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E" w:rsidRDefault="006912EE" w:rsidP="006912EE"/>
    <w:p w:rsidR="006912EE" w:rsidRDefault="006912EE" w:rsidP="006912EE">
      <w:pPr>
        <w:rPr>
          <w:i/>
        </w:rPr>
      </w:pPr>
      <w:r w:rsidRPr="009F598B">
        <w:rPr>
          <w:i/>
        </w:rPr>
        <w:t>Read the descriptio</w:t>
      </w:r>
      <w:r>
        <w:rPr>
          <w:i/>
        </w:rPr>
        <w:t>ns of sewing machine parts and</w:t>
      </w:r>
      <w:r w:rsidRPr="009F598B">
        <w:rPr>
          <w:i/>
        </w:rPr>
        <w:t xml:space="preserve"> unscramble the words to spell out the correct part names.  Write your answers in the spaces</w:t>
      </w:r>
      <w:r>
        <w:rPr>
          <w:i/>
        </w:rPr>
        <w:t xml:space="preserve"> provided below each statement.</w:t>
      </w:r>
    </w:p>
    <w:p w:rsidR="006912EE" w:rsidRPr="009F598B" w:rsidRDefault="006912EE" w:rsidP="006912EE">
      <w:pPr>
        <w:rPr>
          <w:i/>
        </w:rPr>
      </w:pPr>
    </w:p>
    <w:p w:rsidR="006912EE" w:rsidRPr="001C32F2" w:rsidRDefault="00DD1970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NDHA</w:t>
      </w:r>
      <w:bookmarkStart w:id="0" w:name="_GoBack"/>
      <w:bookmarkEnd w:id="0"/>
      <w:r w:rsidR="006912EE" w:rsidRPr="001C32F2">
        <w:rPr>
          <w:rFonts w:ascii="Arial" w:hAnsi="Arial" w:cs="Arial"/>
          <w:b/>
        </w:rPr>
        <w:t xml:space="preserve"> </w:t>
      </w:r>
      <w:r w:rsidR="006912EE">
        <w:rPr>
          <w:rFonts w:ascii="Arial" w:hAnsi="Arial" w:cs="Arial"/>
          <w:b/>
        </w:rPr>
        <w:t xml:space="preserve"> </w:t>
      </w:r>
      <w:r w:rsidR="006912EE" w:rsidRPr="001C32F2">
        <w:rPr>
          <w:rFonts w:ascii="Arial" w:hAnsi="Arial" w:cs="Arial"/>
          <w:b/>
        </w:rPr>
        <w:t xml:space="preserve">EWEHL </w:t>
      </w:r>
      <w:r w:rsidR="006912EE">
        <w:rPr>
          <w:rFonts w:ascii="Arial" w:hAnsi="Arial" w:cs="Arial"/>
          <w:b/>
        </w:rPr>
        <w:t xml:space="preserve">  </w:t>
      </w:r>
      <w:r w:rsidR="006912EE" w:rsidRPr="001C32F2">
        <w:rPr>
          <w:rFonts w:ascii="Arial" w:hAnsi="Arial" w:cs="Arial"/>
        </w:rPr>
        <w:t xml:space="preserve"> </w:t>
      </w:r>
      <w:r w:rsidR="006912EE">
        <w:rPr>
          <w:rFonts w:ascii="Arial" w:hAnsi="Arial" w:cs="Arial"/>
        </w:rPr>
        <w:t xml:space="preserve">  </w:t>
      </w:r>
      <w:r w:rsidR="006912EE" w:rsidRPr="001C32F2">
        <w:rPr>
          <w:rFonts w:ascii="Arial" w:hAnsi="Arial" w:cs="Arial"/>
        </w:rPr>
        <w:t>component that allows the user to manually moves the needle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C32F2">
        <w:rPr>
          <w:rFonts w:ascii="Arial" w:hAnsi="Arial" w:cs="Arial"/>
          <w:b/>
        </w:rPr>
        <w:t>BIBNOB</w:t>
      </w:r>
      <w:r>
        <w:rPr>
          <w:rFonts w:ascii="Arial" w:hAnsi="Arial" w:cs="Arial"/>
          <w:b/>
        </w:rPr>
        <w:t xml:space="preserve">     </w:t>
      </w:r>
      <w:r w:rsidRPr="001C32F2">
        <w:rPr>
          <w:rFonts w:ascii="Arial" w:hAnsi="Arial" w:cs="Arial"/>
        </w:rPr>
        <w:t xml:space="preserve"> metal or plastic spool that holds the lower thread supply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C32F2">
        <w:rPr>
          <w:rFonts w:ascii="Arial" w:hAnsi="Arial" w:cs="Arial"/>
          <w:b/>
        </w:rPr>
        <w:t xml:space="preserve">EFDE </w:t>
      </w:r>
      <w:r>
        <w:rPr>
          <w:rFonts w:ascii="Arial" w:hAnsi="Arial" w:cs="Arial"/>
          <w:b/>
        </w:rPr>
        <w:t xml:space="preserve"> </w:t>
      </w:r>
      <w:r w:rsidRPr="001C32F2">
        <w:rPr>
          <w:rFonts w:ascii="Arial" w:hAnsi="Arial" w:cs="Arial"/>
          <w:b/>
        </w:rPr>
        <w:t>SOGD</w:t>
      </w:r>
      <w:r w:rsidRPr="001C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component that holds the fabric tight against the presser foot as stitches are formed and move back and forth to feed the fabric through the machine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OTFO ALDPE</w:t>
      </w:r>
      <w:r w:rsidRPr="001C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the ‘gas pedal’ that controls how fast or slow the machine sews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CBKA  CTHSTI  BOKN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Allows the machine to backstitch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C32F2">
        <w:rPr>
          <w:rFonts w:ascii="Arial" w:hAnsi="Arial" w:cs="Arial"/>
          <w:b/>
        </w:rPr>
        <w:t xml:space="preserve">SREERPS </w:t>
      </w:r>
      <w:r>
        <w:rPr>
          <w:rFonts w:ascii="Arial" w:hAnsi="Arial" w:cs="Arial"/>
          <w:b/>
        </w:rPr>
        <w:t xml:space="preserve"> </w:t>
      </w:r>
      <w:r w:rsidRPr="001C32F2">
        <w:rPr>
          <w:rFonts w:ascii="Arial" w:hAnsi="Arial" w:cs="Arial"/>
          <w:b/>
        </w:rPr>
        <w:t>FOTO</w:t>
      </w:r>
      <w:r w:rsidRPr="001C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holds the fabric against the throat plate during sewing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GIZ  AZG  NKBO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determines the width of a zigzag stitch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EDTAHR NSITNEO</w:t>
      </w:r>
      <w:r w:rsidRPr="001C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controls the tightness of the upper thread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POSOL DRSHLOE</w:t>
      </w:r>
      <w:r w:rsidRPr="001C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1C32F2">
        <w:rPr>
          <w:rFonts w:ascii="Arial" w:hAnsi="Arial" w:cs="Arial"/>
        </w:rPr>
        <w:t>hold the thread as it moves from the spool to the needle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12EE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1C32F2">
        <w:rPr>
          <w:rFonts w:ascii="Arial" w:hAnsi="Arial" w:cs="Arial"/>
          <w:b/>
        </w:rPr>
        <w:t>KETA</w:t>
      </w:r>
      <w:r>
        <w:rPr>
          <w:rFonts w:ascii="Arial" w:hAnsi="Arial" w:cs="Arial"/>
          <w:b/>
        </w:rPr>
        <w:t xml:space="preserve">  </w:t>
      </w:r>
      <w:r w:rsidRPr="001C32F2">
        <w:rPr>
          <w:rFonts w:ascii="Arial" w:hAnsi="Arial" w:cs="Arial"/>
          <w:b/>
        </w:rPr>
        <w:t xml:space="preserve">PU </w:t>
      </w:r>
      <w:r>
        <w:rPr>
          <w:rFonts w:ascii="Arial" w:hAnsi="Arial" w:cs="Arial"/>
          <w:b/>
        </w:rPr>
        <w:t xml:space="preserve"> </w:t>
      </w:r>
      <w:r w:rsidRPr="001C32F2">
        <w:rPr>
          <w:rFonts w:ascii="Arial" w:hAnsi="Arial" w:cs="Arial"/>
          <w:b/>
        </w:rPr>
        <w:t>RELVE</w:t>
      </w:r>
      <w:r w:rsidRPr="001C3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1C32F2">
        <w:rPr>
          <w:rFonts w:ascii="Arial" w:hAnsi="Arial" w:cs="Arial"/>
        </w:rPr>
        <w:t>moves up and down with the needle, taking up thread slack with each stitch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6912EE" w:rsidRPr="001C32F2" w:rsidRDefault="00697D70" w:rsidP="006912E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DUGEI  TPLEA</w:t>
      </w:r>
      <w:proofErr w:type="gramEnd"/>
      <w:r w:rsidR="006912EE">
        <w:rPr>
          <w:rFonts w:ascii="Arial" w:hAnsi="Arial" w:cs="Arial"/>
          <w:b/>
        </w:rPr>
        <w:t xml:space="preserve">     </w:t>
      </w:r>
      <w:r w:rsidR="006912EE" w:rsidRPr="001C32F2">
        <w:rPr>
          <w:rFonts w:ascii="Arial" w:hAnsi="Arial" w:cs="Arial"/>
        </w:rPr>
        <w:t>a metal piece on the base or bed of the machine, under the presser foot.</w:t>
      </w:r>
    </w:p>
    <w:p w:rsidR="006912EE" w:rsidRPr="009F598B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:rsidR="006912EE" w:rsidRPr="001C32F2" w:rsidRDefault="006912EE" w:rsidP="006912EE">
      <w:pPr>
        <w:pStyle w:val="ListParagraph"/>
        <w:spacing w:after="0" w:line="240" w:lineRule="auto"/>
        <w:rPr>
          <w:rFonts w:ascii="Arial" w:hAnsi="Arial" w:cs="Arial"/>
        </w:rPr>
      </w:pPr>
      <w:r w:rsidRPr="001C32F2">
        <w:rPr>
          <w:rFonts w:ascii="Arial" w:hAnsi="Arial" w:cs="Arial"/>
        </w:rPr>
        <w:t xml:space="preserve">___________________________________________________ </w:t>
      </w:r>
    </w:p>
    <w:p w:rsidR="006912EE" w:rsidRPr="00482353" w:rsidRDefault="006912EE" w:rsidP="006912EE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9566F2" w:rsidRPr="006912EE" w:rsidRDefault="009566F2" w:rsidP="006912E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sectPr w:rsidR="009566F2" w:rsidRPr="006912EE" w:rsidSect="00482353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1970">
      <w:pPr>
        <w:spacing w:after="0" w:line="240" w:lineRule="auto"/>
      </w:pPr>
      <w:r>
        <w:separator/>
      </w:r>
    </w:p>
  </w:endnote>
  <w:endnote w:type="continuationSeparator" w:id="0">
    <w:p w:rsidR="00000000" w:rsidRDefault="00DD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58" w:rsidRDefault="00697D70" w:rsidP="00AC7D58">
    <w:pPr>
      <w:ind w:left="360"/>
      <w:rPr>
        <w:b/>
        <w:i/>
        <w:sz w:val="14"/>
        <w:szCs w:val="24"/>
      </w:rPr>
    </w:pPr>
    <w:r>
      <w:rPr>
        <w:b/>
        <w:i/>
        <w:sz w:val="14"/>
      </w:rPr>
      <w:t>PROPERTY OF PIMA JTED, 2010</w:t>
    </w:r>
  </w:p>
  <w:p w:rsidR="00AC7D58" w:rsidRDefault="00DD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1970">
      <w:pPr>
        <w:spacing w:after="0" w:line="240" w:lineRule="auto"/>
      </w:pPr>
      <w:r>
        <w:separator/>
      </w:r>
    </w:p>
  </w:footnote>
  <w:footnote w:type="continuationSeparator" w:id="0">
    <w:p w:rsidR="00000000" w:rsidRDefault="00DD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58" w:rsidRDefault="006912EE" w:rsidP="00AC7D58">
    <w:pPr>
      <w:pStyle w:val="Header"/>
      <w:jc w:val="center"/>
    </w:pPr>
    <w:r>
      <w:rPr>
        <w:noProof/>
      </w:rPr>
      <w:drawing>
        <wp:inline distT="0" distB="0" distL="0" distR="0">
          <wp:extent cx="7048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7D70">
      <w:t>Name: ___________________________    Period: ___     Date: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276"/>
    <w:multiLevelType w:val="hybridMultilevel"/>
    <w:tmpl w:val="4DA2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EE"/>
    <w:rsid w:val="006912EE"/>
    <w:rsid w:val="00697D70"/>
    <w:rsid w:val="009566F2"/>
    <w:rsid w:val="00D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E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EE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69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EE"/>
    <w:rPr>
      <w:rFonts w:ascii="Verdana" w:eastAsia="Verdana" w:hAnsi="Verdana" w:cs="Times New Roman"/>
    </w:rPr>
  </w:style>
  <w:style w:type="paragraph" w:styleId="ListParagraph">
    <w:name w:val="List Paragraph"/>
    <w:basedOn w:val="Normal"/>
    <w:qFormat/>
    <w:rsid w:val="006912EE"/>
    <w:pPr>
      <w:ind w:left="720"/>
      <w:contextualSpacing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E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E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2EE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69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2EE"/>
    <w:rPr>
      <w:rFonts w:ascii="Verdana" w:eastAsia="Verdana" w:hAnsi="Verdana" w:cs="Times New Roman"/>
    </w:rPr>
  </w:style>
  <w:style w:type="paragraph" w:styleId="ListParagraph">
    <w:name w:val="List Paragraph"/>
    <w:basedOn w:val="Normal"/>
    <w:qFormat/>
    <w:rsid w:val="006912EE"/>
    <w:pPr>
      <w:ind w:left="720"/>
      <w:contextualSpacing/>
    </w:pPr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2014-10-13T04:59:00Z</cp:lastPrinted>
  <dcterms:created xsi:type="dcterms:W3CDTF">2014-10-13T04:54:00Z</dcterms:created>
  <dcterms:modified xsi:type="dcterms:W3CDTF">2014-10-13T17:59:00Z</dcterms:modified>
</cp:coreProperties>
</file>