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40" w:firstRow="0" w:lastRow="1" w:firstColumn="0" w:lastColumn="0" w:noHBand="0" w:noVBand="0"/>
      </w:tblPr>
      <w:tblGrid>
        <w:gridCol w:w="1440"/>
        <w:gridCol w:w="704"/>
        <w:gridCol w:w="620"/>
        <w:gridCol w:w="141"/>
        <w:gridCol w:w="1105"/>
        <w:gridCol w:w="1239"/>
        <w:gridCol w:w="2278"/>
        <w:gridCol w:w="2063"/>
      </w:tblGrid>
      <w:tr w:rsidR="00D008E4" w:rsidRPr="00307649" w:rsidTr="005A7369">
        <w:trPr>
          <w:trHeight w:hRule="exact" w:val="720"/>
        </w:trPr>
        <w:tc>
          <w:tcPr>
            <w:tcW w:w="5249" w:type="dxa"/>
            <w:gridSpan w:val="6"/>
          </w:tcPr>
          <w:p w:rsidR="00E82B12" w:rsidRPr="00FF64D2" w:rsidRDefault="00A66830" w:rsidP="00F006B8">
            <w:pPr>
              <w:pStyle w:val="Absencerequesttitle"/>
              <w:rPr>
                <w:rFonts w:asciiTheme="minorHAnsi" w:hAnsiTheme="minorHAnsi" w:cstheme="minorHAnsi"/>
              </w:rPr>
            </w:pPr>
            <w:r w:rsidRPr="00E9284E">
              <w:rPr>
                <w:rFonts w:asciiTheme="minorHAnsi" w:hAnsiTheme="minorHAnsi" w:cstheme="minorHAnsi"/>
                <w:u w:val="single"/>
              </w:rPr>
              <w:t>4 Hour ELD Weekly Lesson Plan</w:t>
            </w:r>
            <w:r w:rsidR="00FF64D2" w:rsidRPr="00E9284E">
              <w:rPr>
                <w:rFonts w:asciiTheme="minorHAnsi" w:hAnsiTheme="minorHAnsi" w:cstheme="minorHAnsi"/>
              </w:rPr>
              <w:t xml:space="preserve">     </w:t>
            </w:r>
            <w:r w:rsidR="00E9284E">
              <w:rPr>
                <w:rFonts w:asciiTheme="minorHAnsi" w:hAnsiTheme="minorHAnsi" w:cstheme="minorHAnsi"/>
              </w:rPr>
              <w:t xml:space="preserve">       </w:t>
            </w:r>
            <w:r w:rsidR="00FF64D2" w:rsidRPr="00E9284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78" w:type="dxa"/>
          </w:tcPr>
          <w:p w:rsidR="00E82B12" w:rsidRPr="006260DF" w:rsidRDefault="00A66830" w:rsidP="00E82B1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Week of Lesson</w:t>
            </w:r>
            <w:r w:rsidR="00E82B12" w:rsidRPr="006260DF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063" w:type="dxa"/>
          </w:tcPr>
          <w:p w:rsidR="00E82B12" w:rsidRPr="006260DF" w:rsidRDefault="00CF010C" w:rsidP="008C4571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  <w:r w:rsidR="00EB0700">
              <w:rPr>
                <w:rFonts w:cstheme="minorHAnsi"/>
                <w:b w:val="0"/>
                <w:sz w:val="22"/>
                <w:szCs w:val="22"/>
              </w:rPr>
              <w:t xml:space="preserve">March </w:t>
            </w:r>
            <w:r w:rsidR="008C4571">
              <w:rPr>
                <w:rFonts w:cstheme="minorHAnsi"/>
                <w:b w:val="0"/>
                <w:sz w:val="22"/>
                <w:szCs w:val="22"/>
              </w:rPr>
              <w:t>31—April 4</w:t>
            </w:r>
            <w:r w:rsidR="00DF3706">
              <w:rPr>
                <w:rFonts w:cstheme="minorHAnsi"/>
                <w:b w:val="0"/>
                <w:sz w:val="22"/>
                <w:szCs w:val="22"/>
              </w:rPr>
              <w:t>, 2014</w:t>
            </w:r>
          </w:p>
        </w:tc>
      </w:tr>
      <w:tr w:rsidR="00D008E4" w:rsidRPr="00307649" w:rsidTr="005A7369">
        <w:trPr>
          <w:trHeight w:hRule="exact" w:val="811"/>
        </w:trPr>
        <w:tc>
          <w:tcPr>
            <w:tcW w:w="1440" w:type="dxa"/>
          </w:tcPr>
          <w:p w:rsidR="006260DF" w:rsidRPr="006260DF" w:rsidRDefault="006260DF" w:rsidP="00572B69">
            <w:pPr>
              <w:pStyle w:val="Educationalinstitutionname"/>
              <w:rPr>
                <w:rFonts w:cstheme="minorHAnsi"/>
              </w:rPr>
            </w:pPr>
            <w:r w:rsidRPr="006260DF">
              <w:rPr>
                <w:rFonts w:cstheme="minorHAnsi"/>
              </w:rPr>
              <w:t>Time of Daily Lesson:</w:t>
            </w:r>
            <w:r w:rsidRPr="006260DF">
              <w:rPr>
                <w:rFonts w:cstheme="minorHAnsi"/>
              </w:rPr>
              <w:br/>
            </w:r>
          </w:p>
        </w:tc>
        <w:tc>
          <w:tcPr>
            <w:tcW w:w="1465" w:type="dxa"/>
            <w:gridSpan w:val="3"/>
          </w:tcPr>
          <w:p w:rsidR="00BE42A1" w:rsidRDefault="00AD5DA5" w:rsidP="006260DF">
            <w:pPr>
              <w:pStyle w:val="Educationalinstitutionname"/>
              <w:rPr>
                <w:rFonts w:cstheme="minorHAnsi"/>
                <w:szCs w:val="22"/>
              </w:rPr>
            </w:pPr>
            <w:r w:rsidRPr="00FF64D2">
              <w:rPr>
                <w:rFonts w:cstheme="minorHAnsi"/>
                <w:szCs w:val="22"/>
              </w:rPr>
              <w:t>1:10-2:10</w:t>
            </w:r>
            <w:r w:rsidR="00A12BC0">
              <w:rPr>
                <w:rFonts w:cstheme="minorHAnsi"/>
                <w:szCs w:val="22"/>
              </w:rPr>
              <w:t xml:space="preserve"> Writing</w:t>
            </w:r>
          </w:p>
          <w:p w:rsidR="006260DF" w:rsidRPr="006260DF" w:rsidRDefault="00BE42A1" w:rsidP="006260DF">
            <w:pPr>
              <w:pStyle w:val="Educationalinstitutionname"/>
              <w:rPr>
                <w:rFonts w:cstheme="minorHAnsi"/>
              </w:rPr>
            </w:pPr>
            <w:r>
              <w:rPr>
                <w:rFonts w:cstheme="minorHAnsi"/>
                <w:szCs w:val="22"/>
              </w:rPr>
              <w:t xml:space="preserve">2:10-2:40 Vocabulary                          </w:t>
            </w:r>
          </w:p>
        </w:tc>
        <w:tc>
          <w:tcPr>
            <w:tcW w:w="2344" w:type="dxa"/>
            <w:gridSpan w:val="2"/>
          </w:tcPr>
          <w:p w:rsidR="006260DF" w:rsidRPr="006260DF" w:rsidRDefault="006260DF" w:rsidP="00A66830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6260DF">
              <w:rPr>
                <w:rFonts w:cstheme="minorHAnsi"/>
                <w:sz w:val="22"/>
                <w:szCs w:val="22"/>
              </w:rPr>
              <w:t>Grade Level:</w:t>
            </w:r>
          </w:p>
        </w:tc>
        <w:tc>
          <w:tcPr>
            <w:tcW w:w="4341" w:type="dxa"/>
            <w:gridSpan w:val="2"/>
          </w:tcPr>
          <w:p w:rsidR="006260DF" w:rsidRPr="00FF64D2" w:rsidRDefault="00AD5DA5" w:rsidP="006260DF">
            <w:pPr>
              <w:pStyle w:val="Fieldtext"/>
              <w:rPr>
                <w:rFonts w:cstheme="minorHAnsi"/>
                <w:sz w:val="22"/>
                <w:szCs w:val="22"/>
              </w:rPr>
            </w:pPr>
            <w:r w:rsidRPr="00FF64D2">
              <w:rPr>
                <w:rFonts w:cstheme="minorHAnsi"/>
                <w:sz w:val="22"/>
                <w:szCs w:val="22"/>
              </w:rPr>
              <w:t>First Grade</w:t>
            </w:r>
          </w:p>
        </w:tc>
      </w:tr>
      <w:tr w:rsidR="00BF7756" w:rsidRPr="00307649" w:rsidTr="005A7369">
        <w:trPr>
          <w:trHeight w:val="450"/>
        </w:trPr>
        <w:tc>
          <w:tcPr>
            <w:tcW w:w="1440" w:type="dxa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ELPS (English Language Proficiency Standard):</w:t>
            </w:r>
          </w:p>
        </w:tc>
        <w:bookmarkStart w:id="0" w:name="Check3"/>
        <w:tc>
          <w:tcPr>
            <w:tcW w:w="704" w:type="dxa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468E8">
              <w:rPr>
                <w:rFonts w:cstheme="minorHAnsi"/>
                <w:b/>
                <w:sz w:val="20"/>
                <w:szCs w:val="20"/>
              </w:rPr>
            </w:r>
            <w:r w:rsidR="00F468E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761" w:type="dxa"/>
            <w:gridSpan w:val="2"/>
          </w:tcPr>
          <w:p w:rsidR="006260DF" w:rsidRPr="006260DF" w:rsidRDefault="005B02BD" w:rsidP="005B02BD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468E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468E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1105" w:type="dxa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468E8">
              <w:rPr>
                <w:rFonts w:cstheme="minorHAnsi"/>
                <w:b/>
                <w:sz w:val="20"/>
                <w:szCs w:val="20"/>
              </w:rPr>
            </w:r>
            <w:r w:rsidR="00F468E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239" w:type="dxa"/>
          </w:tcPr>
          <w:p w:rsidR="006260DF" w:rsidRPr="006260DF" w:rsidRDefault="00E545C0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468E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468E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IV</w:t>
            </w:r>
          </w:p>
        </w:tc>
        <w:tc>
          <w:tcPr>
            <w:tcW w:w="2278" w:type="dxa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468E8">
              <w:rPr>
                <w:rFonts w:cstheme="minorHAnsi"/>
                <w:b/>
                <w:sz w:val="20"/>
                <w:szCs w:val="20"/>
              </w:rPr>
            </w:r>
            <w:r w:rsidR="00F468E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2063" w:type="dxa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7756" w:rsidRPr="00307649" w:rsidTr="005A7369">
        <w:trPr>
          <w:trHeight w:val="450"/>
        </w:trPr>
        <w:tc>
          <w:tcPr>
            <w:tcW w:w="1440" w:type="dxa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Proficiency Level:</w:t>
            </w:r>
          </w:p>
        </w:tc>
        <w:tc>
          <w:tcPr>
            <w:tcW w:w="704" w:type="dxa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468E8">
              <w:rPr>
                <w:rFonts w:cstheme="minorHAnsi"/>
                <w:b/>
                <w:sz w:val="20"/>
                <w:szCs w:val="20"/>
              </w:rPr>
            </w:r>
            <w:r w:rsidR="00F468E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PE</w:t>
            </w:r>
          </w:p>
        </w:tc>
        <w:tc>
          <w:tcPr>
            <w:tcW w:w="761" w:type="dxa"/>
            <w:gridSpan w:val="2"/>
          </w:tcPr>
          <w:p w:rsidR="006260DF" w:rsidRPr="006260DF" w:rsidRDefault="00E545C0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468E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468E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105" w:type="dxa"/>
          </w:tcPr>
          <w:p w:rsidR="006260DF" w:rsidRPr="006260DF" w:rsidRDefault="005B02BD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F468E8">
              <w:rPr>
                <w:rFonts w:cstheme="minorHAnsi"/>
                <w:b/>
                <w:sz w:val="20"/>
                <w:szCs w:val="20"/>
              </w:rPr>
            </w:r>
            <w:r w:rsidR="00F468E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39" w:type="dxa"/>
          </w:tcPr>
          <w:p w:rsidR="006260DF" w:rsidRPr="006260DF" w:rsidRDefault="005B02BD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F468E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F468E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278" w:type="dxa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63" w:type="dxa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08E4" w:rsidRPr="00307649" w:rsidTr="005A7369">
        <w:trPr>
          <w:trHeight w:val="342"/>
        </w:trPr>
        <w:tc>
          <w:tcPr>
            <w:tcW w:w="2905" w:type="dxa"/>
            <w:gridSpan w:val="4"/>
          </w:tcPr>
          <w:p w:rsidR="00A66830" w:rsidRPr="006260DF" w:rsidRDefault="00A66830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Time Allocation:       </w:t>
            </w:r>
            <w:r w:rsidR="00EB138F">
              <w:rPr>
                <w:rFonts w:cstheme="minorHAnsi"/>
                <w:b/>
                <w:sz w:val="22"/>
                <w:szCs w:val="22"/>
              </w:rPr>
              <w:t>60 minutes</w:t>
            </w:r>
            <w:r w:rsidRPr="006260DF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85" w:type="dxa"/>
            <w:gridSpan w:val="4"/>
          </w:tcPr>
          <w:p w:rsidR="00A66830" w:rsidRPr="00FE04AC" w:rsidRDefault="00AD5DA5" w:rsidP="00982E1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FE04AC">
              <w:rPr>
                <w:rFonts w:cstheme="minorHAnsi"/>
                <w:b/>
                <w:sz w:val="22"/>
                <w:szCs w:val="22"/>
              </w:rPr>
              <w:t>Writing</w:t>
            </w:r>
          </w:p>
        </w:tc>
      </w:tr>
      <w:tr w:rsidR="00D008E4" w:rsidRPr="00307649" w:rsidTr="005A7369">
        <w:trPr>
          <w:trHeight w:val="3122"/>
        </w:trPr>
        <w:tc>
          <w:tcPr>
            <w:tcW w:w="2905" w:type="dxa"/>
            <w:gridSpan w:val="4"/>
          </w:tcPr>
          <w:p w:rsidR="00FA1D31" w:rsidRPr="006260DF" w:rsidRDefault="00FA1D31" w:rsidP="009C7D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ELP Standard(s)/Performance Indicator(s):  </w:t>
            </w:r>
          </w:p>
          <w:p w:rsidR="00D76AEA" w:rsidRDefault="006260DF" w:rsidP="00D76AE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Student </w:t>
            </w:r>
            <w:r w:rsidRPr="00B46F6E">
              <w:rPr>
                <w:rFonts w:cstheme="minorHAnsi"/>
                <w:b/>
                <w:sz w:val="22"/>
                <w:szCs w:val="22"/>
              </w:rPr>
              <w:t>Friendly</w:t>
            </w:r>
            <w:r w:rsidRPr="006260DF">
              <w:rPr>
                <w:rFonts w:cstheme="minorHAnsi"/>
                <w:b/>
                <w:sz w:val="22"/>
                <w:szCs w:val="22"/>
              </w:rPr>
              <w:t xml:space="preserve"> Language Objective:</w:t>
            </w:r>
          </w:p>
          <w:p w:rsidR="00D76AEA" w:rsidRPr="00D76AEA" w:rsidRDefault="00D76AEA" w:rsidP="00D76AE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D76AEA">
              <w:rPr>
                <w:rFonts w:cstheme="minorHAnsi"/>
                <w:b/>
                <w:sz w:val="22"/>
                <w:szCs w:val="22"/>
              </w:rPr>
              <w:t>I can express my thinking and ideas about a certain topic.</w:t>
            </w:r>
          </w:p>
          <w:p w:rsidR="00D76AEA" w:rsidRPr="00D76AEA" w:rsidRDefault="00D76AEA" w:rsidP="00D76AE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D76AEA">
              <w:rPr>
                <w:rFonts w:cstheme="minorHAnsi"/>
                <w:b/>
                <w:sz w:val="22"/>
                <w:szCs w:val="22"/>
              </w:rPr>
              <w:t xml:space="preserve">I can share and organize my ideas.  </w:t>
            </w:r>
          </w:p>
          <w:p w:rsidR="00FA1D31" w:rsidRPr="006260DF" w:rsidRDefault="00D76AEA" w:rsidP="005046D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D76AEA">
              <w:rPr>
                <w:rFonts w:cstheme="minorHAnsi"/>
                <w:b/>
                <w:sz w:val="22"/>
                <w:szCs w:val="22"/>
              </w:rPr>
              <w:t xml:space="preserve">I can </w:t>
            </w:r>
            <w:r w:rsidR="005046D0">
              <w:rPr>
                <w:rFonts w:cstheme="minorHAnsi"/>
                <w:b/>
                <w:sz w:val="22"/>
                <w:szCs w:val="22"/>
              </w:rPr>
              <w:t>identify character</w:t>
            </w:r>
            <w:r w:rsidR="00DA7287">
              <w:rPr>
                <w:rFonts w:cstheme="minorHAnsi"/>
                <w:b/>
                <w:sz w:val="22"/>
                <w:szCs w:val="22"/>
              </w:rPr>
              <w:t>s, and sequence of events.</w:t>
            </w:r>
          </w:p>
        </w:tc>
        <w:tc>
          <w:tcPr>
            <w:tcW w:w="6685" w:type="dxa"/>
            <w:gridSpan w:val="4"/>
          </w:tcPr>
          <w:p w:rsidR="00B86B10" w:rsidRPr="007C720B" w:rsidRDefault="007C720B" w:rsidP="007C720B">
            <w:pPr>
              <w:pStyle w:val="Formfieldlabels"/>
              <w:rPr>
                <w:b/>
                <w:sz w:val="20"/>
                <w:szCs w:val="20"/>
              </w:rPr>
            </w:pPr>
            <w:r w:rsidRPr="007C720B">
              <w:rPr>
                <w:b/>
                <w:sz w:val="20"/>
                <w:szCs w:val="20"/>
              </w:rPr>
              <w:t>ELP Standards</w:t>
            </w:r>
          </w:p>
          <w:p w:rsidR="000C6775" w:rsidRPr="009372A7" w:rsidRDefault="000C6775" w:rsidP="009372A7">
            <w:pPr>
              <w:pStyle w:val="Formfieldlabel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II.W.1</w:t>
            </w:r>
            <w:r w:rsidR="009372A7">
              <w:rPr>
                <w:b/>
                <w:sz w:val="20"/>
                <w:szCs w:val="20"/>
              </w:rPr>
              <w:t xml:space="preserve">: </w:t>
            </w:r>
            <w:r w:rsidR="009372A7" w:rsidRPr="009372A7">
              <w:rPr>
                <w:b/>
                <w:sz w:val="20"/>
                <w:szCs w:val="20"/>
              </w:rPr>
              <w:t>HI-5:</w:t>
            </w:r>
            <w:r w:rsidR="009372A7" w:rsidRPr="009372A7">
              <w:rPr>
                <w:sz w:val="20"/>
                <w:szCs w:val="20"/>
              </w:rPr>
              <w:t xml:space="preserve"> creating a variety of functional texts (opinion) using complete sentences.</w:t>
            </w:r>
          </w:p>
          <w:p w:rsidR="000C6775" w:rsidRPr="00003149" w:rsidRDefault="000C6775" w:rsidP="000C6775">
            <w:pPr>
              <w:pStyle w:val="Formfieldlabels"/>
              <w:rPr>
                <w:b/>
                <w:sz w:val="20"/>
                <w:szCs w:val="20"/>
              </w:rPr>
            </w:pPr>
          </w:p>
          <w:p w:rsidR="00D76AEA" w:rsidRDefault="00BF7756" w:rsidP="00D76AEA">
            <w:pPr>
              <w:pStyle w:val="Formfieldlabels"/>
              <w:rPr>
                <w:b/>
                <w:sz w:val="22"/>
                <w:szCs w:val="22"/>
              </w:rPr>
            </w:pPr>
            <w:r w:rsidRPr="00BF7756">
              <w:rPr>
                <w:b/>
                <w:sz w:val="22"/>
                <w:szCs w:val="22"/>
              </w:rPr>
              <w:t>ELA Standards</w:t>
            </w:r>
          </w:p>
          <w:p w:rsidR="004222B4" w:rsidRDefault="004222B4" w:rsidP="004222B4">
            <w:pPr>
              <w:pStyle w:val="Formfieldlabels"/>
              <w:rPr>
                <w:sz w:val="20"/>
                <w:szCs w:val="20"/>
              </w:rPr>
            </w:pPr>
            <w:proofErr w:type="gramStart"/>
            <w:r w:rsidRPr="004222B4">
              <w:rPr>
                <w:b/>
                <w:sz w:val="20"/>
                <w:szCs w:val="20"/>
              </w:rPr>
              <w:t>1.W.1</w:t>
            </w:r>
            <w:proofErr w:type="gramEnd"/>
            <w:r w:rsidRPr="004222B4">
              <w:rPr>
                <w:b/>
                <w:sz w:val="20"/>
                <w:szCs w:val="20"/>
              </w:rPr>
              <w:t>:</w:t>
            </w:r>
            <w:r w:rsidRPr="004222B4">
              <w:rPr>
                <w:sz w:val="20"/>
                <w:szCs w:val="20"/>
              </w:rPr>
              <w:t xml:space="preserve"> Write an opinion in which they introduce the topic or the name of the book they are writing about, state an opinion, supply a reason for the opinion, and provide a sense of closure. </w:t>
            </w:r>
          </w:p>
          <w:p w:rsidR="009372A7" w:rsidRPr="009372A7" w:rsidRDefault="009372A7" w:rsidP="009372A7">
            <w:pPr>
              <w:pStyle w:val="Formfieldlabels"/>
              <w:rPr>
                <w:sz w:val="20"/>
                <w:szCs w:val="20"/>
              </w:rPr>
            </w:pPr>
            <w:proofErr w:type="gramStart"/>
            <w:r w:rsidRPr="009372A7">
              <w:rPr>
                <w:b/>
                <w:sz w:val="20"/>
                <w:szCs w:val="20"/>
              </w:rPr>
              <w:t>1.W.4</w:t>
            </w:r>
            <w:proofErr w:type="gramEnd"/>
            <w:r w:rsidRPr="009372A7">
              <w:rPr>
                <w:b/>
                <w:sz w:val="20"/>
                <w:szCs w:val="20"/>
              </w:rPr>
              <w:t>:</w:t>
            </w:r>
            <w:r w:rsidRPr="009372A7">
              <w:rPr>
                <w:sz w:val="20"/>
                <w:szCs w:val="20"/>
              </w:rPr>
              <w:t xml:space="preserve"> With guidance and support from adults, produce writing in which the development and organization are appropriate to task and purpose.</w:t>
            </w:r>
          </w:p>
          <w:p w:rsidR="00003149" w:rsidRPr="005F6D5D" w:rsidRDefault="009372A7" w:rsidP="009372A7">
            <w:pPr>
              <w:pStyle w:val="Formfieldlabels"/>
              <w:rPr>
                <w:sz w:val="20"/>
                <w:szCs w:val="20"/>
              </w:rPr>
            </w:pPr>
            <w:r w:rsidRPr="009372A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372A7">
              <w:rPr>
                <w:b/>
                <w:sz w:val="20"/>
                <w:szCs w:val="20"/>
              </w:rPr>
              <w:t>a</w:t>
            </w:r>
            <w:proofErr w:type="gramEnd"/>
            <w:r w:rsidRPr="009372A7">
              <w:rPr>
                <w:b/>
                <w:sz w:val="20"/>
                <w:szCs w:val="20"/>
              </w:rPr>
              <w:t>.</w:t>
            </w:r>
            <w:r w:rsidRPr="009372A7">
              <w:rPr>
                <w:sz w:val="20"/>
                <w:szCs w:val="20"/>
              </w:rPr>
              <w:t xml:space="preserve"> with guidance and support from adults, produce functional writing (opinion) in which the development and organization are appropriate to task and purpose</w:t>
            </w:r>
            <w:r w:rsidR="00182AF7">
              <w:rPr>
                <w:sz w:val="20"/>
                <w:szCs w:val="20"/>
              </w:rPr>
              <w:t>.</w:t>
            </w:r>
          </w:p>
        </w:tc>
      </w:tr>
      <w:tr w:rsidR="00D008E4" w:rsidRPr="00307649" w:rsidTr="005A7369">
        <w:trPr>
          <w:trHeight w:val="332"/>
        </w:trPr>
        <w:tc>
          <w:tcPr>
            <w:tcW w:w="2905" w:type="dxa"/>
            <w:gridSpan w:val="4"/>
          </w:tcPr>
          <w:p w:rsidR="00FA1D31" w:rsidRPr="006260DF" w:rsidRDefault="00FA1D31" w:rsidP="009C7D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 Academic Vocabulary:</w:t>
            </w:r>
          </w:p>
        </w:tc>
        <w:tc>
          <w:tcPr>
            <w:tcW w:w="6685" w:type="dxa"/>
            <w:gridSpan w:val="4"/>
          </w:tcPr>
          <w:p w:rsidR="00FA1D31" w:rsidRPr="005F6D5D" w:rsidRDefault="00EB0700" w:rsidP="009C7DEC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EB0700">
              <w:rPr>
                <w:rFonts w:cstheme="minorHAnsi"/>
                <w:b/>
                <w:sz w:val="20"/>
                <w:szCs w:val="20"/>
              </w:rPr>
              <w:t>announced, brontosaurus, pets, patiently, enormous, habitat, beasts</w:t>
            </w:r>
          </w:p>
        </w:tc>
      </w:tr>
      <w:tr w:rsidR="00D008E4" w:rsidRPr="00EE5F64" w:rsidTr="00DC438B">
        <w:trPr>
          <w:trHeight w:val="728"/>
        </w:trPr>
        <w:tc>
          <w:tcPr>
            <w:tcW w:w="2905" w:type="dxa"/>
            <w:gridSpan w:val="4"/>
          </w:tcPr>
          <w:p w:rsidR="00FA1D31" w:rsidRPr="006260DF" w:rsidRDefault="00FA1D31" w:rsidP="009C7D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Materials:</w:t>
            </w:r>
          </w:p>
        </w:tc>
        <w:tc>
          <w:tcPr>
            <w:tcW w:w="6685" w:type="dxa"/>
            <w:gridSpan w:val="4"/>
          </w:tcPr>
          <w:p w:rsidR="005E7716" w:rsidRDefault="005E7716" w:rsidP="005E7716">
            <w:pPr>
              <w:rPr>
                <w:rFonts w:eastAsia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eastAsia="Times New Roman" w:cs="Times New Roman"/>
                <w:color w:val="auto"/>
                <w:lang w:eastAsia="en-US"/>
              </w:rPr>
              <w:t>Read Aloud</w:t>
            </w:r>
            <w:r w:rsidRPr="005E7716">
              <w:rPr>
                <w:rFonts w:eastAsia="Times New Roman" w:cs="Times New Roman"/>
                <w:color w:val="auto"/>
                <w:lang w:eastAsia="en-US"/>
              </w:rPr>
              <w:t xml:space="preserve">: </w:t>
            </w:r>
            <w:r w:rsidRPr="005A57C7">
              <w:rPr>
                <w:rFonts w:eastAsia="Times New Roman" w:cs="Times New Roman"/>
                <w:b/>
                <w:i/>
                <w:color w:val="auto"/>
                <w:lang w:eastAsia="en-US"/>
              </w:rPr>
              <w:t>Lulu and the Brontosaurus</w:t>
            </w:r>
          </w:p>
          <w:p w:rsidR="00DC438B" w:rsidRPr="00DC438B" w:rsidRDefault="00DC438B" w:rsidP="005E7716">
            <w:pPr>
              <w:rPr>
                <w:rFonts w:eastAsia="Times New Roman" w:cs="Times New Roman"/>
                <w:color w:val="auto"/>
                <w:lang w:eastAsia="en-US"/>
              </w:rPr>
            </w:pPr>
            <w:r w:rsidRPr="00DC438B">
              <w:rPr>
                <w:rFonts w:eastAsia="Times New Roman" w:cs="Times New Roman"/>
                <w:b/>
                <w:color w:val="auto"/>
                <w:lang w:eastAsia="en-US"/>
              </w:rPr>
              <w:t>OREO</w:t>
            </w:r>
            <w:r w:rsidRPr="00DC438B">
              <w:rPr>
                <w:rFonts w:eastAsia="Times New Roman" w:cs="Times New Roman"/>
                <w:color w:val="auto"/>
                <w:lang w:eastAsia="en-US"/>
              </w:rPr>
              <w:t xml:space="preserve"> organizer</w:t>
            </w:r>
          </w:p>
        </w:tc>
      </w:tr>
      <w:tr w:rsidR="00A66830" w:rsidRPr="00307649" w:rsidTr="00B11CA3">
        <w:trPr>
          <w:trHeight w:val="917"/>
        </w:trPr>
        <w:tc>
          <w:tcPr>
            <w:tcW w:w="9590" w:type="dxa"/>
            <w:gridSpan w:val="8"/>
          </w:tcPr>
          <w:p w:rsidR="00B11CA3" w:rsidRPr="00DC438B" w:rsidRDefault="0018219A" w:rsidP="00B11CA3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5E7716">
              <w:rPr>
                <w:rFonts w:cstheme="minorHAnsi"/>
                <w:b/>
              </w:rPr>
              <w:t>LESSON DELIVERY:</w:t>
            </w:r>
            <w:r>
              <w:rPr>
                <w:rFonts w:cstheme="minorHAnsi"/>
              </w:rPr>
              <w:t xml:space="preserve">    </w:t>
            </w:r>
            <w:r w:rsidR="00B11CA3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 xml:space="preserve"> </w:t>
            </w:r>
            <w:r w:rsidR="00B11CA3" w:rsidRPr="00DC438B">
              <w:rPr>
                <w:rFonts w:cstheme="minorHAnsi"/>
                <w:b/>
                <w:sz w:val="24"/>
                <w:szCs w:val="24"/>
              </w:rPr>
              <w:t>LEARNING TASK 3</w:t>
            </w:r>
          </w:p>
          <w:p w:rsidR="00B11CA3" w:rsidRPr="00DC438B" w:rsidRDefault="00B11CA3" w:rsidP="00B11CA3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DC438B">
              <w:rPr>
                <w:rFonts w:cstheme="minorHAnsi"/>
                <w:b/>
                <w:sz w:val="24"/>
                <w:szCs w:val="24"/>
              </w:rPr>
              <w:t xml:space="preserve">                                      </w:t>
            </w:r>
            <w:r w:rsidRPr="00DC438B">
              <w:rPr>
                <w:rFonts w:cstheme="minorHAnsi"/>
                <w:b/>
                <w:sz w:val="24"/>
                <w:szCs w:val="24"/>
              </w:rPr>
              <w:t>MID-PERFORMANCE TASK</w:t>
            </w:r>
          </w:p>
          <w:p w:rsidR="00DC438B" w:rsidRPr="00B11CA3" w:rsidRDefault="00DC438B" w:rsidP="00B11CA3">
            <w:pPr>
              <w:widowControl w:val="0"/>
              <w:rPr>
                <w:rFonts w:cstheme="minorHAnsi"/>
                <w:sz w:val="24"/>
                <w:szCs w:val="24"/>
              </w:rPr>
            </w:pPr>
          </w:p>
          <w:p w:rsidR="009602F4" w:rsidRPr="00DC438B" w:rsidRDefault="00B11CA3" w:rsidP="00DC438B">
            <w:r w:rsidRPr="00DC438B">
              <w:rPr>
                <w:rFonts w:eastAsia="Arial" w:cs="Arial"/>
              </w:rPr>
              <w:t>The students will write an opinion piece in the form a paragraph with an introduction of the topic, state the opinion, use linking words (</w:t>
            </w:r>
            <w:r w:rsidRPr="00DC438B">
              <w:rPr>
                <w:rFonts w:eastAsia="Arial" w:cs="Arial"/>
                <w:b/>
              </w:rPr>
              <w:t>because, and, also</w:t>
            </w:r>
            <w:r w:rsidRPr="00DC438B">
              <w:rPr>
                <w:rFonts w:eastAsia="Arial" w:cs="Arial"/>
              </w:rPr>
              <w:t xml:space="preserve">) to connect opinion and reasons, and provide a concluding statement. </w:t>
            </w:r>
          </w:p>
        </w:tc>
      </w:tr>
      <w:tr w:rsidR="00D008E4" w:rsidRPr="00307649" w:rsidTr="005A7369">
        <w:trPr>
          <w:trHeight w:val="1070"/>
        </w:trPr>
        <w:tc>
          <w:tcPr>
            <w:tcW w:w="2764" w:type="dxa"/>
            <w:gridSpan w:val="3"/>
          </w:tcPr>
          <w:p w:rsidR="00632D82" w:rsidRDefault="00D924A1" w:rsidP="00076E6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122BB">
              <w:rPr>
                <w:rFonts w:cstheme="minorHAnsi"/>
                <w:b/>
                <w:sz w:val="22"/>
                <w:szCs w:val="22"/>
              </w:rPr>
              <w:t>Monday</w:t>
            </w:r>
          </w:p>
          <w:p w:rsidR="00412576" w:rsidRDefault="00412576" w:rsidP="009361A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412576" w:rsidRPr="00307649" w:rsidRDefault="00412576" w:rsidP="00292FF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826" w:type="dxa"/>
            <w:gridSpan w:val="5"/>
          </w:tcPr>
          <w:p w:rsidR="00AE3ED3" w:rsidRPr="00AE3ED3" w:rsidRDefault="00AE3ED3" w:rsidP="00AE3ED3">
            <w:pPr>
              <w:pStyle w:val="Fieldtext"/>
              <w:rPr>
                <w:sz w:val="22"/>
                <w:szCs w:val="22"/>
              </w:rPr>
            </w:pPr>
            <w:r w:rsidRPr="00AE3ED3">
              <w:rPr>
                <w:sz w:val="22"/>
                <w:szCs w:val="22"/>
              </w:rPr>
              <w:t>Teacher Will:</w:t>
            </w:r>
          </w:p>
          <w:p w:rsidR="00414E6F" w:rsidRDefault="00AE3ED3" w:rsidP="00AE3ED3">
            <w:pPr>
              <w:pStyle w:val="Fieldtext"/>
              <w:rPr>
                <w:sz w:val="22"/>
                <w:szCs w:val="22"/>
              </w:rPr>
            </w:pPr>
            <w:r w:rsidRPr="00AE3ED3">
              <w:rPr>
                <w:sz w:val="22"/>
                <w:szCs w:val="22"/>
              </w:rPr>
              <w:t xml:space="preserve">State the objective: </w:t>
            </w:r>
            <w:r w:rsidR="00F92D1B" w:rsidRPr="00F92D1B">
              <w:rPr>
                <w:sz w:val="22"/>
                <w:szCs w:val="22"/>
              </w:rPr>
              <w:t>I can express my thinking and ideas about a certain topic.</w:t>
            </w:r>
          </w:p>
          <w:p w:rsidR="00565F8B" w:rsidRDefault="00565F8B" w:rsidP="00AE3ED3">
            <w:pPr>
              <w:pStyle w:val="Fieldtext"/>
              <w:rPr>
                <w:sz w:val="22"/>
                <w:szCs w:val="22"/>
              </w:rPr>
            </w:pPr>
          </w:p>
          <w:p w:rsidR="006D1C0A" w:rsidRDefault="005E7716" w:rsidP="00AE3ED3">
            <w:pPr>
              <w:pStyle w:val="Fieldtext"/>
              <w:rPr>
                <w:rFonts w:eastAsia="Arial" w:cs="Arial"/>
                <w:b w:val="0"/>
                <w:sz w:val="20"/>
                <w:szCs w:val="20"/>
              </w:rPr>
            </w:pPr>
            <w:r w:rsidRPr="005E7716">
              <w:rPr>
                <w:sz w:val="22"/>
                <w:szCs w:val="22"/>
              </w:rPr>
              <w:t>TW</w:t>
            </w:r>
            <w:r w:rsidR="00BD53CB">
              <w:rPr>
                <w:rFonts w:ascii="Arial" w:eastAsia="Arial" w:hAnsi="Arial" w:cs="Arial"/>
              </w:rPr>
              <w:t xml:space="preserve"> </w:t>
            </w:r>
            <w:r w:rsidR="00BD53CB">
              <w:rPr>
                <w:rFonts w:eastAsia="Arial" w:cs="Arial"/>
                <w:b w:val="0"/>
                <w:sz w:val="20"/>
                <w:szCs w:val="20"/>
              </w:rPr>
              <w:t>review chapter</w:t>
            </w:r>
            <w:r w:rsidR="00BD53CB" w:rsidRPr="00BD53CB">
              <w:rPr>
                <w:rFonts w:eastAsia="Arial" w:cs="Arial"/>
                <w:b w:val="0"/>
                <w:sz w:val="20"/>
                <w:szCs w:val="20"/>
              </w:rPr>
              <w:t xml:space="preserve"> </w:t>
            </w:r>
            <w:r w:rsidR="00BD53CB">
              <w:rPr>
                <w:rFonts w:eastAsia="Arial" w:cs="Arial"/>
                <w:b w:val="0"/>
                <w:sz w:val="20"/>
                <w:szCs w:val="20"/>
              </w:rPr>
              <w:t>10:</w:t>
            </w:r>
            <w:r w:rsidR="00BD53CB" w:rsidRPr="00BD53CB">
              <w:rPr>
                <w:rFonts w:eastAsia="Arial" w:cs="Arial"/>
                <w:b w:val="0"/>
                <w:sz w:val="20"/>
                <w:szCs w:val="20"/>
              </w:rPr>
              <w:t xml:space="preserve"> In the story Lulu says, “A person HAS a pet. An animal IS a pet. A person can’t be an animal’s pet, EVER.” </w:t>
            </w:r>
            <w:r w:rsidR="00BD53CB" w:rsidRPr="006D1C0A">
              <w:rPr>
                <w:rFonts w:eastAsia="Arial" w:cs="Arial"/>
                <w:sz w:val="20"/>
                <w:szCs w:val="20"/>
              </w:rPr>
              <w:t>(Lulu’s opinion).</w:t>
            </w:r>
            <w:r w:rsidR="00BD53CB" w:rsidRPr="00BD53CB">
              <w:rPr>
                <w:rFonts w:eastAsia="Arial" w:cs="Arial"/>
                <w:b w:val="0"/>
                <w:sz w:val="20"/>
                <w:szCs w:val="20"/>
              </w:rPr>
              <w:t xml:space="preserve"> </w:t>
            </w:r>
          </w:p>
          <w:p w:rsidR="005E7716" w:rsidRPr="005E7716" w:rsidRDefault="00BD53CB" w:rsidP="00AE3ED3">
            <w:pPr>
              <w:pStyle w:val="Fieldtext"/>
              <w:rPr>
                <w:b w:val="0"/>
                <w:sz w:val="22"/>
                <w:szCs w:val="22"/>
              </w:rPr>
            </w:pPr>
            <w:r w:rsidRPr="00BD53CB">
              <w:rPr>
                <w:rFonts w:eastAsia="Arial" w:cs="Arial"/>
                <w:b w:val="0"/>
                <w:sz w:val="20"/>
                <w:szCs w:val="20"/>
              </w:rPr>
              <w:t xml:space="preserve">The brontosaurus then replies, “You’re about to be the first person-ever-to be an animal’s pet. Congratulations and once again, happy birthday.” </w:t>
            </w:r>
            <w:r w:rsidRPr="006D1C0A">
              <w:rPr>
                <w:rFonts w:eastAsia="Arial" w:cs="Arial"/>
                <w:sz w:val="20"/>
                <w:szCs w:val="20"/>
              </w:rPr>
              <w:t>(Brontosaurus opinion)</w:t>
            </w:r>
            <w:r w:rsidRPr="006D1C0A">
              <w:rPr>
                <w:sz w:val="20"/>
                <w:szCs w:val="20"/>
              </w:rPr>
              <w:t xml:space="preserve"> </w:t>
            </w:r>
          </w:p>
          <w:p w:rsidR="007A1D40" w:rsidRPr="00565F8B" w:rsidRDefault="007A1D40" w:rsidP="007A1D40">
            <w:pPr>
              <w:pStyle w:val="Fieldtext"/>
              <w:rPr>
                <w:b w:val="0"/>
                <w:sz w:val="20"/>
                <w:szCs w:val="20"/>
              </w:rPr>
            </w:pPr>
            <w:r w:rsidRPr="005E7716">
              <w:rPr>
                <w:sz w:val="20"/>
                <w:szCs w:val="20"/>
              </w:rPr>
              <w:t xml:space="preserve">TW </w:t>
            </w:r>
            <w:r w:rsidR="00BD53CB">
              <w:rPr>
                <w:rFonts w:eastAsia="Arial" w:cs="Arial"/>
                <w:b w:val="0"/>
                <w:sz w:val="20"/>
                <w:szCs w:val="20"/>
              </w:rPr>
              <w:t>h</w:t>
            </w:r>
            <w:r w:rsidR="00BD53CB" w:rsidRPr="00BD53CB">
              <w:rPr>
                <w:rFonts w:eastAsia="Arial" w:cs="Arial"/>
                <w:b w:val="0"/>
                <w:sz w:val="20"/>
                <w:szCs w:val="20"/>
              </w:rPr>
              <w:t>ave the students de</w:t>
            </w:r>
            <w:r w:rsidR="00BD53CB">
              <w:rPr>
                <w:rFonts w:eastAsia="Arial" w:cs="Arial"/>
                <w:b w:val="0"/>
                <w:sz w:val="20"/>
                <w:szCs w:val="20"/>
              </w:rPr>
              <w:t xml:space="preserve">cide which character is correct, </w:t>
            </w:r>
            <w:r w:rsidR="00BD53CB" w:rsidRPr="00BD53CB">
              <w:rPr>
                <w:rFonts w:eastAsia="Arial" w:cs="Arial"/>
                <w:b w:val="0"/>
                <w:sz w:val="20"/>
                <w:szCs w:val="20"/>
              </w:rPr>
              <w:t>Lulu’s opinion</w:t>
            </w:r>
            <w:r w:rsidR="00BD53CB">
              <w:rPr>
                <w:rFonts w:eastAsia="Arial" w:cs="Arial"/>
                <w:b w:val="0"/>
                <w:sz w:val="20"/>
                <w:szCs w:val="20"/>
              </w:rPr>
              <w:t xml:space="preserve"> or </w:t>
            </w:r>
            <w:r w:rsidR="00BD53CB" w:rsidRPr="00BD53CB">
              <w:rPr>
                <w:rFonts w:eastAsia="Arial" w:cs="Arial"/>
                <w:b w:val="0"/>
                <w:sz w:val="20"/>
                <w:szCs w:val="20"/>
              </w:rPr>
              <w:t>Brontosaurus opinion</w:t>
            </w:r>
          </w:p>
          <w:p w:rsidR="00062060" w:rsidRDefault="007A1D40" w:rsidP="005E7716">
            <w:pPr>
              <w:pStyle w:val="Fieldtext"/>
              <w:rPr>
                <w:b w:val="0"/>
                <w:szCs w:val="18"/>
              </w:rPr>
            </w:pPr>
            <w:r w:rsidRPr="005E7716">
              <w:rPr>
                <w:sz w:val="20"/>
                <w:szCs w:val="20"/>
              </w:rPr>
              <w:t>TW</w:t>
            </w:r>
            <w:r w:rsidRPr="005E7716">
              <w:rPr>
                <w:b w:val="0"/>
                <w:szCs w:val="18"/>
              </w:rPr>
              <w:t xml:space="preserve"> </w:t>
            </w:r>
            <w:r w:rsidR="006D1C0A">
              <w:rPr>
                <w:b w:val="0"/>
                <w:szCs w:val="18"/>
              </w:rPr>
              <w:t xml:space="preserve">ask students to talk to a partner </w:t>
            </w:r>
            <w:r w:rsidR="00062060">
              <w:rPr>
                <w:b w:val="0"/>
                <w:szCs w:val="18"/>
              </w:rPr>
              <w:t xml:space="preserve">choosing one sentence frame. </w:t>
            </w:r>
          </w:p>
          <w:p w:rsidR="00062060" w:rsidRPr="00062060" w:rsidRDefault="00062060" w:rsidP="005E7716">
            <w:pPr>
              <w:pStyle w:val="Fieldtext"/>
              <w:rPr>
                <w:szCs w:val="18"/>
              </w:rPr>
            </w:pPr>
            <w:r w:rsidRPr="00062060">
              <w:rPr>
                <w:szCs w:val="18"/>
              </w:rPr>
              <w:t xml:space="preserve">I think Lulu </w:t>
            </w:r>
            <w:r w:rsidRPr="00062060">
              <w:rPr>
                <w:szCs w:val="18"/>
              </w:rPr>
              <w:t xml:space="preserve">should </w:t>
            </w:r>
            <w:r w:rsidRPr="00062060">
              <w:rPr>
                <w:szCs w:val="18"/>
              </w:rPr>
              <w:t>be</w:t>
            </w:r>
            <w:r w:rsidRPr="00062060">
              <w:rPr>
                <w:szCs w:val="18"/>
              </w:rPr>
              <w:t xml:space="preserve"> the pet</w:t>
            </w:r>
            <w:r w:rsidRPr="00062060">
              <w:rPr>
                <w:szCs w:val="18"/>
              </w:rPr>
              <w:t xml:space="preserve"> because ______.</w:t>
            </w:r>
          </w:p>
          <w:p w:rsidR="007A1D40" w:rsidRPr="00062060" w:rsidRDefault="00062060" w:rsidP="005E7716">
            <w:pPr>
              <w:pStyle w:val="Fieldtext"/>
              <w:rPr>
                <w:szCs w:val="18"/>
              </w:rPr>
            </w:pPr>
            <w:r w:rsidRPr="00062060">
              <w:rPr>
                <w:szCs w:val="18"/>
              </w:rPr>
              <w:t>I think brontosaurus should be the pet because ______.</w:t>
            </w:r>
          </w:p>
          <w:p w:rsidR="007A1D40" w:rsidRDefault="007A1D40" w:rsidP="00AE3ED3">
            <w:pPr>
              <w:pStyle w:val="Fieldtext"/>
              <w:rPr>
                <w:sz w:val="22"/>
                <w:szCs w:val="22"/>
              </w:rPr>
            </w:pPr>
          </w:p>
          <w:p w:rsidR="00062060" w:rsidRDefault="00062060" w:rsidP="00AE3ED3">
            <w:pPr>
              <w:pStyle w:val="Fieldtext"/>
              <w:rPr>
                <w:sz w:val="22"/>
                <w:szCs w:val="22"/>
              </w:rPr>
            </w:pPr>
          </w:p>
          <w:p w:rsidR="00B84732" w:rsidRPr="00B84732" w:rsidRDefault="00B84732" w:rsidP="00B84732">
            <w:pPr>
              <w:pStyle w:val="Formfieldlabels"/>
              <w:rPr>
                <w:b/>
                <w:sz w:val="22"/>
                <w:szCs w:val="22"/>
              </w:rPr>
            </w:pPr>
            <w:r w:rsidRPr="00B84732">
              <w:rPr>
                <w:b/>
                <w:sz w:val="22"/>
                <w:szCs w:val="22"/>
              </w:rPr>
              <w:t xml:space="preserve">Students Will: </w:t>
            </w:r>
          </w:p>
          <w:p w:rsidR="007A1D40" w:rsidRPr="00484D7C" w:rsidRDefault="00B84732" w:rsidP="00DB5E18">
            <w:pPr>
              <w:pStyle w:val="Formfieldlabels"/>
              <w:rPr>
                <w:b/>
                <w:sz w:val="22"/>
                <w:szCs w:val="22"/>
              </w:rPr>
            </w:pPr>
            <w:r w:rsidRPr="00B84732">
              <w:rPr>
                <w:b/>
                <w:sz w:val="22"/>
                <w:szCs w:val="22"/>
              </w:rPr>
              <w:t xml:space="preserve">Restate the objective: </w:t>
            </w:r>
            <w:r w:rsidR="00F92D1B" w:rsidRPr="00F92D1B">
              <w:rPr>
                <w:b/>
                <w:sz w:val="22"/>
                <w:szCs w:val="22"/>
              </w:rPr>
              <w:t>I can express my thinking and ideas about a certain topic.</w:t>
            </w:r>
          </w:p>
          <w:p w:rsidR="007A1D40" w:rsidRPr="005E7716" w:rsidRDefault="00414E6F" w:rsidP="00DB5E18">
            <w:pPr>
              <w:pStyle w:val="Formfieldlabels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SW</w:t>
            </w:r>
            <w:r w:rsidR="006D1C0A">
              <w:rPr>
                <w:sz w:val="20"/>
                <w:szCs w:val="20"/>
              </w:rPr>
              <w:t xml:space="preserve"> </w:t>
            </w:r>
            <w:proofErr w:type="gramStart"/>
            <w:r w:rsidR="006D1C0A">
              <w:rPr>
                <w:sz w:val="20"/>
                <w:szCs w:val="20"/>
              </w:rPr>
              <w:t>listen</w:t>
            </w:r>
            <w:proofErr w:type="gramEnd"/>
            <w:r w:rsidR="006D1C0A">
              <w:rPr>
                <w:sz w:val="20"/>
                <w:szCs w:val="20"/>
              </w:rPr>
              <w:t xml:space="preserve"> and focus as teacher reviews the story.</w:t>
            </w:r>
          </w:p>
          <w:p w:rsidR="005E7716" w:rsidRPr="00565F8B" w:rsidRDefault="00484D7C" w:rsidP="00565F8B">
            <w:pPr>
              <w:pStyle w:val="Fieldtex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SW</w:t>
            </w:r>
            <w:r w:rsidR="00565F8B">
              <w:rPr>
                <w:b w:val="0"/>
                <w:sz w:val="22"/>
                <w:szCs w:val="22"/>
              </w:rPr>
              <w:t xml:space="preserve"> </w:t>
            </w:r>
            <w:r w:rsidR="006D1C0A" w:rsidRPr="00BD53CB">
              <w:rPr>
                <w:rFonts w:eastAsia="Arial" w:cs="Arial"/>
                <w:b w:val="0"/>
                <w:sz w:val="20"/>
                <w:szCs w:val="20"/>
              </w:rPr>
              <w:t>de</w:t>
            </w:r>
            <w:r w:rsidR="006D1C0A">
              <w:rPr>
                <w:rFonts w:eastAsia="Arial" w:cs="Arial"/>
                <w:b w:val="0"/>
                <w:sz w:val="20"/>
                <w:szCs w:val="20"/>
              </w:rPr>
              <w:t xml:space="preserve">cide which character is correct, </w:t>
            </w:r>
            <w:r w:rsidR="006D1C0A" w:rsidRPr="00BD53CB">
              <w:rPr>
                <w:rFonts w:eastAsia="Arial" w:cs="Arial"/>
                <w:b w:val="0"/>
                <w:sz w:val="20"/>
                <w:szCs w:val="20"/>
              </w:rPr>
              <w:t>Lulu’s opinion</w:t>
            </w:r>
            <w:r w:rsidR="006D1C0A">
              <w:rPr>
                <w:rFonts w:eastAsia="Arial" w:cs="Arial"/>
                <w:b w:val="0"/>
                <w:sz w:val="20"/>
                <w:szCs w:val="20"/>
              </w:rPr>
              <w:t xml:space="preserve"> or </w:t>
            </w:r>
            <w:r w:rsidR="006D1C0A" w:rsidRPr="00BD53CB">
              <w:rPr>
                <w:rFonts w:eastAsia="Arial" w:cs="Arial"/>
                <w:b w:val="0"/>
                <w:sz w:val="20"/>
                <w:szCs w:val="20"/>
              </w:rPr>
              <w:t>Brontosaurus opinion</w:t>
            </w:r>
          </w:p>
          <w:p w:rsidR="00062060" w:rsidRDefault="00F93249" w:rsidP="00062060">
            <w:pPr>
              <w:pStyle w:val="Fieldtext"/>
              <w:rPr>
                <w:b w:val="0"/>
                <w:szCs w:val="18"/>
              </w:rPr>
            </w:pPr>
            <w:r w:rsidRPr="00F93249">
              <w:rPr>
                <w:sz w:val="20"/>
                <w:szCs w:val="20"/>
              </w:rPr>
              <w:t>SW</w:t>
            </w:r>
            <w:r w:rsidR="00CD25AE">
              <w:rPr>
                <w:sz w:val="20"/>
                <w:szCs w:val="20"/>
              </w:rPr>
              <w:t xml:space="preserve"> </w:t>
            </w:r>
            <w:r w:rsidR="00062060">
              <w:rPr>
                <w:b w:val="0"/>
                <w:szCs w:val="18"/>
              </w:rPr>
              <w:t xml:space="preserve">talk to a partner choosing one sentence frame. </w:t>
            </w:r>
          </w:p>
          <w:p w:rsidR="00062060" w:rsidRPr="00062060" w:rsidRDefault="00062060" w:rsidP="00062060">
            <w:pPr>
              <w:pStyle w:val="Fieldtext"/>
              <w:rPr>
                <w:szCs w:val="18"/>
              </w:rPr>
            </w:pPr>
            <w:r w:rsidRPr="00062060">
              <w:rPr>
                <w:szCs w:val="18"/>
              </w:rPr>
              <w:t>I think Lulu should be the pet because ______.</w:t>
            </w:r>
          </w:p>
          <w:p w:rsidR="00062060" w:rsidRPr="00062060" w:rsidRDefault="00062060" w:rsidP="00062060">
            <w:pPr>
              <w:pStyle w:val="Fieldtext"/>
              <w:rPr>
                <w:szCs w:val="18"/>
              </w:rPr>
            </w:pPr>
            <w:r w:rsidRPr="00062060">
              <w:rPr>
                <w:szCs w:val="18"/>
              </w:rPr>
              <w:t>I think brontosaurus should be the pet because ______.</w:t>
            </w:r>
          </w:p>
          <w:p w:rsidR="00F93249" w:rsidRPr="00CD25AE" w:rsidRDefault="00F93249" w:rsidP="006D1C0A">
            <w:pPr>
              <w:pStyle w:val="Formfieldlabels"/>
              <w:rPr>
                <w:sz w:val="22"/>
                <w:szCs w:val="22"/>
              </w:rPr>
            </w:pPr>
          </w:p>
        </w:tc>
      </w:tr>
      <w:tr w:rsidR="00D008E4" w:rsidRPr="00307649" w:rsidTr="005A7369">
        <w:trPr>
          <w:trHeight w:val="2339"/>
        </w:trPr>
        <w:tc>
          <w:tcPr>
            <w:tcW w:w="2764" w:type="dxa"/>
            <w:gridSpan w:val="3"/>
          </w:tcPr>
          <w:p w:rsidR="00FA1D31" w:rsidRDefault="00FA1D31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 xml:space="preserve"> Tuesday:</w:t>
            </w:r>
          </w:p>
          <w:p w:rsidR="000721B5" w:rsidRDefault="000721B5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8E516C" w:rsidRDefault="008E516C" w:rsidP="005C00B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5072A2" w:rsidRDefault="005072A2" w:rsidP="005C00BC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  <w:p w:rsidR="005072A2" w:rsidRPr="00EE5F64" w:rsidRDefault="005072A2" w:rsidP="005C00B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826" w:type="dxa"/>
            <w:gridSpan w:val="5"/>
          </w:tcPr>
          <w:p w:rsidR="008E4D65" w:rsidRPr="00E0744F" w:rsidRDefault="008E4D65" w:rsidP="00B87605">
            <w:pPr>
              <w:pStyle w:val="Fieldtext"/>
              <w:rPr>
                <w:sz w:val="22"/>
                <w:szCs w:val="22"/>
              </w:rPr>
            </w:pPr>
            <w:r w:rsidRPr="00E0744F">
              <w:rPr>
                <w:sz w:val="22"/>
                <w:szCs w:val="22"/>
              </w:rPr>
              <w:t>Teacher Will:</w:t>
            </w:r>
          </w:p>
          <w:p w:rsidR="0079115D" w:rsidRDefault="008E4D65" w:rsidP="008E4D6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8E4D65">
              <w:rPr>
                <w:rFonts w:cstheme="minorHAnsi"/>
                <w:b/>
                <w:sz w:val="22"/>
                <w:szCs w:val="22"/>
              </w:rPr>
              <w:t>State the objective:</w:t>
            </w:r>
            <w:r w:rsidRPr="00F92D1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F92D1B" w:rsidRPr="00F92D1B">
              <w:rPr>
                <w:rFonts w:cstheme="minorHAnsi"/>
                <w:b/>
                <w:sz w:val="22"/>
                <w:szCs w:val="22"/>
              </w:rPr>
              <w:t>I can express my thinking and ideas about a certain topic.</w:t>
            </w:r>
          </w:p>
          <w:p w:rsidR="00601476" w:rsidRDefault="00601476" w:rsidP="008E4D6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012030" w:rsidRPr="00A83BBA" w:rsidRDefault="000D55A5" w:rsidP="000D55A5">
            <w:pPr>
              <w:pStyle w:val="Formfieldlabels"/>
              <w:rPr>
                <w:rFonts w:cstheme="minorHAnsi"/>
                <w:szCs w:val="18"/>
              </w:rPr>
            </w:pPr>
            <w:r w:rsidRPr="00A83BBA">
              <w:rPr>
                <w:rFonts w:cstheme="minorHAnsi"/>
                <w:b/>
                <w:sz w:val="22"/>
                <w:szCs w:val="22"/>
              </w:rPr>
              <w:t>TW</w:t>
            </w:r>
            <w:r w:rsidR="0079115D" w:rsidRPr="00A83BBA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01476" w:rsidRPr="00A83BBA">
              <w:rPr>
                <w:rFonts w:cstheme="minorHAnsi"/>
                <w:sz w:val="20"/>
                <w:szCs w:val="20"/>
              </w:rPr>
              <w:t xml:space="preserve">explain to students: Today you will write </w:t>
            </w:r>
            <w:r w:rsidR="00601476" w:rsidRPr="00A83BBA">
              <w:rPr>
                <w:rFonts w:cstheme="minorHAnsi"/>
                <w:sz w:val="20"/>
                <w:szCs w:val="20"/>
              </w:rPr>
              <w:t>an opinion piece about who would make a better pet; Lulu or the Brontosaurus.</w:t>
            </w:r>
          </w:p>
          <w:p w:rsidR="00CE4279" w:rsidRPr="00A83BBA" w:rsidRDefault="00012030" w:rsidP="000D55A5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A83BBA">
              <w:rPr>
                <w:rFonts w:cstheme="minorHAnsi"/>
                <w:b/>
                <w:sz w:val="22"/>
                <w:szCs w:val="22"/>
              </w:rPr>
              <w:t>TW</w:t>
            </w:r>
            <w:r w:rsidRPr="00A83BBA">
              <w:rPr>
                <w:rFonts w:cstheme="minorHAnsi"/>
                <w:sz w:val="22"/>
                <w:szCs w:val="22"/>
              </w:rPr>
              <w:t xml:space="preserve"> </w:t>
            </w:r>
            <w:r w:rsidR="00601476" w:rsidRPr="00A83BBA">
              <w:rPr>
                <w:rFonts w:eastAsia="Arial" w:cs="Arial"/>
              </w:rPr>
              <w:t xml:space="preserve">have </w:t>
            </w:r>
            <w:r w:rsidR="00E22FBD" w:rsidRPr="00A83BBA">
              <w:rPr>
                <w:rFonts w:eastAsia="Arial" w:cs="Arial"/>
              </w:rPr>
              <w:t>student’s</w:t>
            </w:r>
            <w:r w:rsidR="00601476" w:rsidRPr="00A83BBA">
              <w:rPr>
                <w:rFonts w:eastAsia="Arial" w:cs="Arial"/>
              </w:rPr>
              <w:t xml:space="preserve"> list three </w:t>
            </w:r>
            <w:r w:rsidR="00E22FBD" w:rsidRPr="00A83BBA">
              <w:rPr>
                <w:rFonts w:eastAsia="Arial" w:cs="Arial"/>
              </w:rPr>
              <w:t>reasons to support their opinion.</w:t>
            </w:r>
          </w:p>
          <w:p w:rsidR="00A650F3" w:rsidRDefault="00E22FBD" w:rsidP="008E4D65">
            <w:pPr>
              <w:pStyle w:val="Formfieldlabels"/>
              <w:rPr>
                <w:rFonts w:ascii="Arial" w:eastAsia="Arial" w:hAnsi="Arial" w:cs="Arial"/>
              </w:rPr>
            </w:pPr>
            <w:r w:rsidRPr="00A83BBA">
              <w:rPr>
                <w:rFonts w:cstheme="minorHAnsi"/>
                <w:b/>
                <w:sz w:val="22"/>
                <w:szCs w:val="22"/>
              </w:rPr>
              <w:t xml:space="preserve">TW </w:t>
            </w:r>
            <w:r w:rsidRPr="00A83BBA">
              <w:rPr>
                <w:rFonts w:eastAsia="Arial" w:cs="Arial"/>
              </w:rPr>
              <w:t>remind students</w:t>
            </w:r>
            <w:r w:rsidRPr="00A83BBA">
              <w:rPr>
                <w:rFonts w:eastAsia="Arial" w:cs="Arial"/>
              </w:rPr>
              <w:t xml:space="preserve"> to open with an introduction, state the opinion, give</w:t>
            </w:r>
            <w:r w:rsidRPr="00A83BBA">
              <w:rPr>
                <w:rFonts w:eastAsia="Arial" w:cs="Arial"/>
              </w:rPr>
              <w:t xml:space="preserve"> three</w:t>
            </w:r>
            <w:r w:rsidRPr="00A83BBA">
              <w:rPr>
                <w:rFonts w:eastAsia="Arial" w:cs="Arial"/>
              </w:rPr>
              <w:t xml:space="preserve"> reasons, and restate the opinion.</w:t>
            </w:r>
          </w:p>
          <w:p w:rsidR="00E22FBD" w:rsidRDefault="00E22FBD" w:rsidP="008E4D65">
            <w:pPr>
              <w:pStyle w:val="Formfieldlabels"/>
              <w:rPr>
                <w:rFonts w:eastAsia="Times New Roman"/>
                <w:b/>
                <w:sz w:val="22"/>
                <w:szCs w:val="22"/>
              </w:rPr>
            </w:pPr>
            <w:r w:rsidRPr="00E22FBD">
              <w:rPr>
                <w:rFonts w:cstheme="minorHAnsi"/>
                <w:b/>
                <w:sz w:val="22"/>
                <w:szCs w:val="22"/>
              </w:rPr>
              <w:t>***students can use</w:t>
            </w:r>
            <w:r>
              <w:rPr>
                <w:rFonts w:cstheme="minorHAnsi"/>
                <w:b/>
                <w:sz w:val="22"/>
                <w:szCs w:val="22"/>
              </w:rPr>
              <w:t xml:space="preserve"> an</w:t>
            </w:r>
            <w:r w:rsidRPr="00E22FBD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E22FBD">
              <w:rPr>
                <w:rFonts w:eastAsia="Times New Roman"/>
                <w:b/>
                <w:sz w:val="22"/>
                <w:szCs w:val="22"/>
              </w:rPr>
              <w:t>OREO organizer</w:t>
            </w:r>
            <w:r w:rsidRPr="00E22FBD">
              <w:rPr>
                <w:rFonts w:eastAsia="Times New Roman"/>
                <w:b/>
                <w:sz w:val="22"/>
                <w:szCs w:val="22"/>
              </w:rPr>
              <w:t xml:space="preserve"> to get them started.</w:t>
            </w:r>
          </w:p>
          <w:p w:rsidR="00E22FBD" w:rsidRPr="00E22FBD" w:rsidRDefault="00E22FBD" w:rsidP="008E4D6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8E4D65" w:rsidRDefault="008E4D65" w:rsidP="008E4D65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8E4D65">
              <w:rPr>
                <w:rFonts w:cstheme="minorHAnsi"/>
                <w:b/>
                <w:sz w:val="22"/>
                <w:szCs w:val="22"/>
              </w:rPr>
              <w:t>Students Will:</w:t>
            </w:r>
            <w:r w:rsidRPr="008E4D65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F44115" w:rsidRDefault="008E4D65" w:rsidP="00DA7287">
            <w:pPr>
              <w:pStyle w:val="Formfieldlabels"/>
              <w:rPr>
                <w:b/>
                <w:sz w:val="22"/>
                <w:szCs w:val="22"/>
              </w:rPr>
            </w:pPr>
            <w:r w:rsidRPr="008E4D65">
              <w:rPr>
                <w:rFonts w:cstheme="minorHAnsi"/>
                <w:b/>
                <w:sz w:val="22"/>
                <w:szCs w:val="22"/>
              </w:rPr>
              <w:t>Restate the objective:</w:t>
            </w:r>
            <w:r w:rsidR="00D63FD6">
              <w:t xml:space="preserve"> </w:t>
            </w:r>
            <w:r w:rsidR="00F92D1B" w:rsidRPr="00F92D1B">
              <w:rPr>
                <w:b/>
                <w:sz w:val="22"/>
                <w:szCs w:val="22"/>
              </w:rPr>
              <w:t>I can express my thinking and ideas about a certain topic.</w:t>
            </w:r>
          </w:p>
          <w:p w:rsidR="00A650F3" w:rsidRPr="00A650F3" w:rsidRDefault="00A650F3" w:rsidP="00DA7287">
            <w:pPr>
              <w:pStyle w:val="Formfieldlabels"/>
              <w:rPr>
                <w:b/>
                <w:sz w:val="16"/>
                <w:szCs w:val="16"/>
              </w:rPr>
            </w:pPr>
          </w:p>
          <w:p w:rsidR="000D55A5" w:rsidRPr="00A83BBA" w:rsidRDefault="00BD0375" w:rsidP="000D55A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A83BBA">
              <w:rPr>
                <w:rFonts w:cstheme="minorHAnsi"/>
                <w:b/>
                <w:sz w:val="22"/>
                <w:szCs w:val="22"/>
              </w:rPr>
              <w:t>SW</w:t>
            </w:r>
            <w:r w:rsidR="000D55A5" w:rsidRPr="00A83BBA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="00601476" w:rsidRPr="00A83BBA">
              <w:rPr>
                <w:rFonts w:cstheme="minorHAnsi"/>
                <w:sz w:val="20"/>
                <w:szCs w:val="20"/>
              </w:rPr>
              <w:t>decide</w:t>
            </w:r>
            <w:proofErr w:type="gramEnd"/>
            <w:r w:rsidR="00601476" w:rsidRPr="00A83BBA">
              <w:rPr>
                <w:rFonts w:cstheme="minorHAnsi"/>
                <w:sz w:val="20"/>
                <w:szCs w:val="20"/>
              </w:rPr>
              <w:t xml:space="preserve"> who will make a better pet.</w:t>
            </w:r>
          </w:p>
          <w:p w:rsidR="00565F8B" w:rsidRPr="00A83BBA" w:rsidRDefault="000D55A5" w:rsidP="00565F8B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A83BBA">
              <w:rPr>
                <w:rFonts w:cstheme="minorHAnsi"/>
                <w:b/>
                <w:sz w:val="22"/>
                <w:szCs w:val="22"/>
              </w:rPr>
              <w:t xml:space="preserve">SW </w:t>
            </w:r>
            <w:proofErr w:type="gramStart"/>
            <w:r w:rsidR="00D178A0" w:rsidRPr="00A83BBA">
              <w:rPr>
                <w:rFonts w:cstheme="minorHAnsi"/>
                <w:sz w:val="20"/>
                <w:szCs w:val="20"/>
              </w:rPr>
              <w:t>brainstorm</w:t>
            </w:r>
            <w:proofErr w:type="gramEnd"/>
            <w:r w:rsidR="00D178A0" w:rsidRPr="00A83BBA">
              <w:rPr>
                <w:rFonts w:cstheme="minorHAnsi"/>
                <w:sz w:val="20"/>
                <w:szCs w:val="20"/>
              </w:rPr>
              <w:t xml:space="preserve"> </w:t>
            </w:r>
            <w:r w:rsidR="00E22FBD" w:rsidRPr="00A83BBA">
              <w:rPr>
                <w:rFonts w:cstheme="minorHAnsi"/>
                <w:sz w:val="20"/>
                <w:szCs w:val="20"/>
              </w:rPr>
              <w:t>three reasons to support their opinion.</w:t>
            </w:r>
          </w:p>
          <w:p w:rsidR="0035779C" w:rsidRPr="00E22FBD" w:rsidRDefault="00E22FBD" w:rsidP="000D55A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A83BBA">
              <w:rPr>
                <w:rFonts w:cstheme="minorHAnsi"/>
                <w:b/>
                <w:sz w:val="22"/>
                <w:szCs w:val="22"/>
              </w:rPr>
              <w:t xml:space="preserve">SW </w:t>
            </w:r>
            <w:proofErr w:type="gramStart"/>
            <w:r w:rsidRPr="00A83BBA">
              <w:rPr>
                <w:rFonts w:cstheme="minorHAnsi"/>
                <w:szCs w:val="18"/>
              </w:rPr>
              <w:t>remember</w:t>
            </w:r>
            <w:proofErr w:type="gramEnd"/>
            <w:r w:rsidRPr="00A83BBA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A83BBA">
              <w:rPr>
                <w:rFonts w:eastAsia="Arial" w:cs="Arial"/>
              </w:rPr>
              <w:t>to open with an introduction, state the opinion, give reasons, and restate the opinion.</w:t>
            </w:r>
          </w:p>
        </w:tc>
      </w:tr>
      <w:tr w:rsidR="00D008E4" w:rsidRPr="00307649" w:rsidTr="005A7369">
        <w:trPr>
          <w:trHeight w:val="548"/>
        </w:trPr>
        <w:tc>
          <w:tcPr>
            <w:tcW w:w="2764" w:type="dxa"/>
            <w:gridSpan w:val="3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Wednesday:</w:t>
            </w:r>
          </w:p>
        </w:tc>
        <w:tc>
          <w:tcPr>
            <w:tcW w:w="6826" w:type="dxa"/>
            <w:gridSpan w:val="5"/>
          </w:tcPr>
          <w:p w:rsidR="0047224E" w:rsidRDefault="0047224E" w:rsidP="00E457CE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</w:p>
          <w:p w:rsidR="0047224E" w:rsidRDefault="00E457CE" w:rsidP="00E457CE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  <w:r w:rsidRPr="002A3560">
              <w:rPr>
                <w:rFonts w:cstheme="minorHAnsi"/>
                <w:b/>
                <w:sz w:val="32"/>
                <w:szCs w:val="32"/>
              </w:rPr>
              <w:t>Early release</w:t>
            </w:r>
          </w:p>
          <w:p w:rsidR="0047224E" w:rsidRPr="00307649" w:rsidRDefault="0047224E" w:rsidP="00E457CE">
            <w:pPr>
              <w:pStyle w:val="Formfieldlabels"/>
              <w:rPr>
                <w:rFonts w:cstheme="minorHAnsi"/>
              </w:rPr>
            </w:pPr>
          </w:p>
        </w:tc>
      </w:tr>
      <w:tr w:rsidR="00D008E4" w:rsidRPr="00307649" w:rsidTr="007A1CCA">
        <w:trPr>
          <w:trHeight w:val="980"/>
        </w:trPr>
        <w:tc>
          <w:tcPr>
            <w:tcW w:w="2764" w:type="dxa"/>
            <w:gridSpan w:val="3"/>
          </w:tcPr>
          <w:p w:rsidR="00FA1D31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 xml:space="preserve"> Thursday:</w:t>
            </w:r>
          </w:p>
          <w:p w:rsidR="003834AE" w:rsidRDefault="003834AE" w:rsidP="007467D9">
            <w:pPr>
              <w:pStyle w:val="Formfieldlabels"/>
              <w:rPr>
                <w:rFonts w:cstheme="minorHAnsi"/>
                <w:b/>
                <w:szCs w:val="18"/>
              </w:rPr>
            </w:pPr>
          </w:p>
          <w:p w:rsidR="00201D6E" w:rsidRPr="00284AE1" w:rsidRDefault="00201D6E" w:rsidP="007467D9">
            <w:pPr>
              <w:pStyle w:val="Formfieldlabels"/>
              <w:rPr>
                <w:rFonts w:cstheme="minorHAnsi"/>
                <w:b/>
                <w:szCs w:val="18"/>
              </w:rPr>
            </w:pPr>
          </w:p>
        </w:tc>
        <w:tc>
          <w:tcPr>
            <w:tcW w:w="6826" w:type="dxa"/>
            <w:gridSpan w:val="5"/>
          </w:tcPr>
          <w:p w:rsidR="000E03D6" w:rsidRPr="000E03D6" w:rsidRDefault="000E03D6" w:rsidP="000E03D6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0E03D6">
              <w:rPr>
                <w:rFonts w:cstheme="minorHAnsi"/>
                <w:b/>
                <w:sz w:val="22"/>
                <w:szCs w:val="22"/>
              </w:rPr>
              <w:t>Teacher Will:</w:t>
            </w:r>
          </w:p>
          <w:p w:rsidR="00A81EB9" w:rsidRDefault="000E03D6" w:rsidP="00DB27E8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0E03D6">
              <w:rPr>
                <w:rFonts w:cstheme="minorHAnsi"/>
                <w:b/>
                <w:sz w:val="22"/>
                <w:szCs w:val="22"/>
              </w:rPr>
              <w:t>State the objective: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5A1AD8" w:rsidRPr="000E03D6">
              <w:rPr>
                <w:rFonts w:cstheme="minorHAnsi"/>
                <w:b/>
                <w:sz w:val="22"/>
                <w:szCs w:val="22"/>
              </w:rPr>
              <w:t xml:space="preserve">I can share and organize my ideas. </w:t>
            </w:r>
          </w:p>
          <w:p w:rsidR="00DF12C2" w:rsidRDefault="00DF12C2" w:rsidP="00DB27E8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565F8B" w:rsidRPr="00A83BBA" w:rsidRDefault="00C66196" w:rsidP="006E48CB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F12C2">
              <w:rPr>
                <w:rFonts w:cstheme="minorHAnsi"/>
                <w:b/>
                <w:sz w:val="22"/>
                <w:szCs w:val="22"/>
              </w:rPr>
              <w:t>TW</w:t>
            </w:r>
            <w:r w:rsidR="00032F3A" w:rsidRPr="00DF12C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DF12C2" w:rsidRPr="00A83BBA">
              <w:rPr>
                <w:rFonts w:cstheme="minorHAnsi"/>
                <w:sz w:val="20"/>
                <w:szCs w:val="20"/>
              </w:rPr>
              <w:t>have students begin writing their opinion paper.</w:t>
            </w:r>
            <w:r w:rsidR="00A83BBA">
              <w:rPr>
                <w:rFonts w:cstheme="minorHAnsi"/>
                <w:sz w:val="20"/>
                <w:szCs w:val="20"/>
              </w:rPr>
              <w:t xml:space="preserve"> (</w:t>
            </w:r>
            <w:proofErr w:type="gramStart"/>
            <w:r w:rsidR="00A83BBA">
              <w:rPr>
                <w:rFonts w:cstheme="minorHAnsi"/>
                <w:sz w:val="20"/>
                <w:szCs w:val="20"/>
              </w:rPr>
              <w:t>students</w:t>
            </w:r>
            <w:proofErr w:type="gramEnd"/>
            <w:r w:rsidR="00A83BBA">
              <w:rPr>
                <w:rFonts w:cstheme="minorHAnsi"/>
                <w:sz w:val="20"/>
                <w:szCs w:val="20"/>
              </w:rPr>
              <w:t xml:space="preserve"> can use their </w:t>
            </w:r>
            <w:r w:rsidR="00A83BBA" w:rsidRPr="00A83BBA">
              <w:rPr>
                <w:rFonts w:cstheme="minorHAnsi"/>
                <w:b/>
                <w:sz w:val="20"/>
                <w:szCs w:val="20"/>
              </w:rPr>
              <w:t>OREO organizer</w:t>
            </w:r>
            <w:r w:rsidR="00A83BBA">
              <w:rPr>
                <w:rFonts w:cstheme="minorHAnsi"/>
                <w:sz w:val="20"/>
                <w:szCs w:val="20"/>
              </w:rPr>
              <w:t xml:space="preserve"> to write their opinion.)</w:t>
            </w:r>
          </w:p>
          <w:p w:rsidR="00A81EB9" w:rsidRPr="00DF12C2" w:rsidRDefault="006E48CB" w:rsidP="00A81EB9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DF12C2">
              <w:rPr>
                <w:rFonts w:cstheme="minorHAnsi"/>
                <w:b/>
                <w:sz w:val="22"/>
                <w:szCs w:val="22"/>
              </w:rPr>
              <w:t>TW</w:t>
            </w:r>
            <w:r w:rsidRPr="00DF12C2">
              <w:rPr>
                <w:rFonts w:cstheme="minorHAnsi"/>
                <w:sz w:val="22"/>
                <w:szCs w:val="22"/>
              </w:rPr>
              <w:t xml:space="preserve"> </w:t>
            </w:r>
            <w:r w:rsidR="00DF12C2" w:rsidRPr="00A83BBA">
              <w:rPr>
                <w:rFonts w:cstheme="minorHAnsi"/>
                <w:sz w:val="20"/>
                <w:szCs w:val="20"/>
              </w:rPr>
              <w:t>remind students that they w</w:t>
            </w:r>
            <w:r w:rsidR="00A83BBA" w:rsidRPr="00A83BBA">
              <w:rPr>
                <w:rFonts w:cstheme="minorHAnsi"/>
                <w:sz w:val="20"/>
                <w:szCs w:val="20"/>
              </w:rPr>
              <w:t>ill write</w:t>
            </w:r>
            <w:r w:rsidR="00DF12C2" w:rsidRPr="00A83BBA">
              <w:rPr>
                <w:rFonts w:cstheme="minorHAnsi"/>
                <w:sz w:val="20"/>
                <w:szCs w:val="20"/>
              </w:rPr>
              <w:t xml:space="preserve"> paragraph with </w:t>
            </w:r>
            <w:r w:rsidR="00DF12C2" w:rsidRPr="00A83BBA">
              <w:rPr>
                <w:rFonts w:cstheme="minorHAnsi"/>
                <w:b/>
                <w:sz w:val="20"/>
                <w:szCs w:val="20"/>
              </w:rPr>
              <w:t>an introduction</w:t>
            </w:r>
            <w:r w:rsidR="00DF12C2" w:rsidRPr="00A83BBA">
              <w:rPr>
                <w:rFonts w:cstheme="minorHAnsi"/>
                <w:sz w:val="20"/>
                <w:szCs w:val="20"/>
              </w:rPr>
              <w:t xml:space="preserve"> of the topic, </w:t>
            </w:r>
            <w:r w:rsidR="00DF12C2" w:rsidRPr="00A83BBA">
              <w:rPr>
                <w:rFonts w:cstheme="minorHAnsi"/>
                <w:b/>
                <w:sz w:val="20"/>
                <w:szCs w:val="20"/>
              </w:rPr>
              <w:t>state the opinion</w:t>
            </w:r>
            <w:r w:rsidR="00DF12C2" w:rsidRPr="00A83BBA">
              <w:rPr>
                <w:rFonts w:cstheme="minorHAnsi"/>
                <w:sz w:val="20"/>
                <w:szCs w:val="20"/>
              </w:rPr>
              <w:t>, use linking words (</w:t>
            </w:r>
            <w:r w:rsidR="00DF12C2" w:rsidRPr="00A83BBA">
              <w:rPr>
                <w:rFonts w:cstheme="minorHAnsi"/>
                <w:b/>
                <w:sz w:val="20"/>
                <w:szCs w:val="20"/>
              </w:rPr>
              <w:t>because, and, also</w:t>
            </w:r>
            <w:r w:rsidR="00DF12C2" w:rsidRPr="00A83BBA">
              <w:rPr>
                <w:rFonts w:cstheme="minorHAnsi"/>
                <w:sz w:val="20"/>
                <w:szCs w:val="20"/>
              </w:rPr>
              <w:t>) to connect opinion and reasons, and provide a concluding statement.</w:t>
            </w:r>
          </w:p>
          <w:p w:rsidR="00032F3A" w:rsidRDefault="00A83BBA" w:rsidP="004E657B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A83BBA">
              <w:rPr>
                <w:rFonts w:cstheme="minorHAnsi"/>
                <w:b/>
                <w:sz w:val="22"/>
                <w:szCs w:val="22"/>
              </w:rPr>
              <w:t>TW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A83BBA">
              <w:rPr>
                <w:rFonts w:cstheme="minorHAnsi"/>
                <w:sz w:val="20"/>
                <w:szCs w:val="20"/>
              </w:rPr>
              <w:t>walk around checking students writing.</w:t>
            </w:r>
          </w:p>
          <w:p w:rsidR="00A83BBA" w:rsidRPr="00A83BBA" w:rsidRDefault="00A83BBA" w:rsidP="004E657B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  <w:p w:rsidR="000E03D6" w:rsidRDefault="000E03D6" w:rsidP="000E03D6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0E03D6">
              <w:rPr>
                <w:rFonts w:cstheme="minorHAnsi"/>
                <w:b/>
                <w:sz w:val="22"/>
                <w:szCs w:val="22"/>
              </w:rPr>
              <w:t>Students Will: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AE2A2B" w:rsidRDefault="000E03D6" w:rsidP="00DB27E8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0E03D6">
              <w:rPr>
                <w:rFonts w:cstheme="minorHAnsi"/>
                <w:b/>
                <w:sz w:val="22"/>
                <w:szCs w:val="22"/>
              </w:rPr>
              <w:t>Restate the objective: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5A1AD8" w:rsidRPr="000E03D6">
              <w:rPr>
                <w:rFonts w:cstheme="minorHAnsi"/>
                <w:b/>
                <w:sz w:val="22"/>
                <w:szCs w:val="22"/>
              </w:rPr>
              <w:t xml:space="preserve">I can share and organize my ideas.  </w:t>
            </w:r>
          </w:p>
          <w:p w:rsidR="00DF12C2" w:rsidRPr="000E03D6" w:rsidRDefault="00DF12C2" w:rsidP="00DB27E8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  <w:p w:rsidR="00DF12C2" w:rsidRDefault="00991306" w:rsidP="00DF12C2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991306">
              <w:rPr>
                <w:rFonts w:cstheme="minorHAnsi"/>
                <w:b/>
                <w:sz w:val="22"/>
                <w:szCs w:val="22"/>
              </w:rPr>
              <w:t>SW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="00A83BBA" w:rsidRPr="00A83BBA">
              <w:rPr>
                <w:rFonts w:cstheme="minorHAnsi"/>
                <w:sz w:val="20"/>
                <w:szCs w:val="20"/>
              </w:rPr>
              <w:t>begin</w:t>
            </w:r>
            <w:proofErr w:type="gramEnd"/>
            <w:r w:rsidR="00A83BBA" w:rsidRPr="00A83BBA">
              <w:rPr>
                <w:rFonts w:cstheme="minorHAnsi"/>
                <w:sz w:val="20"/>
                <w:szCs w:val="20"/>
              </w:rPr>
              <w:t xml:space="preserve"> writing their opinion paper.</w:t>
            </w:r>
          </w:p>
          <w:p w:rsidR="00DF12C2" w:rsidRDefault="00A81EB9" w:rsidP="00DF12C2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A81EB9">
              <w:rPr>
                <w:rFonts w:cstheme="minorHAnsi"/>
                <w:b/>
                <w:sz w:val="22"/>
                <w:szCs w:val="22"/>
              </w:rPr>
              <w:t>SW</w:t>
            </w:r>
            <w:r w:rsidRPr="00A81EB9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="00A83BBA" w:rsidRPr="00A83BBA">
              <w:rPr>
                <w:rFonts w:cstheme="minorHAnsi"/>
                <w:sz w:val="20"/>
                <w:szCs w:val="20"/>
              </w:rPr>
              <w:t>ask</w:t>
            </w:r>
            <w:proofErr w:type="gramEnd"/>
            <w:r w:rsidR="00A83BBA" w:rsidRPr="00A83BBA">
              <w:rPr>
                <w:rFonts w:cstheme="minorHAnsi"/>
                <w:sz w:val="20"/>
                <w:szCs w:val="20"/>
              </w:rPr>
              <w:t xml:space="preserve"> for help as needed.</w:t>
            </w:r>
          </w:p>
          <w:p w:rsidR="00B1547B" w:rsidRPr="00B1547B" w:rsidRDefault="00B1547B" w:rsidP="00DF12C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008E4" w:rsidRPr="00307649" w:rsidTr="00A83BBA">
        <w:trPr>
          <w:trHeight w:val="1520"/>
        </w:trPr>
        <w:tc>
          <w:tcPr>
            <w:tcW w:w="2764" w:type="dxa"/>
            <w:gridSpan w:val="3"/>
          </w:tcPr>
          <w:p w:rsidR="00FA1D31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Friday:</w:t>
            </w:r>
          </w:p>
          <w:p w:rsidR="00C0617D" w:rsidRDefault="00C0617D" w:rsidP="00284AE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0E4F93" w:rsidRPr="00182AF7" w:rsidRDefault="00923271" w:rsidP="00923271">
            <w:pPr>
              <w:pStyle w:val="Formfieldlabels"/>
              <w:rPr>
                <w:rFonts w:cstheme="minorHAnsi"/>
                <w:b/>
                <w:sz w:val="24"/>
                <w:szCs w:val="24"/>
              </w:rPr>
            </w:pPr>
            <w:r w:rsidRPr="00923271">
              <w:rPr>
                <w:rFonts w:cstheme="minorHAnsi"/>
                <w:b/>
                <w:szCs w:val="18"/>
              </w:rPr>
              <w:t xml:space="preserve"> </w:t>
            </w:r>
            <w:r w:rsidR="00182AF7" w:rsidRPr="00182AF7">
              <w:rPr>
                <w:rFonts w:cstheme="minorHAnsi"/>
                <w:b/>
                <w:sz w:val="24"/>
                <w:szCs w:val="24"/>
              </w:rPr>
              <w:t>***continue writing and complete opinion piece.</w:t>
            </w:r>
          </w:p>
        </w:tc>
        <w:tc>
          <w:tcPr>
            <w:tcW w:w="6826" w:type="dxa"/>
            <w:gridSpan w:val="5"/>
          </w:tcPr>
          <w:p w:rsidR="004E657B" w:rsidRPr="004E657B" w:rsidRDefault="004E657B" w:rsidP="004E657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4E657B">
              <w:rPr>
                <w:rFonts w:cstheme="minorHAnsi"/>
                <w:b/>
                <w:sz w:val="22"/>
                <w:szCs w:val="22"/>
              </w:rPr>
              <w:t>Teacher Will:</w:t>
            </w:r>
          </w:p>
          <w:p w:rsidR="00B1547B" w:rsidRDefault="004E657B" w:rsidP="004E657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4E657B">
              <w:rPr>
                <w:rFonts w:cstheme="minorHAnsi"/>
                <w:b/>
                <w:sz w:val="22"/>
                <w:szCs w:val="22"/>
              </w:rPr>
              <w:t>State the objective: I can share and organize my ideas.</w:t>
            </w:r>
          </w:p>
          <w:p w:rsidR="00A83BBA" w:rsidRDefault="00A83BBA" w:rsidP="004E657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A83BBA" w:rsidRPr="00A83BBA" w:rsidRDefault="00A83BBA" w:rsidP="00A83BB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DF12C2">
              <w:rPr>
                <w:rFonts w:cstheme="minorHAnsi"/>
                <w:b/>
                <w:sz w:val="22"/>
                <w:szCs w:val="22"/>
              </w:rPr>
              <w:t xml:space="preserve">TW </w:t>
            </w:r>
            <w:r w:rsidRPr="00A83BBA">
              <w:rPr>
                <w:rFonts w:cstheme="minorHAnsi"/>
                <w:sz w:val="20"/>
                <w:szCs w:val="20"/>
              </w:rPr>
              <w:t>have students begin writing their opinion paper.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cstheme="minorHAnsi"/>
                <w:sz w:val="20"/>
                <w:szCs w:val="20"/>
              </w:rPr>
              <w:t>students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can use their </w:t>
            </w:r>
            <w:r w:rsidRPr="00A83BBA">
              <w:rPr>
                <w:rFonts w:cstheme="minorHAnsi"/>
                <w:b/>
                <w:sz w:val="20"/>
                <w:szCs w:val="20"/>
              </w:rPr>
              <w:t>OREO organizer</w:t>
            </w:r>
            <w:r>
              <w:rPr>
                <w:rFonts w:cstheme="minorHAnsi"/>
                <w:sz w:val="20"/>
                <w:szCs w:val="20"/>
              </w:rPr>
              <w:t xml:space="preserve"> to write their opinion.)</w:t>
            </w:r>
          </w:p>
          <w:p w:rsidR="00A83BBA" w:rsidRPr="00DF12C2" w:rsidRDefault="00A83BBA" w:rsidP="00A83BBA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DF12C2">
              <w:rPr>
                <w:rFonts w:cstheme="minorHAnsi"/>
                <w:b/>
                <w:sz w:val="22"/>
                <w:szCs w:val="22"/>
              </w:rPr>
              <w:t>TW</w:t>
            </w:r>
            <w:r w:rsidRPr="00DF12C2">
              <w:rPr>
                <w:rFonts w:cstheme="minorHAnsi"/>
                <w:sz w:val="22"/>
                <w:szCs w:val="22"/>
              </w:rPr>
              <w:t xml:space="preserve"> </w:t>
            </w:r>
            <w:r w:rsidRPr="00A83BBA">
              <w:rPr>
                <w:rFonts w:cstheme="minorHAnsi"/>
                <w:sz w:val="20"/>
                <w:szCs w:val="20"/>
              </w:rPr>
              <w:t xml:space="preserve">remind students that they will write paragraph with </w:t>
            </w:r>
            <w:r w:rsidRPr="00A83BBA">
              <w:rPr>
                <w:rFonts w:cstheme="minorHAnsi"/>
                <w:b/>
                <w:sz w:val="20"/>
                <w:szCs w:val="20"/>
              </w:rPr>
              <w:t>an introduction</w:t>
            </w:r>
            <w:r w:rsidRPr="00A83BBA">
              <w:rPr>
                <w:rFonts w:cstheme="minorHAnsi"/>
                <w:sz w:val="20"/>
                <w:szCs w:val="20"/>
              </w:rPr>
              <w:t xml:space="preserve"> of the topic, </w:t>
            </w:r>
            <w:r w:rsidRPr="00A83BBA">
              <w:rPr>
                <w:rFonts w:cstheme="minorHAnsi"/>
                <w:b/>
                <w:sz w:val="20"/>
                <w:szCs w:val="20"/>
              </w:rPr>
              <w:t>state the opinion</w:t>
            </w:r>
            <w:r w:rsidRPr="00A83BBA">
              <w:rPr>
                <w:rFonts w:cstheme="minorHAnsi"/>
                <w:sz w:val="20"/>
                <w:szCs w:val="20"/>
              </w:rPr>
              <w:t>, use linking words (</w:t>
            </w:r>
            <w:r w:rsidRPr="00A83BBA">
              <w:rPr>
                <w:rFonts w:cstheme="minorHAnsi"/>
                <w:b/>
                <w:sz w:val="20"/>
                <w:szCs w:val="20"/>
              </w:rPr>
              <w:t>because, and, also</w:t>
            </w:r>
            <w:r w:rsidRPr="00A83BBA">
              <w:rPr>
                <w:rFonts w:cstheme="minorHAnsi"/>
                <w:sz w:val="20"/>
                <w:szCs w:val="20"/>
              </w:rPr>
              <w:t>) to connect opinion and reasons, and provide a concluding statement.</w:t>
            </w:r>
          </w:p>
          <w:p w:rsidR="00A83BBA" w:rsidRDefault="00A83BBA" w:rsidP="00A83BB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A83BBA">
              <w:rPr>
                <w:rFonts w:cstheme="minorHAnsi"/>
                <w:b/>
                <w:sz w:val="22"/>
                <w:szCs w:val="22"/>
              </w:rPr>
              <w:t>TW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A83BBA">
              <w:rPr>
                <w:rFonts w:cstheme="minorHAnsi"/>
                <w:sz w:val="20"/>
                <w:szCs w:val="20"/>
              </w:rPr>
              <w:t>walk around checking students writing.</w:t>
            </w:r>
          </w:p>
          <w:p w:rsidR="00B1547B" w:rsidRDefault="00182AF7" w:rsidP="004E657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***when students are done they can share what they wrote.</w:t>
            </w:r>
          </w:p>
          <w:p w:rsidR="00B1547B" w:rsidRPr="00B1547B" w:rsidRDefault="00B1547B" w:rsidP="00E1380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4E657B" w:rsidRPr="00735F95" w:rsidRDefault="004E657B" w:rsidP="004E657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735F95">
              <w:rPr>
                <w:rFonts w:cstheme="minorHAnsi"/>
                <w:b/>
                <w:sz w:val="22"/>
                <w:szCs w:val="22"/>
              </w:rPr>
              <w:lastRenderedPageBreak/>
              <w:t xml:space="preserve">Students Will: </w:t>
            </w:r>
          </w:p>
          <w:p w:rsidR="004E657B" w:rsidRDefault="004E657B" w:rsidP="004E657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735F95">
              <w:rPr>
                <w:rFonts w:cstheme="minorHAnsi"/>
                <w:b/>
                <w:sz w:val="22"/>
                <w:szCs w:val="22"/>
              </w:rPr>
              <w:t xml:space="preserve">Restate the objective: I can share and organize my ideas.  </w:t>
            </w:r>
          </w:p>
          <w:p w:rsidR="00A83BBA" w:rsidRPr="00735F95" w:rsidRDefault="00A83BBA" w:rsidP="004E657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A83BBA" w:rsidRDefault="00A83BBA" w:rsidP="00A83BBA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991306">
              <w:rPr>
                <w:rFonts w:cstheme="minorHAnsi"/>
                <w:b/>
                <w:sz w:val="22"/>
                <w:szCs w:val="22"/>
              </w:rPr>
              <w:t>SW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continue</w:t>
            </w:r>
            <w:proofErr w:type="gramEnd"/>
            <w:r w:rsidRPr="00A83BBA">
              <w:rPr>
                <w:rFonts w:cstheme="minorHAnsi"/>
                <w:sz w:val="20"/>
                <w:szCs w:val="20"/>
              </w:rPr>
              <w:t xml:space="preserve"> writing their opinion paper.</w:t>
            </w:r>
          </w:p>
          <w:p w:rsidR="00A83BBA" w:rsidRDefault="00A83BBA" w:rsidP="00A83BBA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A81EB9">
              <w:rPr>
                <w:rFonts w:cstheme="minorHAnsi"/>
                <w:b/>
                <w:sz w:val="22"/>
                <w:szCs w:val="22"/>
              </w:rPr>
              <w:t>SW</w:t>
            </w:r>
            <w:r w:rsidRPr="00A81EB9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Pr="00A83BBA">
              <w:rPr>
                <w:rFonts w:cstheme="minorHAnsi"/>
                <w:sz w:val="20"/>
                <w:szCs w:val="20"/>
              </w:rPr>
              <w:t>ask</w:t>
            </w:r>
            <w:proofErr w:type="gramEnd"/>
            <w:r w:rsidRPr="00A83BBA">
              <w:rPr>
                <w:rFonts w:cstheme="minorHAnsi"/>
                <w:sz w:val="20"/>
                <w:szCs w:val="20"/>
              </w:rPr>
              <w:t xml:space="preserve"> for help as needed.</w:t>
            </w:r>
          </w:p>
          <w:p w:rsidR="004E657B" w:rsidRPr="000E03D6" w:rsidRDefault="004E657B" w:rsidP="004E657B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  <w:p w:rsidR="004E657B" w:rsidRPr="004F79B9" w:rsidRDefault="004E657B" w:rsidP="00A83BB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008E4" w:rsidRPr="00307649" w:rsidTr="005A7369">
        <w:trPr>
          <w:trHeight w:val="782"/>
        </w:trPr>
        <w:tc>
          <w:tcPr>
            <w:tcW w:w="2764" w:type="dxa"/>
            <w:gridSpan w:val="3"/>
          </w:tcPr>
          <w:p w:rsidR="007B2666" w:rsidRDefault="00C318AA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 xml:space="preserve">  </w:t>
            </w:r>
          </w:p>
          <w:p w:rsidR="007B2666" w:rsidRPr="00307649" w:rsidRDefault="007B2666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826" w:type="dxa"/>
            <w:gridSpan w:val="5"/>
          </w:tcPr>
          <w:p w:rsidR="007D621C" w:rsidRDefault="002C7C05" w:rsidP="00623236">
            <w:pPr>
              <w:pStyle w:val="Fieldtext"/>
              <w:rPr>
                <w:rFonts w:eastAsiaTheme="minorEastAsia"/>
              </w:rPr>
            </w:pPr>
            <w:r w:rsidRPr="002C7C05">
              <w:rPr>
                <w:rFonts w:eastAsiaTheme="minorEastAsia"/>
              </w:rPr>
              <w:t>Check if stu</w:t>
            </w:r>
            <w:r w:rsidR="00B46F6E">
              <w:rPr>
                <w:rFonts w:eastAsiaTheme="minorEastAsia"/>
              </w:rPr>
              <w:t>dents were able to write</w:t>
            </w:r>
            <w:r w:rsidRPr="002C7C05">
              <w:rPr>
                <w:rFonts w:eastAsiaTheme="minorEastAsia"/>
              </w:rPr>
              <w:t xml:space="preserve"> using the writing rubric.</w:t>
            </w:r>
          </w:p>
          <w:p w:rsidR="00623236" w:rsidRDefault="00623236" w:rsidP="00623236">
            <w:pPr>
              <w:pStyle w:val="Fieldtext"/>
            </w:pPr>
            <w:r w:rsidRPr="00623236">
              <w:t xml:space="preserve">Teacher will </w:t>
            </w:r>
            <w:r w:rsidR="004940F3">
              <w:t>listen as students read what they have written.</w:t>
            </w:r>
          </w:p>
          <w:p w:rsidR="005771C0" w:rsidRDefault="005771C0" w:rsidP="00623236">
            <w:pPr>
              <w:pStyle w:val="Fieldtext"/>
            </w:pPr>
          </w:p>
          <w:p w:rsidR="005771C0" w:rsidRDefault="005771C0" w:rsidP="00623236">
            <w:pPr>
              <w:pStyle w:val="Fieldtext"/>
            </w:pPr>
            <w:r>
              <w:t>Check for understanding- are stude</w:t>
            </w:r>
            <w:r w:rsidR="00F24C83">
              <w:t>nts using key details.</w:t>
            </w:r>
          </w:p>
          <w:p w:rsidR="007B2666" w:rsidRDefault="007B2666" w:rsidP="002C7C05">
            <w:pPr>
              <w:pStyle w:val="Fieldtext"/>
            </w:pPr>
          </w:p>
          <w:p w:rsidR="007B2666" w:rsidRPr="00307649" w:rsidRDefault="007B2666" w:rsidP="002C7C05">
            <w:pPr>
              <w:pStyle w:val="Fieldtext"/>
            </w:pPr>
          </w:p>
        </w:tc>
      </w:tr>
      <w:tr w:rsidR="00D008E4" w:rsidRPr="00307649" w:rsidTr="005A7369">
        <w:trPr>
          <w:trHeight w:val="2942"/>
        </w:trPr>
        <w:tc>
          <w:tcPr>
            <w:tcW w:w="2764" w:type="dxa"/>
            <w:gridSpan w:val="3"/>
          </w:tcPr>
          <w:p w:rsidR="000C04E4" w:rsidRDefault="000C04E4" w:rsidP="00E04F09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  <w:r w:rsidRPr="000C04E4">
              <w:rPr>
                <w:rFonts w:cstheme="minorHAnsi"/>
                <w:b/>
                <w:sz w:val="32"/>
                <w:szCs w:val="32"/>
              </w:rPr>
              <w:t>Differentiate :</w:t>
            </w:r>
          </w:p>
          <w:p w:rsidR="000C04E4" w:rsidRPr="000C04E4" w:rsidRDefault="000C04E4" w:rsidP="00E04F09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</w:p>
          <w:p w:rsidR="00051204" w:rsidRPr="000C04E4" w:rsidRDefault="000C04E4" w:rsidP="000C04E4">
            <w:pPr>
              <w:rPr>
                <w:b/>
                <w:lang w:eastAsia="en-US"/>
              </w:rPr>
            </w:pPr>
            <w:r w:rsidRPr="000C04E4">
              <w:rPr>
                <w:b/>
                <w:lang w:eastAsia="en-US"/>
              </w:rPr>
              <w:t>The teacher will adapt lesson to different levels of learning.</w:t>
            </w:r>
          </w:p>
        </w:tc>
        <w:tc>
          <w:tcPr>
            <w:tcW w:w="6826" w:type="dxa"/>
            <w:gridSpan w:val="5"/>
          </w:tcPr>
          <w:p w:rsidR="000C04E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 w:rsidRPr="000C04E4">
              <w:rPr>
                <w:rFonts w:eastAsiaTheme="minorEastAsia"/>
                <w:sz w:val="22"/>
                <w:szCs w:val="22"/>
              </w:rPr>
              <w:t xml:space="preserve">*Students that are having difficulty writing will be </w:t>
            </w:r>
            <w:r w:rsidR="00E0744F" w:rsidRPr="000C04E4">
              <w:rPr>
                <w:rFonts w:eastAsiaTheme="minorEastAsia"/>
                <w:sz w:val="22"/>
                <w:szCs w:val="22"/>
              </w:rPr>
              <w:t>encouraged</w:t>
            </w:r>
            <w:r w:rsidR="00E0744F">
              <w:rPr>
                <w:rFonts w:eastAsiaTheme="minorEastAsia"/>
                <w:sz w:val="22"/>
                <w:szCs w:val="22"/>
              </w:rPr>
              <w:t xml:space="preserve"> </w:t>
            </w:r>
            <w:r w:rsidR="00E0744F" w:rsidRPr="000C04E4">
              <w:rPr>
                <w:rFonts w:eastAsiaTheme="minorEastAsia"/>
                <w:sz w:val="22"/>
                <w:szCs w:val="22"/>
              </w:rPr>
              <w:t>to</w:t>
            </w:r>
            <w:r w:rsidRPr="000C04E4">
              <w:rPr>
                <w:rFonts w:eastAsiaTheme="minorEastAsia"/>
                <w:sz w:val="22"/>
                <w:szCs w:val="22"/>
              </w:rPr>
              <w:t xml:space="preserve"> write by copying. </w:t>
            </w:r>
          </w:p>
          <w:p w:rsidR="00312F59" w:rsidRDefault="00312F59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</w:p>
          <w:p w:rsidR="000C04E4" w:rsidRDefault="00312F59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*</w:t>
            </w:r>
            <w:r>
              <w:t xml:space="preserve"> </w:t>
            </w:r>
            <w:r w:rsidRPr="00312F59">
              <w:rPr>
                <w:rFonts w:eastAsiaTheme="minorEastAsia"/>
                <w:sz w:val="22"/>
                <w:szCs w:val="22"/>
              </w:rPr>
              <w:t>Pair students and provide a sentence frame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  <w:p w:rsidR="00312F59" w:rsidRPr="000C04E4" w:rsidRDefault="00312F59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</w:p>
          <w:p w:rsidR="000C04E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 w:rsidRPr="000C04E4">
              <w:rPr>
                <w:rFonts w:eastAsiaTheme="minorEastAsia"/>
                <w:sz w:val="22"/>
                <w:szCs w:val="22"/>
              </w:rPr>
              <w:t>*Dictate to the teacher, and draw a picture to connect with                their thoughts.</w:t>
            </w:r>
          </w:p>
          <w:p w:rsidR="000C04E4" w:rsidRPr="000C04E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</w:p>
          <w:p w:rsidR="0005120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 w:rsidRPr="000C04E4">
              <w:rPr>
                <w:rFonts w:eastAsiaTheme="minorEastAsia"/>
                <w:sz w:val="22"/>
                <w:szCs w:val="22"/>
              </w:rPr>
              <w:t>*Work with a partner.</w:t>
            </w:r>
          </w:p>
          <w:p w:rsidR="003C51C0" w:rsidRPr="002C7C05" w:rsidRDefault="003C51C0" w:rsidP="000C04E4">
            <w:pPr>
              <w:pStyle w:val="Fieldtext"/>
              <w:rPr>
                <w:rFonts w:eastAsiaTheme="minorEastAsia"/>
              </w:rPr>
            </w:pPr>
          </w:p>
        </w:tc>
      </w:tr>
    </w:tbl>
    <w:p w:rsidR="00923271" w:rsidRDefault="00923271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Pr="005A57C7" w:rsidRDefault="005A57C7" w:rsidP="00A81EB9">
      <w:pPr>
        <w:pStyle w:val="Fieldtext"/>
        <w:rPr>
          <w:b w:val="0"/>
          <w:sz w:val="20"/>
          <w:szCs w:val="20"/>
        </w:rPr>
      </w:pPr>
    </w:p>
    <w:p w:rsidR="005A57C7" w:rsidRDefault="005A57C7" w:rsidP="005A57C7">
      <w:pPr>
        <w:pStyle w:val="Fieldtext"/>
        <w:rPr>
          <w:b w:val="0"/>
          <w:sz w:val="20"/>
          <w:szCs w:val="20"/>
        </w:rPr>
      </w:pPr>
      <w:r w:rsidRPr="005A57C7">
        <w:rPr>
          <w:b w:val="0"/>
          <w:sz w:val="20"/>
          <w:szCs w:val="20"/>
        </w:rPr>
        <w:lastRenderedPageBreak/>
        <w:t>ELP Standards</w:t>
      </w:r>
    </w:p>
    <w:p w:rsidR="00182AF7" w:rsidRDefault="00182AF7" w:rsidP="005A57C7">
      <w:pPr>
        <w:pStyle w:val="Fieldtext"/>
        <w:rPr>
          <w:b w:val="0"/>
          <w:sz w:val="20"/>
          <w:szCs w:val="20"/>
        </w:rPr>
      </w:pPr>
    </w:p>
    <w:p w:rsidR="00182AF7" w:rsidRPr="005A57C7" w:rsidRDefault="00182AF7" w:rsidP="005A57C7">
      <w:pPr>
        <w:pStyle w:val="Fieldtext"/>
        <w:rPr>
          <w:b w:val="0"/>
          <w:sz w:val="20"/>
          <w:szCs w:val="20"/>
        </w:rPr>
      </w:pPr>
    </w:p>
    <w:p w:rsidR="005A57C7" w:rsidRDefault="00182AF7" w:rsidP="005A57C7">
      <w:pPr>
        <w:pStyle w:val="Fieldtext"/>
        <w:rPr>
          <w:b w:val="0"/>
          <w:sz w:val="44"/>
          <w:szCs w:val="44"/>
        </w:rPr>
      </w:pPr>
      <w:r w:rsidRPr="00182AF7">
        <w:rPr>
          <w:b w:val="0"/>
          <w:sz w:val="44"/>
          <w:szCs w:val="44"/>
        </w:rPr>
        <w:t>II.W.1: HI-5: creating a variety of functional texts (opinion) using complete sentences.</w:t>
      </w:r>
    </w:p>
    <w:p w:rsidR="005A57C7" w:rsidRDefault="005A57C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5A57C7" w:rsidRDefault="005A57C7" w:rsidP="005A57C7">
      <w:pPr>
        <w:pStyle w:val="Fieldtext"/>
        <w:rPr>
          <w:b w:val="0"/>
          <w:sz w:val="44"/>
          <w:szCs w:val="44"/>
        </w:rPr>
      </w:pPr>
    </w:p>
    <w:p w:rsidR="005A57C7" w:rsidRPr="005A57C7" w:rsidRDefault="005A57C7" w:rsidP="005A57C7">
      <w:pPr>
        <w:pStyle w:val="Fieldtext"/>
        <w:rPr>
          <w:b w:val="0"/>
          <w:sz w:val="20"/>
          <w:szCs w:val="20"/>
        </w:rPr>
      </w:pPr>
    </w:p>
    <w:p w:rsidR="005A57C7" w:rsidRDefault="005A57C7" w:rsidP="005A57C7">
      <w:pPr>
        <w:pStyle w:val="Fieldtext"/>
        <w:rPr>
          <w:b w:val="0"/>
          <w:sz w:val="20"/>
          <w:szCs w:val="20"/>
        </w:rPr>
      </w:pPr>
      <w:r w:rsidRPr="005A57C7">
        <w:rPr>
          <w:b w:val="0"/>
          <w:sz w:val="20"/>
          <w:szCs w:val="20"/>
        </w:rPr>
        <w:t>Student Friendly Language Objective:</w:t>
      </w:r>
    </w:p>
    <w:p w:rsidR="005A57C7" w:rsidRPr="005A57C7" w:rsidRDefault="005A57C7" w:rsidP="005A57C7">
      <w:pPr>
        <w:pStyle w:val="Fieldtext"/>
        <w:rPr>
          <w:b w:val="0"/>
          <w:sz w:val="20"/>
          <w:szCs w:val="20"/>
        </w:rPr>
      </w:pPr>
    </w:p>
    <w:p w:rsidR="00182AF7" w:rsidRPr="00182AF7" w:rsidRDefault="00182AF7" w:rsidP="00182AF7">
      <w:pPr>
        <w:pStyle w:val="Fieldtext"/>
        <w:rPr>
          <w:b w:val="0"/>
          <w:sz w:val="44"/>
          <w:szCs w:val="44"/>
        </w:rPr>
      </w:pPr>
      <w:r w:rsidRPr="00182AF7">
        <w:rPr>
          <w:b w:val="0"/>
          <w:sz w:val="44"/>
          <w:szCs w:val="44"/>
        </w:rPr>
        <w:t>Student Friendly Language Objective:</w:t>
      </w:r>
    </w:p>
    <w:p w:rsidR="00182AF7" w:rsidRPr="00182AF7" w:rsidRDefault="00182AF7" w:rsidP="00182AF7">
      <w:pPr>
        <w:pStyle w:val="Fieldtext"/>
        <w:rPr>
          <w:b w:val="0"/>
          <w:sz w:val="44"/>
          <w:szCs w:val="44"/>
        </w:rPr>
      </w:pPr>
      <w:r w:rsidRPr="00182AF7">
        <w:rPr>
          <w:b w:val="0"/>
          <w:sz w:val="44"/>
          <w:szCs w:val="44"/>
        </w:rPr>
        <w:t>I can express my thinking and ideas about a certain topic.</w:t>
      </w:r>
    </w:p>
    <w:p w:rsidR="00182AF7" w:rsidRPr="00182AF7" w:rsidRDefault="00182AF7" w:rsidP="00182AF7">
      <w:pPr>
        <w:pStyle w:val="Fieldtext"/>
        <w:rPr>
          <w:b w:val="0"/>
          <w:sz w:val="44"/>
          <w:szCs w:val="44"/>
        </w:rPr>
      </w:pPr>
      <w:r w:rsidRPr="00182AF7">
        <w:rPr>
          <w:b w:val="0"/>
          <w:sz w:val="44"/>
          <w:szCs w:val="44"/>
        </w:rPr>
        <w:t xml:space="preserve">I can share and organize my ideas.  </w:t>
      </w:r>
    </w:p>
    <w:p w:rsidR="005A57C7" w:rsidRDefault="00182AF7" w:rsidP="005A57C7">
      <w:pPr>
        <w:pStyle w:val="Fieldtext"/>
        <w:rPr>
          <w:b w:val="0"/>
          <w:sz w:val="44"/>
          <w:szCs w:val="44"/>
        </w:rPr>
      </w:pPr>
      <w:r w:rsidRPr="00182AF7">
        <w:rPr>
          <w:b w:val="0"/>
          <w:sz w:val="44"/>
          <w:szCs w:val="44"/>
        </w:rPr>
        <w:t>I can identify characters, and sequence of events.</w:t>
      </w: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182AF7" w:rsidRDefault="00182AF7" w:rsidP="005A57C7">
      <w:pPr>
        <w:pStyle w:val="Fieldtext"/>
        <w:rPr>
          <w:b w:val="0"/>
          <w:sz w:val="44"/>
          <w:szCs w:val="44"/>
        </w:rPr>
      </w:pPr>
    </w:p>
    <w:p w:rsidR="005A57C7" w:rsidRPr="005A57C7" w:rsidRDefault="005A57C7" w:rsidP="005A57C7">
      <w:pPr>
        <w:pStyle w:val="Fieldtext"/>
        <w:rPr>
          <w:b w:val="0"/>
          <w:sz w:val="20"/>
          <w:szCs w:val="20"/>
        </w:rPr>
      </w:pPr>
    </w:p>
    <w:p w:rsidR="005A57C7" w:rsidRPr="005A57C7" w:rsidRDefault="005A57C7" w:rsidP="005A57C7">
      <w:pPr>
        <w:pStyle w:val="Fieldtext"/>
        <w:rPr>
          <w:b w:val="0"/>
          <w:sz w:val="20"/>
          <w:szCs w:val="20"/>
        </w:rPr>
      </w:pPr>
      <w:r w:rsidRPr="005A57C7">
        <w:rPr>
          <w:b w:val="0"/>
          <w:sz w:val="20"/>
          <w:szCs w:val="20"/>
        </w:rPr>
        <w:lastRenderedPageBreak/>
        <w:t>ELA Standards</w:t>
      </w:r>
    </w:p>
    <w:p w:rsidR="005A57C7" w:rsidRPr="00182AF7" w:rsidRDefault="005A57C7" w:rsidP="005A57C7">
      <w:pPr>
        <w:pStyle w:val="Fieldtext"/>
        <w:rPr>
          <w:b w:val="0"/>
          <w:sz w:val="44"/>
          <w:szCs w:val="44"/>
        </w:rPr>
      </w:pPr>
    </w:p>
    <w:p w:rsidR="005A57C7" w:rsidRPr="00182AF7" w:rsidRDefault="005A57C7" w:rsidP="005A57C7">
      <w:pPr>
        <w:pStyle w:val="Fieldtext"/>
        <w:rPr>
          <w:b w:val="0"/>
          <w:sz w:val="44"/>
          <w:szCs w:val="44"/>
        </w:rPr>
      </w:pPr>
    </w:p>
    <w:p w:rsidR="00182AF7" w:rsidRPr="00182AF7" w:rsidRDefault="00182AF7" w:rsidP="00182AF7">
      <w:pPr>
        <w:pStyle w:val="Formfieldlabels"/>
        <w:rPr>
          <w:sz w:val="44"/>
          <w:szCs w:val="44"/>
        </w:rPr>
      </w:pPr>
      <w:proofErr w:type="gramStart"/>
      <w:r w:rsidRPr="00182AF7">
        <w:rPr>
          <w:b/>
          <w:sz w:val="44"/>
          <w:szCs w:val="44"/>
        </w:rPr>
        <w:t>1.W.1</w:t>
      </w:r>
      <w:proofErr w:type="gramEnd"/>
      <w:r w:rsidRPr="00182AF7">
        <w:rPr>
          <w:b/>
          <w:sz w:val="44"/>
          <w:szCs w:val="44"/>
        </w:rPr>
        <w:t>:</w:t>
      </w:r>
      <w:r w:rsidRPr="00182AF7">
        <w:rPr>
          <w:sz w:val="44"/>
          <w:szCs w:val="44"/>
        </w:rPr>
        <w:t xml:space="preserve"> Write an opinion in which they introduce the topic or the name of the book they are writing about, state an opinion, supply a reason for the opinion, and provide a sense of closure. </w:t>
      </w:r>
    </w:p>
    <w:p w:rsidR="00182AF7" w:rsidRPr="00182AF7" w:rsidRDefault="00182AF7" w:rsidP="00182AF7">
      <w:pPr>
        <w:pStyle w:val="Formfieldlabels"/>
        <w:rPr>
          <w:sz w:val="44"/>
          <w:szCs w:val="44"/>
        </w:rPr>
      </w:pPr>
    </w:p>
    <w:p w:rsidR="00182AF7" w:rsidRPr="00182AF7" w:rsidRDefault="00182AF7" w:rsidP="00182AF7">
      <w:pPr>
        <w:pStyle w:val="Formfieldlabels"/>
        <w:rPr>
          <w:sz w:val="44"/>
          <w:szCs w:val="44"/>
        </w:rPr>
      </w:pPr>
      <w:proofErr w:type="gramStart"/>
      <w:r w:rsidRPr="00182AF7">
        <w:rPr>
          <w:b/>
          <w:sz w:val="44"/>
          <w:szCs w:val="44"/>
        </w:rPr>
        <w:t>1.W.4</w:t>
      </w:r>
      <w:proofErr w:type="gramEnd"/>
      <w:r w:rsidRPr="00182AF7">
        <w:rPr>
          <w:b/>
          <w:sz w:val="44"/>
          <w:szCs w:val="44"/>
        </w:rPr>
        <w:t>:</w:t>
      </w:r>
      <w:r w:rsidRPr="00182AF7">
        <w:rPr>
          <w:sz w:val="44"/>
          <w:szCs w:val="44"/>
        </w:rPr>
        <w:t xml:space="preserve"> With guidance and support from adults, produce writing in which the development and organization are appropriate to task and purpose.</w:t>
      </w:r>
    </w:p>
    <w:p w:rsidR="005A57C7" w:rsidRPr="00182AF7" w:rsidRDefault="00182AF7" w:rsidP="00182AF7">
      <w:pPr>
        <w:pStyle w:val="Fieldtext"/>
        <w:rPr>
          <w:sz w:val="44"/>
          <w:szCs w:val="44"/>
        </w:rPr>
      </w:pPr>
      <w:r w:rsidRPr="00182AF7">
        <w:rPr>
          <w:b w:val="0"/>
          <w:sz w:val="44"/>
          <w:szCs w:val="44"/>
        </w:rPr>
        <w:t xml:space="preserve"> </w:t>
      </w:r>
      <w:proofErr w:type="gramStart"/>
      <w:r w:rsidRPr="00182AF7">
        <w:rPr>
          <w:b w:val="0"/>
          <w:sz w:val="44"/>
          <w:szCs w:val="44"/>
        </w:rPr>
        <w:t>a</w:t>
      </w:r>
      <w:proofErr w:type="gramEnd"/>
      <w:r w:rsidRPr="00182AF7">
        <w:rPr>
          <w:b w:val="0"/>
          <w:sz w:val="44"/>
          <w:szCs w:val="44"/>
        </w:rPr>
        <w:t>. with guidance and support from adults, produce functional writing (opinion) in which the development and organization are appropriate to task and purpose.</w:t>
      </w: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5A57C7" w:rsidRDefault="005A57C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p w:rsidR="00182AF7" w:rsidRDefault="00182AF7" w:rsidP="00A81EB9">
      <w:pPr>
        <w:pStyle w:val="Fieldtext"/>
      </w:pPr>
    </w:p>
    <w:tbl>
      <w:tblPr>
        <w:tblW w:w="10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3"/>
        <w:gridCol w:w="2654"/>
        <w:gridCol w:w="2654"/>
        <w:gridCol w:w="2654"/>
      </w:tblGrid>
      <w:tr w:rsidR="00182AF7" w:rsidTr="000B54D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F7" w:rsidRDefault="00182AF7" w:rsidP="000B54D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5</w:t>
            </w:r>
          </w:p>
        </w:tc>
        <w:tc>
          <w:tcPr>
            <w:tcW w:w="2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F7" w:rsidRDefault="00182AF7" w:rsidP="000B54D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4</w:t>
            </w:r>
          </w:p>
        </w:tc>
        <w:tc>
          <w:tcPr>
            <w:tcW w:w="2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F7" w:rsidRDefault="00182AF7" w:rsidP="000B54D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3</w:t>
            </w:r>
          </w:p>
        </w:tc>
        <w:tc>
          <w:tcPr>
            <w:tcW w:w="2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F7" w:rsidRDefault="00182AF7" w:rsidP="000B54D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82AF7" w:rsidTr="000B54DC">
        <w:tblPrEx>
          <w:tblCellMar>
            <w:top w:w="0" w:type="dxa"/>
            <w:bottom w:w="0" w:type="dxa"/>
          </w:tblCellMar>
        </w:tblPrEx>
        <w:tc>
          <w:tcPr>
            <w:tcW w:w="2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F7" w:rsidRDefault="00182AF7" w:rsidP="000B54D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 student who achieves at Level 5 demonstrates </w:t>
            </w:r>
            <w:r>
              <w:rPr>
                <w:rFonts w:ascii="Arial" w:eastAsia="Arial" w:hAnsi="Arial" w:cs="Arial"/>
                <w:b/>
                <w:u w:val="single"/>
              </w:rPr>
              <w:t>distinguished</w:t>
            </w:r>
            <w:r>
              <w:rPr>
                <w:rFonts w:ascii="Arial" w:eastAsia="Arial" w:hAnsi="Arial" w:cs="Arial"/>
              </w:rPr>
              <w:t xml:space="preserve"> command of the grade level standards. </w:t>
            </w:r>
          </w:p>
        </w:tc>
        <w:tc>
          <w:tcPr>
            <w:tcW w:w="2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F7" w:rsidRDefault="00182AF7" w:rsidP="000B54D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 student who achieves at Level 4 demonstrates </w:t>
            </w:r>
            <w:r>
              <w:rPr>
                <w:rFonts w:ascii="Arial" w:eastAsia="Arial" w:hAnsi="Arial" w:cs="Arial"/>
                <w:b/>
                <w:u w:val="single"/>
              </w:rPr>
              <w:t>strong</w:t>
            </w:r>
            <w:r>
              <w:rPr>
                <w:rFonts w:ascii="Arial" w:eastAsia="Arial" w:hAnsi="Arial" w:cs="Arial"/>
              </w:rPr>
              <w:t xml:space="preserve"> command of grade-level standards. </w:t>
            </w:r>
          </w:p>
        </w:tc>
        <w:tc>
          <w:tcPr>
            <w:tcW w:w="2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F7" w:rsidRDefault="00182AF7" w:rsidP="000B54D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 student who achieves at Level 3 demonstrates </w:t>
            </w:r>
            <w:r>
              <w:rPr>
                <w:rFonts w:ascii="Arial" w:eastAsia="Arial" w:hAnsi="Arial" w:cs="Arial"/>
                <w:b/>
                <w:u w:val="single"/>
              </w:rPr>
              <w:t>moderate</w:t>
            </w:r>
            <w:r>
              <w:rPr>
                <w:rFonts w:ascii="Arial" w:eastAsia="Arial" w:hAnsi="Arial" w:cs="Arial"/>
              </w:rPr>
              <w:t xml:space="preserve"> command of grade level standards. </w:t>
            </w:r>
          </w:p>
        </w:tc>
        <w:tc>
          <w:tcPr>
            <w:tcW w:w="2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F7" w:rsidRDefault="00182AF7" w:rsidP="000B54D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 </w:t>
            </w:r>
            <w:proofErr w:type="gramStart"/>
            <w:r>
              <w:rPr>
                <w:rFonts w:ascii="Arial" w:eastAsia="Arial" w:hAnsi="Arial" w:cs="Arial"/>
              </w:rPr>
              <w:t>students</w:t>
            </w:r>
            <w:proofErr w:type="gramEnd"/>
            <w:r>
              <w:rPr>
                <w:rFonts w:ascii="Arial" w:eastAsia="Arial" w:hAnsi="Arial" w:cs="Arial"/>
              </w:rPr>
              <w:t xml:space="preserve"> who achieves at Level 2 demonstrates </w:t>
            </w:r>
            <w:r>
              <w:rPr>
                <w:rFonts w:ascii="Arial" w:eastAsia="Arial" w:hAnsi="Arial" w:cs="Arial"/>
                <w:b/>
                <w:u w:val="single"/>
              </w:rPr>
              <w:t>partial</w:t>
            </w:r>
            <w:r>
              <w:rPr>
                <w:rFonts w:ascii="Arial" w:eastAsia="Arial" w:hAnsi="Arial" w:cs="Arial"/>
              </w:rPr>
              <w:t xml:space="preserve"> command of the grade level standards. </w:t>
            </w:r>
          </w:p>
        </w:tc>
      </w:tr>
      <w:tr w:rsidR="00182AF7" w:rsidTr="000B54DC">
        <w:tblPrEx>
          <w:tblCellMar>
            <w:top w:w="0" w:type="dxa"/>
            <w:bottom w:w="0" w:type="dxa"/>
          </w:tblCellMar>
        </w:tblPrEx>
        <w:tc>
          <w:tcPr>
            <w:tcW w:w="2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F7" w:rsidRDefault="00182AF7" w:rsidP="000B54D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In writing, students address the prompts and </w:t>
            </w:r>
            <w:r>
              <w:rPr>
                <w:rFonts w:ascii="Arial" w:eastAsia="Arial" w:hAnsi="Arial" w:cs="Arial"/>
                <w:b/>
                <w:u w:val="single"/>
              </w:rPr>
              <w:t>consistently</w:t>
            </w:r>
            <w:r>
              <w:rPr>
                <w:rFonts w:ascii="Arial" w:eastAsia="Arial" w:hAnsi="Arial" w:cs="Arial"/>
              </w:rPr>
              <w:t xml:space="preserve"> provide </w:t>
            </w:r>
            <w:r>
              <w:rPr>
                <w:rFonts w:ascii="Arial" w:eastAsia="Arial" w:hAnsi="Arial" w:cs="Arial"/>
                <w:b/>
                <w:u w:val="single"/>
              </w:rPr>
              <w:t>effective</w:t>
            </w:r>
            <w:r>
              <w:rPr>
                <w:rFonts w:ascii="Arial" w:eastAsia="Arial" w:hAnsi="Arial" w:cs="Arial"/>
              </w:rPr>
              <w:t xml:space="preserve"> and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comprehensive </w:t>
            </w:r>
            <w:r>
              <w:rPr>
                <w:rFonts w:ascii="Arial" w:eastAsia="Arial" w:hAnsi="Arial" w:cs="Arial"/>
              </w:rPr>
              <w:t xml:space="preserve">development of ideas: </w:t>
            </w:r>
          </w:p>
          <w:p w:rsidR="00182AF7" w:rsidRDefault="00182AF7" w:rsidP="00182AF7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students write an opinion piece that has a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clear </w:t>
            </w:r>
            <w:r>
              <w:rPr>
                <w:rFonts w:ascii="Arial" w:eastAsia="Arial" w:hAnsi="Arial" w:cs="Arial"/>
              </w:rPr>
              <w:t xml:space="preserve">introduction that states the topic, </w:t>
            </w:r>
            <w:proofErr w:type="gramStart"/>
            <w:r>
              <w:rPr>
                <w:rFonts w:ascii="Arial" w:eastAsia="Arial" w:hAnsi="Arial" w:cs="Arial"/>
              </w:rPr>
              <w:t>provides  evidence</w:t>
            </w:r>
            <w:proofErr w:type="gramEnd"/>
            <w:r>
              <w:rPr>
                <w:rFonts w:ascii="Arial" w:eastAsia="Arial" w:hAnsi="Arial" w:cs="Arial"/>
              </w:rPr>
              <w:t xml:space="preserve"> and </w:t>
            </w:r>
            <w:r>
              <w:rPr>
                <w:rFonts w:ascii="Arial" w:eastAsia="Arial" w:hAnsi="Arial" w:cs="Arial"/>
                <w:b/>
                <w:u w:val="single"/>
              </w:rPr>
              <w:t>specific</w:t>
            </w:r>
            <w:r>
              <w:rPr>
                <w:rFonts w:ascii="Arial" w:eastAsia="Arial" w:hAnsi="Arial" w:cs="Arial"/>
              </w:rPr>
              <w:t xml:space="preserve"> details from the text. </w:t>
            </w:r>
          </w:p>
          <w:p w:rsidR="00182AF7" w:rsidRDefault="00182AF7" w:rsidP="00182AF7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student writes a paragraph introducing the topic and stating their opinion, provides 3 or more reasons that </w:t>
            </w:r>
            <w:r>
              <w:rPr>
                <w:rFonts w:ascii="Arial" w:eastAsia="Arial" w:hAnsi="Arial" w:cs="Arial"/>
                <w:b/>
                <w:u w:val="single"/>
              </w:rPr>
              <w:t>clearly</w:t>
            </w:r>
            <w:r>
              <w:rPr>
                <w:rFonts w:ascii="Arial" w:eastAsia="Arial" w:hAnsi="Arial" w:cs="Arial"/>
              </w:rPr>
              <w:t xml:space="preserve"> support their opinion, gives examples and provides a </w:t>
            </w:r>
            <w:r>
              <w:rPr>
                <w:rFonts w:ascii="Arial" w:eastAsia="Arial" w:hAnsi="Arial" w:cs="Arial"/>
                <w:b/>
                <w:u w:val="single"/>
              </w:rPr>
              <w:t>clear</w:t>
            </w:r>
            <w:r>
              <w:rPr>
                <w:rFonts w:ascii="Arial" w:eastAsia="Arial" w:hAnsi="Arial" w:cs="Arial"/>
              </w:rPr>
              <w:t xml:space="preserve"> conclusion. </w:t>
            </w:r>
          </w:p>
          <w:p w:rsidR="00182AF7" w:rsidRDefault="00182AF7" w:rsidP="000B54DC">
            <w:pPr>
              <w:spacing w:after="0" w:line="240" w:lineRule="auto"/>
            </w:pPr>
          </w:p>
        </w:tc>
        <w:tc>
          <w:tcPr>
            <w:tcW w:w="2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F7" w:rsidRDefault="00182AF7" w:rsidP="000B54D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In writing, students address the prompts and provide </w:t>
            </w:r>
            <w:r>
              <w:rPr>
                <w:rFonts w:ascii="Arial" w:eastAsia="Arial" w:hAnsi="Arial" w:cs="Arial"/>
                <w:b/>
                <w:u w:val="single"/>
              </w:rPr>
              <w:t>effective</w:t>
            </w:r>
            <w:r>
              <w:rPr>
                <w:rFonts w:ascii="Arial" w:eastAsia="Arial" w:hAnsi="Arial" w:cs="Arial"/>
              </w:rPr>
              <w:t xml:space="preserve"> development of ideas: </w:t>
            </w:r>
          </w:p>
          <w:p w:rsidR="00182AF7" w:rsidRDefault="00182AF7" w:rsidP="00182AF7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students write an opinion piece that has an introduction that states the topic, provides evidence and details from the text. </w:t>
            </w:r>
          </w:p>
          <w:p w:rsidR="00182AF7" w:rsidRDefault="00182AF7" w:rsidP="00182AF7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student writes a paragraph introducing the topic and stating their opinion, provides 3 or more reasons that support their opinion, gives examples and provides a conclusion. </w:t>
            </w:r>
          </w:p>
        </w:tc>
        <w:tc>
          <w:tcPr>
            <w:tcW w:w="2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F7" w:rsidRDefault="00182AF7" w:rsidP="000B54D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In writing, students address the prompts and provide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adequate </w:t>
            </w:r>
            <w:r>
              <w:rPr>
                <w:rFonts w:ascii="Arial" w:eastAsia="Arial" w:hAnsi="Arial" w:cs="Arial"/>
              </w:rPr>
              <w:t xml:space="preserve">development of ideas: </w:t>
            </w:r>
          </w:p>
          <w:p w:rsidR="00182AF7" w:rsidRDefault="00182AF7" w:rsidP="00182AF7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students write an opinion piece that has an introduction that states the topic, provides evidence and details from the text. </w:t>
            </w:r>
          </w:p>
          <w:p w:rsidR="00182AF7" w:rsidRDefault="00182AF7" w:rsidP="00182AF7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student writes a paragraph introducing the topic and stating their opinion, provides 1 or no reasons that support their opinion, gives examples and provides a conclusion. </w:t>
            </w:r>
          </w:p>
          <w:p w:rsidR="00182AF7" w:rsidRDefault="00182AF7" w:rsidP="00182AF7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student writing is vague and could have more detail. </w:t>
            </w:r>
          </w:p>
        </w:tc>
        <w:tc>
          <w:tcPr>
            <w:tcW w:w="2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AF7" w:rsidRDefault="00182AF7" w:rsidP="000B54D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In writing, students address the prompts and provide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partial </w:t>
            </w:r>
            <w:r>
              <w:rPr>
                <w:rFonts w:ascii="Arial" w:eastAsia="Arial" w:hAnsi="Arial" w:cs="Arial"/>
              </w:rPr>
              <w:t xml:space="preserve">development of ideas: </w:t>
            </w:r>
          </w:p>
          <w:p w:rsidR="00182AF7" w:rsidRDefault="00182AF7" w:rsidP="00182AF7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students write an opinion piece that is unclear or off topic.</w:t>
            </w:r>
          </w:p>
          <w:p w:rsidR="00182AF7" w:rsidRDefault="00182AF7" w:rsidP="00182AF7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piece is missing an introduction that states the topic</w:t>
            </w:r>
            <w:proofErr w:type="gramStart"/>
            <w:r>
              <w:rPr>
                <w:rFonts w:ascii="Arial" w:eastAsia="Arial" w:hAnsi="Arial" w:cs="Arial"/>
              </w:rPr>
              <w:t>,  does</w:t>
            </w:r>
            <w:proofErr w:type="gramEnd"/>
            <w:r>
              <w:rPr>
                <w:rFonts w:ascii="Arial" w:eastAsia="Arial" w:hAnsi="Arial" w:cs="Arial"/>
              </w:rPr>
              <w:t xml:space="preserve"> not provide evidence and/or details from the text. </w:t>
            </w:r>
          </w:p>
          <w:p w:rsidR="00182AF7" w:rsidRDefault="00182AF7" w:rsidP="00182AF7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hanging="35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student writing is vague, unclear, and/or off topic. Writing could not be understood. </w:t>
            </w:r>
          </w:p>
        </w:tc>
      </w:tr>
    </w:tbl>
    <w:p w:rsidR="00182AF7" w:rsidRDefault="00182AF7" w:rsidP="00A81EB9">
      <w:pPr>
        <w:pStyle w:val="Fieldtext"/>
      </w:pPr>
      <w:bookmarkStart w:id="3" w:name="_GoBack"/>
      <w:bookmarkEnd w:id="3"/>
    </w:p>
    <w:p w:rsidR="00182AF7" w:rsidRDefault="00182AF7" w:rsidP="00A81EB9">
      <w:pPr>
        <w:pStyle w:val="Fieldtext"/>
      </w:pPr>
    </w:p>
    <w:sectPr w:rsidR="00182AF7" w:rsidSect="00FA52E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81" w:rsidRDefault="00261081" w:rsidP="005771C0">
      <w:pPr>
        <w:spacing w:after="0" w:line="240" w:lineRule="auto"/>
      </w:pPr>
      <w:r>
        <w:separator/>
      </w:r>
    </w:p>
  </w:endnote>
  <w:endnote w:type="continuationSeparator" w:id="0">
    <w:p w:rsidR="00261081" w:rsidRDefault="00261081" w:rsidP="0057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81" w:rsidRDefault="00261081" w:rsidP="005771C0">
      <w:pPr>
        <w:spacing w:after="0" w:line="240" w:lineRule="auto"/>
      </w:pPr>
      <w:r>
        <w:separator/>
      </w:r>
    </w:p>
  </w:footnote>
  <w:footnote w:type="continuationSeparator" w:id="0">
    <w:p w:rsidR="00261081" w:rsidRDefault="00261081" w:rsidP="0057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888"/>
    <w:multiLevelType w:val="multilevel"/>
    <w:tmpl w:val="24C6418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B1A2442"/>
    <w:multiLevelType w:val="hybridMultilevel"/>
    <w:tmpl w:val="9B1AAB0C"/>
    <w:lvl w:ilvl="0" w:tplc="7D9059C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024F"/>
    <w:multiLevelType w:val="hybridMultilevel"/>
    <w:tmpl w:val="2412342C"/>
    <w:lvl w:ilvl="0" w:tplc="92646AAE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30BCB"/>
    <w:multiLevelType w:val="hybridMultilevel"/>
    <w:tmpl w:val="56CC2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7265"/>
    <w:multiLevelType w:val="hybridMultilevel"/>
    <w:tmpl w:val="45F63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CCB"/>
    <w:multiLevelType w:val="hybridMultilevel"/>
    <w:tmpl w:val="28FA8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917CE"/>
    <w:multiLevelType w:val="hybridMultilevel"/>
    <w:tmpl w:val="FACE6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4CF"/>
    <w:multiLevelType w:val="hybridMultilevel"/>
    <w:tmpl w:val="2C96BDA4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B54142F"/>
    <w:multiLevelType w:val="hybridMultilevel"/>
    <w:tmpl w:val="9F40E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225E"/>
    <w:multiLevelType w:val="hybridMultilevel"/>
    <w:tmpl w:val="2E003D80"/>
    <w:lvl w:ilvl="0" w:tplc="92646AAE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4166F"/>
    <w:multiLevelType w:val="hybridMultilevel"/>
    <w:tmpl w:val="3E1A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6BD8"/>
    <w:multiLevelType w:val="multilevel"/>
    <w:tmpl w:val="2D48ACE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28190EE8"/>
    <w:multiLevelType w:val="hybridMultilevel"/>
    <w:tmpl w:val="8880FA10"/>
    <w:lvl w:ilvl="0" w:tplc="833CFEBE">
      <w:start w:val="1"/>
      <w:numFmt w:val="lowerLetter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9F13FD1"/>
    <w:multiLevelType w:val="multilevel"/>
    <w:tmpl w:val="F0A80A6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4">
    <w:nsid w:val="2DC232E3"/>
    <w:multiLevelType w:val="hybridMultilevel"/>
    <w:tmpl w:val="A18CE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4477B"/>
    <w:multiLevelType w:val="hybridMultilevel"/>
    <w:tmpl w:val="28105ED8"/>
    <w:lvl w:ilvl="0" w:tplc="7780FA0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5AB19EE"/>
    <w:multiLevelType w:val="multilevel"/>
    <w:tmpl w:val="F3A0F9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396D4C89"/>
    <w:multiLevelType w:val="hybridMultilevel"/>
    <w:tmpl w:val="D8F82BC2"/>
    <w:lvl w:ilvl="0" w:tplc="A7E6B52C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E5430"/>
    <w:multiLevelType w:val="hybridMultilevel"/>
    <w:tmpl w:val="781EAEC2"/>
    <w:lvl w:ilvl="0" w:tplc="254ADD1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253E6"/>
    <w:multiLevelType w:val="hybridMultilevel"/>
    <w:tmpl w:val="AF58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108AF"/>
    <w:multiLevelType w:val="hybridMultilevel"/>
    <w:tmpl w:val="8446EF3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D7A13DD"/>
    <w:multiLevelType w:val="hybridMultilevel"/>
    <w:tmpl w:val="EFB22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F31AE"/>
    <w:multiLevelType w:val="multilevel"/>
    <w:tmpl w:val="5896F2A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3">
    <w:nsid w:val="56250B05"/>
    <w:multiLevelType w:val="hybridMultilevel"/>
    <w:tmpl w:val="EE2A78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91C40C8"/>
    <w:multiLevelType w:val="hybridMultilevel"/>
    <w:tmpl w:val="FADA0410"/>
    <w:lvl w:ilvl="0" w:tplc="BC5A54C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94444F9"/>
    <w:multiLevelType w:val="hybridMultilevel"/>
    <w:tmpl w:val="AC4A13DE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5F741D66"/>
    <w:multiLevelType w:val="hybridMultilevel"/>
    <w:tmpl w:val="30523372"/>
    <w:lvl w:ilvl="0" w:tplc="B83C5DF0">
      <w:numFmt w:val="bullet"/>
      <w:lvlText w:val="&gt;"/>
      <w:lvlJc w:val="left"/>
      <w:pPr>
        <w:ind w:left="720" w:hanging="360"/>
      </w:pPr>
      <w:rPr>
        <w:rFonts w:ascii="Calibri" w:eastAsia="Arial Unicode MS" w:hAnsi="Calibri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A2D14"/>
    <w:multiLevelType w:val="hybridMultilevel"/>
    <w:tmpl w:val="89A4FC0E"/>
    <w:lvl w:ilvl="0" w:tplc="92BA843C">
      <w:start w:val="1"/>
      <w:numFmt w:val="lowerLetter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3DE7AE8"/>
    <w:multiLevelType w:val="hybridMultilevel"/>
    <w:tmpl w:val="AD703254"/>
    <w:lvl w:ilvl="0" w:tplc="92646AAE">
      <w:start w:val="1"/>
      <w:numFmt w:val="lowerLetter"/>
      <w:lvlText w:val="%1."/>
      <w:lvlJc w:val="left"/>
      <w:pPr>
        <w:ind w:left="225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>
    <w:nsid w:val="6407365E"/>
    <w:multiLevelType w:val="hybridMultilevel"/>
    <w:tmpl w:val="71229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D79E7"/>
    <w:multiLevelType w:val="hybridMultilevel"/>
    <w:tmpl w:val="566CD9DA"/>
    <w:lvl w:ilvl="0" w:tplc="346A0C7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CD27459"/>
    <w:multiLevelType w:val="multilevel"/>
    <w:tmpl w:val="B27CD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6D1757EC"/>
    <w:multiLevelType w:val="hybridMultilevel"/>
    <w:tmpl w:val="FF30A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6520D"/>
    <w:multiLevelType w:val="hybridMultilevel"/>
    <w:tmpl w:val="EBC81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D4C9A"/>
    <w:multiLevelType w:val="hybridMultilevel"/>
    <w:tmpl w:val="374CD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E1EF0"/>
    <w:multiLevelType w:val="hybridMultilevel"/>
    <w:tmpl w:val="6BA65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E5038"/>
    <w:multiLevelType w:val="hybridMultilevel"/>
    <w:tmpl w:val="8BE2C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B5DC4"/>
    <w:multiLevelType w:val="hybridMultilevel"/>
    <w:tmpl w:val="054229EC"/>
    <w:lvl w:ilvl="0" w:tplc="92646AAE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D4D97"/>
    <w:multiLevelType w:val="multilevel"/>
    <w:tmpl w:val="E3E8E26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21"/>
  </w:num>
  <w:num w:numId="5">
    <w:abstractNumId w:val="8"/>
  </w:num>
  <w:num w:numId="6">
    <w:abstractNumId w:val="24"/>
  </w:num>
  <w:num w:numId="7">
    <w:abstractNumId w:val="34"/>
  </w:num>
  <w:num w:numId="8">
    <w:abstractNumId w:val="15"/>
  </w:num>
  <w:num w:numId="9">
    <w:abstractNumId w:val="33"/>
  </w:num>
  <w:num w:numId="10">
    <w:abstractNumId w:val="36"/>
  </w:num>
  <w:num w:numId="11">
    <w:abstractNumId w:val="2"/>
  </w:num>
  <w:num w:numId="12">
    <w:abstractNumId w:val="37"/>
  </w:num>
  <w:num w:numId="13">
    <w:abstractNumId w:val="9"/>
  </w:num>
  <w:num w:numId="14">
    <w:abstractNumId w:val="28"/>
  </w:num>
  <w:num w:numId="15">
    <w:abstractNumId w:val="12"/>
  </w:num>
  <w:num w:numId="16">
    <w:abstractNumId w:val="30"/>
  </w:num>
  <w:num w:numId="17">
    <w:abstractNumId w:val="1"/>
  </w:num>
  <w:num w:numId="18">
    <w:abstractNumId w:val="18"/>
  </w:num>
  <w:num w:numId="19">
    <w:abstractNumId w:val="19"/>
  </w:num>
  <w:num w:numId="20">
    <w:abstractNumId w:val="27"/>
  </w:num>
  <w:num w:numId="21">
    <w:abstractNumId w:val="29"/>
  </w:num>
  <w:num w:numId="22">
    <w:abstractNumId w:val="3"/>
  </w:num>
  <w:num w:numId="23">
    <w:abstractNumId w:val="35"/>
  </w:num>
  <w:num w:numId="24">
    <w:abstractNumId w:val="25"/>
  </w:num>
  <w:num w:numId="25">
    <w:abstractNumId w:val="14"/>
  </w:num>
  <w:num w:numId="26">
    <w:abstractNumId w:val="17"/>
  </w:num>
  <w:num w:numId="27">
    <w:abstractNumId w:val="7"/>
  </w:num>
  <w:num w:numId="28">
    <w:abstractNumId w:val="20"/>
  </w:num>
  <w:num w:numId="29">
    <w:abstractNumId w:val="6"/>
  </w:num>
  <w:num w:numId="30">
    <w:abstractNumId w:val="5"/>
  </w:num>
  <w:num w:numId="31">
    <w:abstractNumId w:val="23"/>
  </w:num>
  <w:num w:numId="32">
    <w:abstractNumId w:val="26"/>
  </w:num>
  <w:num w:numId="33">
    <w:abstractNumId w:val="22"/>
  </w:num>
  <w:num w:numId="34">
    <w:abstractNumId w:val="0"/>
  </w:num>
  <w:num w:numId="35">
    <w:abstractNumId w:val="13"/>
  </w:num>
  <w:num w:numId="36">
    <w:abstractNumId w:val="11"/>
  </w:num>
  <w:num w:numId="37">
    <w:abstractNumId w:val="38"/>
  </w:num>
  <w:num w:numId="38">
    <w:abstractNumId w:val="1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3"/>
    <w:rsid w:val="00000D42"/>
    <w:rsid w:val="00003149"/>
    <w:rsid w:val="00007556"/>
    <w:rsid w:val="00012030"/>
    <w:rsid w:val="0001259B"/>
    <w:rsid w:val="00013491"/>
    <w:rsid w:val="00013F70"/>
    <w:rsid w:val="00015565"/>
    <w:rsid w:val="0002413B"/>
    <w:rsid w:val="0002780E"/>
    <w:rsid w:val="00032F3A"/>
    <w:rsid w:val="00044AA9"/>
    <w:rsid w:val="00047A9A"/>
    <w:rsid w:val="00051204"/>
    <w:rsid w:val="00062060"/>
    <w:rsid w:val="000634DD"/>
    <w:rsid w:val="00064958"/>
    <w:rsid w:val="000651FC"/>
    <w:rsid w:val="00070F11"/>
    <w:rsid w:val="000721B5"/>
    <w:rsid w:val="00073972"/>
    <w:rsid w:val="00075031"/>
    <w:rsid w:val="00076E6B"/>
    <w:rsid w:val="00077541"/>
    <w:rsid w:val="0009786A"/>
    <w:rsid w:val="000A14B4"/>
    <w:rsid w:val="000B192C"/>
    <w:rsid w:val="000B1D0B"/>
    <w:rsid w:val="000B3CBC"/>
    <w:rsid w:val="000B5751"/>
    <w:rsid w:val="000B7463"/>
    <w:rsid w:val="000C04E4"/>
    <w:rsid w:val="000C3BBB"/>
    <w:rsid w:val="000C5427"/>
    <w:rsid w:val="000C6775"/>
    <w:rsid w:val="000D0138"/>
    <w:rsid w:val="000D108D"/>
    <w:rsid w:val="000D55A5"/>
    <w:rsid w:val="000D60F8"/>
    <w:rsid w:val="000D7C26"/>
    <w:rsid w:val="000E03D6"/>
    <w:rsid w:val="000E3EA0"/>
    <w:rsid w:val="000E4F93"/>
    <w:rsid w:val="000F38EA"/>
    <w:rsid w:val="000F4B38"/>
    <w:rsid w:val="000F5A94"/>
    <w:rsid w:val="00100EE0"/>
    <w:rsid w:val="001028F2"/>
    <w:rsid w:val="00105FFD"/>
    <w:rsid w:val="00107208"/>
    <w:rsid w:val="001122BB"/>
    <w:rsid w:val="00114DE8"/>
    <w:rsid w:val="00115512"/>
    <w:rsid w:val="001250B8"/>
    <w:rsid w:val="00126C45"/>
    <w:rsid w:val="00126EAD"/>
    <w:rsid w:val="0013106F"/>
    <w:rsid w:val="001315AF"/>
    <w:rsid w:val="00142A21"/>
    <w:rsid w:val="00146880"/>
    <w:rsid w:val="00150DA2"/>
    <w:rsid w:val="00155BB8"/>
    <w:rsid w:val="001566DA"/>
    <w:rsid w:val="0015766B"/>
    <w:rsid w:val="00171926"/>
    <w:rsid w:val="00180660"/>
    <w:rsid w:val="0018219A"/>
    <w:rsid w:val="0018237B"/>
    <w:rsid w:val="00182AF7"/>
    <w:rsid w:val="001851F0"/>
    <w:rsid w:val="00185BE1"/>
    <w:rsid w:val="00191B87"/>
    <w:rsid w:val="00193CE7"/>
    <w:rsid w:val="0019506F"/>
    <w:rsid w:val="001962EC"/>
    <w:rsid w:val="001A1E52"/>
    <w:rsid w:val="001A5D6D"/>
    <w:rsid w:val="001A6574"/>
    <w:rsid w:val="001A7BB3"/>
    <w:rsid w:val="001A7C34"/>
    <w:rsid w:val="001B2EB7"/>
    <w:rsid w:val="001D5B61"/>
    <w:rsid w:val="001F1735"/>
    <w:rsid w:val="001F313A"/>
    <w:rsid w:val="001F6CAA"/>
    <w:rsid w:val="0020041F"/>
    <w:rsid w:val="00201D6E"/>
    <w:rsid w:val="00202EA1"/>
    <w:rsid w:val="002105DB"/>
    <w:rsid w:val="00213CD7"/>
    <w:rsid w:val="002178AD"/>
    <w:rsid w:val="00227E6D"/>
    <w:rsid w:val="00231FEB"/>
    <w:rsid w:val="00233B43"/>
    <w:rsid w:val="00237C60"/>
    <w:rsid w:val="00245394"/>
    <w:rsid w:val="00261081"/>
    <w:rsid w:val="002627DC"/>
    <w:rsid w:val="002662AF"/>
    <w:rsid w:val="00272F63"/>
    <w:rsid w:val="002758C4"/>
    <w:rsid w:val="00281FAB"/>
    <w:rsid w:val="00283CCE"/>
    <w:rsid w:val="00284AE1"/>
    <w:rsid w:val="00284D40"/>
    <w:rsid w:val="00284DA7"/>
    <w:rsid w:val="00292FF0"/>
    <w:rsid w:val="002962A3"/>
    <w:rsid w:val="002A3560"/>
    <w:rsid w:val="002A369A"/>
    <w:rsid w:val="002B1651"/>
    <w:rsid w:val="002B692C"/>
    <w:rsid w:val="002B6E3F"/>
    <w:rsid w:val="002C0D65"/>
    <w:rsid w:val="002C1AA3"/>
    <w:rsid w:val="002C5B5C"/>
    <w:rsid w:val="002C7C05"/>
    <w:rsid w:val="002D303F"/>
    <w:rsid w:val="002F1A36"/>
    <w:rsid w:val="002F34CF"/>
    <w:rsid w:val="002F6826"/>
    <w:rsid w:val="00307649"/>
    <w:rsid w:val="00310472"/>
    <w:rsid w:val="00312F59"/>
    <w:rsid w:val="0031494B"/>
    <w:rsid w:val="00315FF6"/>
    <w:rsid w:val="003205EC"/>
    <w:rsid w:val="00325B04"/>
    <w:rsid w:val="00326B79"/>
    <w:rsid w:val="00332266"/>
    <w:rsid w:val="0034529A"/>
    <w:rsid w:val="00346C01"/>
    <w:rsid w:val="0035779C"/>
    <w:rsid w:val="0035796B"/>
    <w:rsid w:val="00381C45"/>
    <w:rsid w:val="003834AE"/>
    <w:rsid w:val="003922E3"/>
    <w:rsid w:val="003A11C5"/>
    <w:rsid w:val="003A1EB4"/>
    <w:rsid w:val="003A5760"/>
    <w:rsid w:val="003A69B1"/>
    <w:rsid w:val="003B1561"/>
    <w:rsid w:val="003B2432"/>
    <w:rsid w:val="003B2BF9"/>
    <w:rsid w:val="003C51C0"/>
    <w:rsid w:val="003E17CB"/>
    <w:rsid w:val="003E2A1D"/>
    <w:rsid w:val="003F1477"/>
    <w:rsid w:val="003F16C1"/>
    <w:rsid w:val="004012D7"/>
    <w:rsid w:val="0041045C"/>
    <w:rsid w:val="00411B06"/>
    <w:rsid w:val="00412576"/>
    <w:rsid w:val="0041489C"/>
    <w:rsid w:val="00414E6F"/>
    <w:rsid w:val="00421DB2"/>
    <w:rsid w:val="004222B4"/>
    <w:rsid w:val="00430D5A"/>
    <w:rsid w:val="00431606"/>
    <w:rsid w:val="004332A3"/>
    <w:rsid w:val="00437812"/>
    <w:rsid w:val="0044534E"/>
    <w:rsid w:val="004526F2"/>
    <w:rsid w:val="0047224E"/>
    <w:rsid w:val="00480B55"/>
    <w:rsid w:val="00481F6B"/>
    <w:rsid w:val="0048395F"/>
    <w:rsid w:val="00483BAB"/>
    <w:rsid w:val="00484D7C"/>
    <w:rsid w:val="004940F3"/>
    <w:rsid w:val="004A273C"/>
    <w:rsid w:val="004B174D"/>
    <w:rsid w:val="004B2E32"/>
    <w:rsid w:val="004B3FC3"/>
    <w:rsid w:val="004C2A38"/>
    <w:rsid w:val="004D3B67"/>
    <w:rsid w:val="004D6B0C"/>
    <w:rsid w:val="004E20F5"/>
    <w:rsid w:val="004E657B"/>
    <w:rsid w:val="004F79B9"/>
    <w:rsid w:val="00500819"/>
    <w:rsid w:val="0050119A"/>
    <w:rsid w:val="005046D0"/>
    <w:rsid w:val="0050471E"/>
    <w:rsid w:val="00504F90"/>
    <w:rsid w:val="00506B30"/>
    <w:rsid w:val="005072A2"/>
    <w:rsid w:val="005101F7"/>
    <w:rsid w:val="00512984"/>
    <w:rsid w:val="00521B2B"/>
    <w:rsid w:val="00526BD9"/>
    <w:rsid w:val="00530073"/>
    <w:rsid w:val="005320EC"/>
    <w:rsid w:val="00543232"/>
    <w:rsid w:val="005440B6"/>
    <w:rsid w:val="0055534A"/>
    <w:rsid w:val="00560751"/>
    <w:rsid w:val="00565C4A"/>
    <w:rsid w:val="00565F8B"/>
    <w:rsid w:val="00566EF2"/>
    <w:rsid w:val="00572B69"/>
    <w:rsid w:val="005771C0"/>
    <w:rsid w:val="00584BAB"/>
    <w:rsid w:val="005857D6"/>
    <w:rsid w:val="00592F30"/>
    <w:rsid w:val="0059417A"/>
    <w:rsid w:val="005951FB"/>
    <w:rsid w:val="00595B17"/>
    <w:rsid w:val="005A1AD8"/>
    <w:rsid w:val="005A2218"/>
    <w:rsid w:val="005A57C7"/>
    <w:rsid w:val="005A7369"/>
    <w:rsid w:val="005A76CD"/>
    <w:rsid w:val="005B02BD"/>
    <w:rsid w:val="005B0C2E"/>
    <w:rsid w:val="005B3723"/>
    <w:rsid w:val="005B7D9D"/>
    <w:rsid w:val="005C00BC"/>
    <w:rsid w:val="005C1081"/>
    <w:rsid w:val="005C14AC"/>
    <w:rsid w:val="005C1713"/>
    <w:rsid w:val="005C33DC"/>
    <w:rsid w:val="005C52AD"/>
    <w:rsid w:val="005D372B"/>
    <w:rsid w:val="005D3E07"/>
    <w:rsid w:val="005E1F05"/>
    <w:rsid w:val="005E3DC5"/>
    <w:rsid w:val="005E3E7E"/>
    <w:rsid w:val="005E4C93"/>
    <w:rsid w:val="005E7716"/>
    <w:rsid w:val="005F31A8"/>
    <w:rsid w:val="005F44E0"/>
    <w:rsid w:val="005F6D5D"/>
    <w:rsid w:val="005F7F69"/>
    <w:rsid w:val="00601476"/>
    <w:rsid w:val="00603B75"/>
    <w:rsid w:val="00605C38"/>
    <w:rsid w:val="006125D7"/>
    <w:rsid w:val="00614CD0"/>
    <w:rsid w:val="0061574A"/>
    <w:rsid w:val="00621266"/>
    <w:rsid w:val="00623236"/>
    <w:rsid w:val="006260A9"/>
    <w:rsid w:val="006260DF"/>
    <w:rsid w:val="00632D82"/>
    <w:rsid w:val="00635956"/>
    <w:rsid w:val="00642894"/>
    <w:rsid w:val="00645976"/>
    <w:rsid w:val="00650756"/>
    <w:rsid w:val="00660674"/>
    <w:rsid w:val="00677253"/>
    <w:rsid w:val="00681B8B"/>
    <w:rsid w:val="006877F1"/>
    <w:rsid w:val="006A00BA"/>
    <w:rsid w:val="006A2586"/>
    <w:rsid w:val="006A75C1"/>
    <w:rsid w:val="006B4BA1"/>
    <w:rsid w:val="006D1C0A"/>
    <w:rsid w:val="006D2A50"/>
    <w:rsid w:val="006D414A"/>
    <w:rsid w:val="006D5F14"/>
    <w:rsid w:val="006E04AF"/>
    <w:rsid w:val="006E2A9F"/>
    <w:rsid w:val="006E48CB"/>
    <w:rsid w:val="006E4F9D"/>
    <w:rsid w:val="006E70BC"/>
    <w:rsid w:val="006E7DE9"/>
    <w:rsid w:val="006F2A91"/>
    <w:rsid w:val="007031F1"/>
    <w:rsid w:val="0070381E"/>
    <w:rsid w:val="00710232"/>
    <w:rsid w:val="00710E0C"/>
    <w:rsid w:val="00716C7C"/>
    <w:rsid w:val="007214B0"/>
    <w:rsid w:val="00723E52"/>
    <w:rsid w:val="00725060"/>
    <w:rsid w:val="00732EF2"/>
    <w:rsid w:val="0073499E"/>
    <w:rsid w:val="00734C52"/>
    <w:rsid w:val="00735DE7"/>
    <w:rsid w:val="00735F95"/>
    <w:rsid w:val="00740982"/>
    <w:rsid w:val="007467D9"/>
    <w:rsid w:val="0074742D"/>
    <w:rsid w:val="00763812"/>
    <w:rsid w:val="007666A2"/>
    <w:rsid w:val="007733B2"/>
    <w:rsid w:val="007847BE"/>
    <w:rsid w:val="00784DE6"/>
    <w:rsid w:val="0079115D"/>
    <w:rsid w:val="007A1CCA"/>
    <w:rsid w:val="007A1D40"/>
    <w:rsid w:val="007A5507"/>
    <w:rsid w:val="007A5577"/>
    <w:rsid w:val="007B198D"/>
    <w:rsid w:val="007B2666"/>
    <w:rsid w:val="007B5F64"/>
    <w:rsid w:val="007C2A77"/>
    <w:rsid w:val="007C4A82"/>
    <w:rsid w:val="007C679A"/>
    <w:rsid w:val="007C6A04"/>
    <w:rsid w:val="007C720B"/>
    <w:rsid w:val="007D0213"/>
    <w:rsid w:val="007D621C"/>
    <w:rsid w:val="007E04C9"/>
    <w:rsid w:val="007E0EA0"/>
    <w:rsid w:val="007E6160"/>
    <w:rsid w:val="007E6D8A"/>
    <w:rsid w:val="007E6DAA"/>
    <w:rsid w:val="007F0DB5"/>
    <w:rsid w:val="007F6D6A"/>
    <w:rsid w:val="00806539"/>
    <w:rsid w:val="008166E4"/>
    <w:rsid w:val="00841BF7"/>
    <w:rsid w:val="00846E20"/>
    <w:rsid w:val="008504DF"/>
    <w:rsid w:val="008604F3"/>
    <w:rsid w:val="00861C43"/>
    <w:rsid w:val="0086263D"/>
    <w:rsid w:val="008646B6"/>
    <w:rsid w:val="00870E03"/>
    <w:rsid w:val="0087347E"/>
    <w:rsid w:val="00874CF0"/>
    <w:rsid w:val="00884B5E"/>
    <w:rsid w:val="00884B62"/>
    <w:rsid w:val="0088620C"/>
    <w:rsid w:val="00886FB8"/>
    <w:rsid w:val="008873BB"/>
    <w:rsid w:val="00887C1B"/>
    <w:rsid w:val="0089523E"/>
    <w:rsid w:val="008A58AB"/>
    <w:rsid w:val="008B0B75"/>
    <w:rsid w:val="008B344C"/>
    <w:rsid w:val="008B40E2"/>
    <w:rsid w:val="008B7F4D"/>
    <w:rsid w:val="008C0194"/>
    <w:rsid w:val="008C4571"/>
    <w:rsid w:val="008D2384"/>
    <w:rsid w:val="008D4481"/>
    <w:rsid w:val="008D7386"/>
    <w:rsid w:val="008E4D65"/>
    <w:rsid w:val="008E516C"/>
    <w:rsid w:val="008E5CD8"/>
    <w:rsid w:val="008E6E6D"/>
    <w:rsid w:val="00912B47"/>
    <w:rsid w:val="00923271"/>
    <w:rsid w:val="00930B90"/>
    <w:rsid w:val="00932BF0"/>
    <w:rsid w:val="009361A5"/>
    <w:rsid w:val="009372A7"/>
    <w:rsid w:val="00940EBB"/>
    <w:rsid w:val="009432C7"/>
    <w:rsid w:val="009459BA"/>
    <w:rsid w:val="009459D4"/>
    <w:rsid w:val="00955B69"/>
    <w:rsid w:val="0095696A"/>
    <w:rsid w:val="009602F4"/>
    <w:rsid w:val="009607C8"/>
    <w:rsid w:val="00967043"/>
    <w:rsid w:val="009674BC"/>
    <w:rsid w:val="00982E1B"/>
    <w:rsid w:val="00991306"/>
    <w:rsid w:val="009A14A6"/>
    <w:rsid w:val="009A4C90"/>
    <w:rsid w:val="009A54AE"/>
    <w:rsid w:val="009A5D7C"/>
    <w:rsid w:val="009B4979"/>
    <w:rsid w:val="009C315F"/>
    <w:rsid w:val="009C6631"/>
    <w:rsid w:val="009C7DEC"/>
    <w:rsid w:val="009E299D"/>
    <w:rsid w:val="009E662D"/>
    <w:rsid w:val="009F1363"/>
    <w:rsid w:val="009F4B77"/>
    <w:rsid w:val="009F62ED"/>
    <w:rsid w:val="009F7A7D"/>
    <w:rsid w:val="00A00105"/>
    <w:rsid w:val="00A12BC0"/>
    <w:rsid w:val="00A2113F"/>
    <w:rsid w:val="00A25B8A"/>
    <w:rsid w:val="00A26584"/>
    <w:rsid w:val="00A335D9"/>
    <w:rsid w:val="00A344FF"/>
    <w:rsid w:val="00A36BD2"/>
    <w:rsid w:val="00A50DA9"/>
    <w:rsid w:val="00A543A3"/>
    <w:rsid w:val="00A62A55"/>
    <w:rsid w:val="00A650F3"/>
    <w:rsid w:val="00A6670B"/>
    <w:rsid w:val="00A66830"/>
    <w:rsid w:val="00A731E2"/>
    <w:rsid w:val="00A73897"/>
    <w:rsid w:val="00A81B2C"/>
    <w:rsid w:val="00A81EB9"/>
    <w:rsid w:val="00A8255F"/>
    <w:rsid w:val="00A827C4"/>
    <w:rsid w:val="00A83BBA"/>
    <w:rsid w:val="00AA1487"/>
    <w:rsid w:val="00AA658A"/>
    <w:rsid w:val="00AC5ED8"/>
    <w:rsid w:val="00AC733A"/>
    <w:rsid w:val="00AD5DA5"/>
    <w:rsid w:val="00AD62C1"/>
    <w:rsid w:val="00AD68FB"/>
    <w:rsid w:val="00AE2A2B"/>
    <w:rsid w:val="00AE3ED3"/>
    <w:rsid w:val="00AE58F8"/>
    <w:rsid w:val="00AF47AE"/>
    <w:rsid w:val="00B04424"/>
    <w:rsid w:val="00B067A3"/>
    <w:rsid w:val="00B11CA3"/>
    <w:rsid w:val="00B12B1B"/>
    <w:rsid w:val="00B1547B"/>
    <w:rsid w:val="00B155F0"/>
    <w:rsid w:val="00B16B3E"/>
    <w:rsid w:val="00B23F32"/>
    <w:rsid w:val="00B24DF9"/>
    <w:rsid w:val="00B2659C"/>
    <w:rsid w:val="00B334F1"/>
    <w:rsid w:val="00B33A86"/>
    <w:rsid w:val="00B33AB2"/>
    <w:rsid w:val="00B43265"/>
    <w:rsid w:val="00B454EE"/>
    <w:rsid w:val="00B460F2"/>
    <w:rsid w:val="00B46F6E"/>
    <w:rsid w:val="00B47830"/>
    <w:rsid w:val="00B562FB"/>
    <w:rsid w:val="00B6060B"/>
    <w:rsid w:val="00B81961"/>
    <w:rsid w:val="00B8299C"/>
    <w:rsid w:val="00B84732"/>
    <w:rsid w:val="00B86B10"/>
    <w:rsid w:val="00B87605"/>
    <w:rsid w:val="00B90A34"/>
    <w:rsid w:val="00B91E48"/>
    <w:rsid w:val="00B95D25"/>
    <w:rsid w:val="00BA74ED"/>
    <w:rsid w:val="00BB29F9"/>
    <w:rsid w:val="00BC048A"/>
    <w:rsid w:val="00BD0375"/>
    <w:rsid w:val="00BD0ED5"/>
    <w:rsid w:val="00BD53CB"/>
    <w:rsid w:val="00BD5937"/>
    <w:rsid w:val="00BD6D77"/>
    <w:rsid w:val="00BE42A1"/>
    <w:rsid w:val="00BE463C"/>
    <w:rsid w:val="00BE6AC0"/>
    <w:rsid w:val="00BF2EE1"/>
    <w:rsid w:val="00BF5582"/>
    <w:rsid w:val="00BF7035"/>
    <w:rsid w:val="00BF7756"/>
    <w:rsid w:val="00C03E38"/>
    <w:rsid w:val="00C04BCD"/>
    <w:rsid w:val="00C05F3B"/>
    <w:rsid w:val="00C0617D"/>
    <w:rsid w:val="00C10B7D"/>
    <w:rsid w:val="00C11BC9"/>
    <w:rsid w:val="00C1631A"/>
    <w:rsid w:val="00C21493"/>
    <w:rsid w:val="00C318AA"/>
    <w:rsid w:val="00C32A8D"/>
    <w:rsid w:val="00C4420B"/>
    <w:rsid w:val="00C466A5"/>
    <w:rsid w:val="00C5093C"/>
    <w:rsid w:val="00C52CFB"/>
    <w:rsid w:val="00C60271"/>
    <w:rsid w:val="00C63298"/>
    <w:rsid w:val="00C66196"/>
    <w:rsid w:val="00C710A9"/>
    <w:rsid w:val="00C721B0"/>
    <w:rsid w:val="00C72657"/>
    <w:rsid w:val="00C768E0"/>
    <w:rsid w:val="00C82891"/>
    <w:rsid w:val="00C84ECB"/>
    <w:rsid w:val="00CA2FBE"/>
    <w:rsid w:val="00CA58B1"/>
    <w:rsid w:val="00CB500F"/>
    <w:rsid w:val="00CB7654"/>
    <w:rsid w:val="00CC35B4"/>
    <w:rsid w:val="00CC383C"/>
    <w:rsid w:val="00CC5CD1"/>
    <w:rsid w:val="00CD25AE"/>
    <w:rsid w:val="00CD3C9E"/>
    <w:rsid w:val="00CD76DB"/>
    <w:rsid w:val="00CE4279"/>
    <w:rsid w:val="00CE7A4D"/>
    <w:rsid w:val="00CF010C"/>
    <w:rsid w:val="00CF2E65"/>
    <w:rsid w:val="00D002D5"/>
    <w:rsid w:val="00D008E4"/>
    <w:rsid w:val="00D03C1F"/>
    <w:rsid w:val="00D04872"/>
    <w:rsid w:val="00D12C5B"/>
    <w:rsid w:val="00D141D1"/>
    <w:rsid w:val="00D1649C"/>
    <w:rsid w:val="00D16D2B"/>
    <w:rsid w:val="00D178A0"/>
    <w:rsid w:val="00D207FD"/>
    <w:rsid w:val="00D33A2F"/>
    <w:rsid w:val="00D34CC5"/>
    <w:rsid w:val="00D44379"/>
    <w:rsid w:val="00D51031"/>
    <w:rsid w:val="00D5169B"/>
    <w:rsid w:val="00D51931"/>
    <w:rsid w:val="00D55767"/>
    <w:rsid w:val="00D573E7"/>
    <w:rsid w:val="00D60B06"/>
    <w:rsid w:val="00D62698"/>
    <w:rsid w:val="00D62D82"/>
    <w:rsid w:val="00D63FD6"/>
    <w:rsid w:val="00D7073D"/>
    <w:rsid w:val="00D71881"/>
    <w:rsid w:val="00D76AEA"/>
    <w:rsid w:val="00D76FD4"/>
    <w:rsid w:val="00D802B8"/>
    <w:rsid w:val="00D82D8C"/>
    <w:rsid w:val="00D8521F"/>
    <w:rsid w:val="00D924A1"/>
    <w:rsid w:val="00D93326"/>
    <w:rsid w:val="00D958E7"/>
    <w:rsid w:val="00DA3255"/>
    <w:rsid w:val="00DA7287"/>
    <w:rsid w:val="00DA7FE9"/>
    <w:rsid w:val="00DB27E8"/>
    <w:rsid w:val="00DB31B3"/>
    <w:rsid w:val="00DB4706"/>
    <w:rsid w:val="00DB52B4"/>
    <w:rsid w:val="00DB5E18"/>
    <w:rsid w:val="00DC0A5A"/>
    <w:rsid w:val="00DC1A0B"/>
    <w:rsid w:val="00DC2867"/>
    <w:rsid w:val="00DC438B"/>
    <w:rsid w:val="00DD1AB6"/>
    <w:rsid w:val="00DD1F1D"/>
    <w:rsid w:val="00DD411D"/>
    <w:rsid w:val="00DD4D4C"/>
    <w:rsid w:val="00DD5815"/>
    <w:rsid w:val="00DE1177"/>
    <w:rsid w:val="00DE1EA7"/>
    <w:rsid w:val="00DE2DBB"/>
    <w:rsid w:val="00DE4A4E"/>
    <w:rsid w:val="00DE6452"/>
    <w:rsid w:val="00DE6A6B"/>
    <w:rsid w:val="00DF080F"/>
    <w:rsid w:val="00DF12C2"/>
    <w:rsid w:val="00DF3706"/>
    <w:rsid w:val="00DF654D"/>
    <w:rsid w:val="00E0098C"/>
    <w:rsid w:val="00E04F09"/>
    <w:rsid w:val="00E0744F"/>
    <w:rsid w:val="00E10479"/>
    <w:rsid w:val="00E1293D"/>
    <w:rsid w:val="00E130F6"/>
    <w:rsid w:val="00E1380C"/>
    <w:rsid w:val="00E154E2"/>
    <w:rsid w:val="00E22FBD"/>
    <w:rsid w:val="00E30020"/>
    <w:rsid w:val="00E309F6"/>
    <w:rsid w:val="00E3357C"/>
    <w:rsid w:val="00E457CE"/>
    <w:rsid w:val="00E47CD6"/>
    <w:rsid w:val="00E5176B"/>
    <w:rsid w:val="00E545C0"/>
    <w:rsid w:val="00E549E7"/>
    <w:rsid w:val="00E54FE2"/>
    <w:rsid w:val="00E648D2"/>
    <w:rsid w:val="00E75DBD"/>
    <w:rsid w:val="00E80A7D"/>
    <w:rsid w:val="00E82B12"/>
    <w:rsid w:val="00E9208F"/>
    <w:rsid w:val="00E9284E"/>
    <w:rsid w:val="00E93488"/>
    <w:rsid w:val="00E95F54"/>
    <w:rsid w:val="00E968EF"/>
    <w:rsid w:val="00EA08DA"/>
    <w:rsid w:val="00EA24C4"/>
    <w:rsid w:val="00EA43B0"/>
    <w:rsid w:val="00EB0700"/>
    <w:rsid w:val="00EB138F"/>
    <w:rsid w:val="00EB2979"/>
    <w:rsid w:val="00EC009A"/>
    <w:rsid w:val="00EC5C09"/>
    <w:rsid w:val="00ED294A"/>
    <w:rsid w:val="00ED508A"/>
    <w:rsid w:val="00ED5AEC"/>
    <w:rsid w:val="00EE1479"/>
    <w:rsid w:val="00EE1920"/>
    <w:rsid w:val="00EE5F64"/>
    <w:rsid w:val="00EF5E14"/>
    <w:rsid w:val="00EF6290"/>
    <w:rsid w:val="00F006B8"/>
    <w:rsid w:val="00F03A2F"/>
    <w:rsid w:val="00F06A67"/>
    <w:rsid w:val="00F076A5"/>
    <w:rsid w:val="00F1370E"/>
    <w:rsid w:val="00F14374"/>
    <w:rsid w:val="00F20441"/>
    <w:rsid w:val="00F24C83"/>
    <w:rsid w:val="00F24FE3"/>
    <w:rsid w:val="00F26204"/>
    <w:rsid w:val="00F27904"/>
    <w:rsid w:val="00F311F5"/>
    <w:rsid w:val="00F337BB"/>
    <w:rsid w:val="00F3397D"/>
    <w:rsid w:val="00F42AB6"/>
    <w:rsid w:val="00F44115"/>
    <w:rsid w:val="00F463C3"/>
    <w:rsid w:val="00F52699"/>
    <w:rsid w:val="00F60D58"/>
    <w:rsid w:val="00F632B7"/>
    <w:rsid w:val="00F63DC0"/>
    <w:rsid w:val="00F66C0E"/>
    <w:rsid w:val="00F74FED"/>
    <w:rsid w:val="00F763E2"/>
    <w:rsid w:val="00F81A52"/>
    <w:rsid w:val="00F82414"/>
    <w:rsid w:val="00F8567F"/>
    <w:rsid w:val="00F92D1B"/>
    <w:rsid w:val="00F93249"/>
    <w:rsid w:val="00F959B2"/>
    <w:rsid w:val="00FA1D31"/>
    <w:rsid w:val="00FA2F2E"/>
    <w:rsid w:val="00FA4376"/>
    <w:rsid w:val="00FA52E0"/>
    <w:rsid w:val="00FA5CCC"/>
    <w:rsid w:val="00FB5AD0"/>
    <w:rsid w:val="00FB6F96"/>
    <w:rsid w:val="00FC4B47"/>
    <w:rsid w:val="00FD3DEA"/>
    <w:rsid w:val="00FE04AC"/>
    <w:rsid w:val="00FE36AF"/>
    <w:rsid w:val="00FE5437"/>
    <w:rsid w:val="00FE62FE"/>
    <w:rsid w:val="00FE65EF"/>
    <w:rsid w:val="00FF0645"/>
    <w:rsid w:val="00FF6280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E2"/>
    <w:rPr>
      <w:color w:val="000000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000000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3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C0"/>
    <w:rPr>
      <w:color w:val="000000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C0"/>
    <w:rPr>
      <w:color w:val="000000" w:themeColor="text2" w:themeShade="BF"/>
    </w:rPr>
  </w:style>
  <w:style w:type="character" w:styleId="Hyperlink">
    <w:name w:val="Hyperlink"/>
    <w:basedOn w:val="DefaultParagraphFont"/>
    <w:uiPriority w:val="99"/>
    <w:unhideWhenUsed/>
    <w:rsid w:val="00A0010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B8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E2"/>
    <w:rPr>
      <w:color w:val="000000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000000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3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C0"/>
    <w:rPr>
      <w:color w:val="000000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C0"/>
    <w:rPr>
      <w:color w:val="000000" w:themeColor="text2" w:themeShade="BF"/>
    </w:rPr>
  </w:style>
  <w:style w:type="character" w:styleId="Hyperlink">
    <w:name w:val="Hyperlink"/>
    <w:basedOn w:val="DefaultParagraphFont"/>
    <w:uiPriority w:val="99"/>
    <w:unhideWhenUsed/>
    <w:rsid w:val="00A0010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B8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7F0-4582-4E31-9E9A-79C18B40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04EA2-8259-4282-A298-64FD0572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elviraseezox</dc:creator>
  <cp:lastModifiedBy>Owner</cp:lastModifiedBy>
  <cp:revision>3</cp:revision>
  <cp:lastPrinted>2012-10-08T05:31:00Z</cp:lastPrinted>
  <dcterms:created xsi:type="dcterms:W3CDTF">2014-03-30T06:35:00Z</dcterms:created>
  <dcterms:modified xsi:type="dcterms:W3CDTF">2014-03-30T08:56:00Z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