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632" w:rsidRPr="002F0751" w:rsidRDefault="00283632">
      <w:pPr>
        <w:rPr>
          <w:sz w:val="24"/>
          <w:szCs w:val="24"/>
        </w:rPr>
      </w:pPr>
    </w:p>
    <w:p w:rsidR="004053D8" w:rsidRPr="002F0751" w:rsidRDefault="00E5102A">
      <w:pPr>
        <w:rPr>
          <w:sz w:val="24"/>
          <w:szCs w:val="24"/>
        </w:rPr>
      </w:pPr>
      <w:r w:rsidRPr="002F0751">
        <w:rPr>
          <w:sz w:val="24"/>
          <w:szCs w:val="24"/>
        </w:rPr>
        <w:t>Student’s Name</w:t>
      </w:r>
    </w:p>
    <w:p w:rsidR="004053D8" w:rsidRPr="002F0751" w:rsidRDefault="004053D8">
      <w:pPr>
        <w:rPr>
          <w:sz w:val="24"/>
          <w:szCs w:val="24"/>
        </w:rPr>
      </w:pPr>
      <w:r w:rsidRPr="002F0751">
        <w:rPr>
          <w:sz w:val="24"/>
          <w:szCs w:val="24"/>
        </w:rPr>
        <w:t>9/09/13 (Due date)</w:t>
      </w:r>
    </w:p>
    <w:p w:rsidR="00491F0F" w:rsidRDefault="008F7322">
      <w:pPr>
        <w:rPr>
          <w:sz w:val="24"/>
          <w:szCs w:val="24"/>
        </w:rPr>
      </w:pPr>
      <w:r w:rsidRPr="002F0751">
        <w:rPr>
          <w:sz w:val="24"/>
          <w:szCs w:val="24"/>
        </w:rPr>
        <w:t xml:space="preserve">Language Art </w:t>
      </w:r>
      <w:r w:rsidRPr="00491F0F">
        <w:rPr>
          <w:b/>
          <w:color w:val="FF0000"/>
          <w:sz w:val="24"/>
          <w:szCs w:val="24"/>
        </w:rPr>
        <w:t xml:space="preserve">Period </w:t>
      </w:r>
      <w:r w:rsidR="00491F0F" w:rsidRPr="00491F0F">
        <w:rPr>
          <w:b/>
          <w:color w:val="FF0000"/>
          <w:sz w:val="24"/>
          <w:szCs w:val="24"/>
        </w:rPr>
        <w:t>2-3’s example is the first part of the paper</w:t>
      </w:r>
    </w:p>
    <w:p w:rsidR="004053D8" w:rsidRPr="002F0751" w:rsidRDefault="00491F0F">
      <w:pPr>
        <w:rPr>
          <w:sz w:val="24"/>
          <w:szCs w:val="24"/>
        </w:rPr>
      </w:pPr>
      <w:r>
        <w:rPr>
          <w:sz w:val="24"/>
          <w:szCs w:val="24"/>
        </w:rPr>
        <w:t xml:space="preserve">Period </w:t>
      </w:r>
      <w:r w:rsidRPr="00491F0F">
        <w:rPr>
          <w:b/>
          <w:color w:val="E36C0A" w:themeColor="accent6" w:themeShade="BF"/>
          <w:sz w:val="24"/>
          <w:szCs w:val="24"/>
        </w:rPr>
        <w:t>6-7’s example is the last part of the paper</w:t>
      </w:r>
    </w:p>
    <w:p w:rsidR="004053D8" w:rsidRPr="002F0751" w:rsidRDefault="004053D8">
      <w:pPr>
        <w:rPr>
          <w:sz w:val="24"/>
          <w:szCs w:val="24"/>
        </w:rPr>
      </w:pPr>
      <w:r w:rsidRPr="002F0751">
        <w:rPr>
          <w:sz w:val="24"/>
          <w:szCs w:val="24"/>
        </w:rPr>
        <w:t>Compare and Contrast Essay</w:t>
      </w:r>
    </w:p>
    <w:p w:rsidR="004053D8" w:rsidRPr="002F0751" w:rsidRDefault="004053D8">
      <w:pPr>
        <w:rPr>
          <w:sz w:val="24"/>
          <w:szCs w:val="24"/>
        </w:rPr>
      </w:pPr>
    </w:p>
    <w:p w:rsidR="004053D8" w:rsidRPr="002F0751" w:rsidRDefault="00491F0F" w:rsidP="004053D8">
      <w:pPr>
        <w:spacing w:line="480" w:lineRule="auto"/>
        <w:jc w:val="center"/>
        <w:rPr>
          <w:sz w:val="24"/>
          <w:szCs w:val="24"/>
        </w:rPr>
      </w:pPr>
      <w:r>
        <w:rPr>
          <w:sz w:val="24"/>
          <w:szCs w:val="24"/>
        </w:rPr>
        <w:t>Text 5 and Text 6</w:t>
      </w:r>
    </w:p>
    <w:p w:rsidR="001A26C4" w:rsidRPr="002F0751" w:rsidRDefault="008A622D" w:rsidP="002F0751">
      <w:pPr>
        <w:spacing w:line="480" w:lineRule="auto"/>
        <w:ind w:firstLine="720"/>
        <w:rPr>
          <w:sz w:val="24"/>
          <w:szCs w:val="24"/>
        </w:rPr>
      </w:pPr>
      <w:r w:rsidRPr="002F0751">
        <w:rPr>
          <w:sz w:val="24"/>
          <w:szCs w:val="24"/>
        </w:rPr>
        <w:t xml:space="preserve">Crunch, crunch is the sound snow makes as people walk through it. </w:t>
      </w:r>
      <w:r w:rsidR="008F7322" w:rsidRPr="002F0751">
        <w:rPr>
          <w:sz w:val="24"/>
          <w:szCs w:val="24"/>
        </w:rPr>
        <w:t>T</w:t>
      </w:r>
      <w:r w:rsidRPr="002F0751">
        <w:rPr>
          <w:sz w:val="24"/>
          <w:szCs w:val="24"/>
        </w:rPr>
        <w:t xml:space="preserve">his reminds me of the text </w:t>
      </w:r>
      <w:r w:rsidRPr="002F0751">
        <w:rPr>
          <w:sz w:val="24"/>
          <w:szCs w:val="24"/>
          <w:u w:val="single"/>
        </w:rPr>
        <w:t>To Build a Fire</w:t>
      </w:r>
      <w:r w:rsidRPr="002F0751">
        <w:rPr>
          <w:sz w:val="24"/>
          <w:szCs w:val="24"/>
        </w:rPr>
        <w:t xml:space="preserve"> by Jack London and </w:t>
      </w:r>
      <w:r w:rsidRPr="002F0751">
        <w:rPr>
          <w:sz w:val="24"/>
          <w:szCs w:val="24"/>
          <w:u w:val="single"/>
        </w:rPr>
        <w:t>The North Pole</w:t>
      </w:r>
      <w:r w:rsidRPr="002F0751">
        <w:rPr>
          <w:sz w:val="24"/>
          <w:szCs w:val="24"/>
        </w:rPr>
        <w:t xml:space="preserve"> by Ro</w:t>
      </w:r>
      <w:r w:rsidR="00E5102A" w:rsidRPr="002F0751">
        <w:rPr>
          <w:sz w:val="24"/>
          <w:szCs w:val="24"/>
        </w:rPr>
        <w:t>bert Peary. Both characters are</w:t>
      </w:r>
      <w:r w:rsidRPr="002F0751">
        <w:rPr>
          <w:sz w:val="24"/>
          <w:szCs w:val="24"/>
        </w:rPr>
        <w:t xml:space="preserve"> on an expedition to explore the dangerous Arctic environments.</w:t>
      </w:r>
      <w:r w:rsidR="001A26C4" w:rsidRPr="002F0751">
        <w:rPr>
          <w:sz w:val="24"/>
          <w:szCs w:val="24"/>
        </w:rPr>
        <w:t xml:space="preserve"> Jack London’s </w:t>
      </w:r>
      <w:r w:rsidR="001A26C4" w:rsidRPr="002F0751">
        <w:rPr>
          <w:sz w:val="24"/>
          <w:szCs w:val="24"/>
          <w:u w:val="single"/>
        </w:rPr>
        <w:t>To Build a Fire</w:t>
      </w:r>
      <w:r w:rsidR="001A26C4" w:rsidRPr="002F0751">
        <w:rPr>
          <w:sz w:val="24"/>
          <w:szCs w:val="24"/>
        </w:rPr>
        <w:t xml:space="preserve"> and Robert Peary’s </w:t>
      </w:r>
      <w:r w:rsidR="001A26C4" w:rsidRPr="002F0751">
        <w:rPr>
          <w:sz w:val="24"/>
          <w:szCs w:val="24"/>
          <w:u w:val="single"/>
        </w:rPr>
        <w:t>The North Pole</w:t>
      </w:r>
      <w:r w:rsidR="001A26C4" w:rsidRPr="002F0751">
        <w:rPr>
          <w:sz w:val="24"/>
          <w:szCs w:val="24"/>
        </w:rPr>
        <w:t xml:space="preserve"> are similar and different because they discuss setting and the dangers of the Arctic, but the protagonists respond to the details in different ways. </w:t>
      </w:r>
    </w:p>
    <w:p w:rsidR="00491F0F" w:rsidRDefault="00491F0F" w:rsidP="002D67E9">
      <w:pPr>
        <w:spacing w:line="480" w:lineRule="auto"/>
        <w:ind w:firstLine="720"/>
        <w:rPr>
          <w:sz w:val="24"/>
          <w:szCs w:val="24"/>
        </w:rPr>
      </w:pPr>
    </w:p>
    <w:p w:rsidR="00A6508B" w:rsidRPr="002F0751" w:rsidRDefault="001A26C4" w:rsidP="002D67E9">
      <w:pPr>
        <w:spacing w:line="480" w:lineRule="auto"/>
        <w:ind w:firstLine="720"/>
        <w:rPr>
          <w:sz w:val="24"/>
          <w:szCs w:val="24"/>
        </w:rPr>
      </w:pPr>
      <w:r w:rsidRPr="002F0751">
        <w:rPr>
          <w:sz w:val="24"/>
          <w:szCs w:val="24"/>
        </w:rPr>
        <w:t>The men must conquer the harsh weather and rugged mountains in order to survive</w:t>
      </w:r>
      <w:r w:rsidR="002D67E9" w:rsidRPr="002F0751">
        <w:rPr>
          <w:sz w:val="24"/>
          <w:szCs w:val="24"/>
        </w:rPr>
        <w:t xml:space="preserve">. An example of the intense environment can be found in </w:t>
      </w:r>
      <w:r w:rsidR="002D67E9" w:rsidRPr="002F0751">
        <w:rPr>
          <w:sz w:val="24"/>
          <w:szCs w:val="24"/>
          <w:u w:val="single"/>
        </w:rPr>
        <w:t>To Build a Fire</w:t>
      </w:r>
      <w:r w:rsidR="002D67E9" w:rsidRPr="002F0751">
        <w:rPr>
          <w:sz w:val="24"/>
          <w:szCs w:val="24"/>
        </w:rPr>
        <w:t>, “This man did not know cold…he was ignorant of cold,” (London 5). Robert Peary describes the temperature at the North Pole as, “60 degrees below,” (Peary 46). Finally, the land is described as, “</w:t>
      </w:r>
      <w:proofErr w:type="gramStart"/>
      <w:r w:rsidR="002D67E9" w:rsidRPr="002F0751">
        <w:rPr>
          <w:sz w:val="24"/>
          <w:szCs w:val="24"/>
        </w:rPr>
        <w:t>ice</w:t>
      </w:r>
      <w:proofErr w:type="gramEnd"/>
      <w:r w:rsidR="002D67E9" w:rsidRPr="002F0751">
        <w:rPr>
          <w:sz w:val="24"/>
          <w:szCs w:val="24"/>
        </w:rPr>
        <w:t xml:space="preserve"> under pressure of the wind and tide,” (Peary 3). </w:t>
      </w:r>
      <w:r w:rsidR="00840998" w:rsidRPr="002F0751">
        <w:rPr>
          <w:sz w:val="24"/>
          <w:szCs w:val="24"/>
        </w:rPr>
        <w:t xml:space="preserve"> The two texts are </w:t>
      </w:r>
      <w:r w:rsidR="00E5102A" w:rsidRPr="002F0751">
        <w:rPr>
          <w:sz w:val="24"/>
          <w:szCs w:val="24"/>
        </w:rPr>
        <w:t>similar</w:t>
      </w:r>
      <w:r w:rsidR="00840998" w:rsidRPr="002F0751">
        <w:rPr>
          <w:sz w:val="24"/>
          <w:szCs w:val="24"/>
        </w:rPr>
        <w:t xml:space="preserve"> when they describe the setting as so cold that the protagonist</w:t>
      </w:r>
      <w:r w:rsidR="00E5102A" w:rsidRPr="002F0751">
        <w:rPr>
          <w:sz w:val="24"/>
          <w:szCs w:val="24"/>
        </w:rPr>
        <w:t>s are</w:t>
      </w:r>
      <w:r w:rsidR="00840998" w:rsidRPr="002F0751">
        <w:rPr>
          <w:sz w:val="24"/>
          <w:szCs w:val="24"/>
        </w:rPr>
        <w:t xml:space="preserve"> unaware</w:t>
      </w:r>
      <w:r w:rsidR="00E5102A" w:rsidRPr="002F0751">
        <w:rPr>
          <w:sz w:val="24"/>
          <w:szCs w:val="24"/>
        </w:rPr>
        <w:t xml:space="preserve"> of the dangers</w:t>
      </w:r>
      <w:r w:rsidR="00840998" w:rsidRPr="002F0751">
        <w:rPr>
          <w:sz w:val="24"/>
          <w:szCs w:val="24"/>
        </w:rPr>
        <w:t>, temperatures below freezing and the land under pressure.</w:t>
      </w:r>
    </w:p>
    <w:p w:rsidR="00491F0F" w:rsidRPr="00491F0F" w:rsidRDefault="00491F0F" w:rsidP="00491F0F">
      <w:pPr>
        <w:spacing w:line="240" w:lineRule="auto"/>
        <w:ind w:firstLine="720"/>
        <w:rPr>
          <w:b/>
          <w:color w:val="E36C0A" w:themeColor="accent6" w:themeShade="BF"/>
          <w:sz w:val="24"/>
          <w:szCs w:val="24"/>
        </w:rPr>
      </w:pPr>
      <w:r w:rsidRPr="00491F0F">
        <w:rPr>
          <w:b/>
          <w:color w:val="E36C0A" w:themeColor="accent6" w:themeShade="BF"/>
          <w:sz w:val="24"/>
          <w:szCs w:val="24"/>
        </w:rPr>
        <w:lastRenderedPageBreak/>
        <w:t>Paragraph 3 = dangers with 3 evidence cited</w:t>
      </w:r>
    </w:p>
    <w:p w:rsidR="00491F0F" w:rsidRPr="00491F0F" w:rsidRDefault="00491F0F" w:rsidP="00491F0F">
      <w:pPr>
        <w:spacing w:line="240" w:lineRule="auto"/>
        <w:ind w:firstLine="720"/>
        <w:rPr>
          <w:b/>
          <w:color w:val="E36C0A" w:themeColor="accent6" w:themeShade="BF"/>
          <w:sz w:val="24"/>
          <w:szCs w:val="24"/>
        </w:rPr>
      </w:pPr>
      <w:r w:rsidRPr="00491F0F">
        <w:rPr>
          <w:b/>
          <w:color w:val="E36C0A" w:themeColor="accent6" w:themeShade="BF"/>
          <w:sz w:val="24"/>
          <w:szCs w:val="24"/>
        </w:rPr>
        <w:t>Paragraph 4= how they reacted to environment (prepared; not prepared) with 3 evidences cited</w:t>
      </w:r>
    </w:p>
    <w:p w:rsidR="00491F0F" w:rsidRPr="00491F0F" w:rsidRDefault="00491F0F" w:rsidP="00491F0F">
      <w:pPr>
        <w:spacing w:line="240" w:lineRule="auto"/>
        <w:ind w:firstLine="720"/>
        <w:rPr>
          <w:b/>
          <w:color w:val="E36C0A" w:themeColor="accent6" w:themeShade="BF"/>
          <w:sz w:val="24"/>
          <w:szCs w:val="24"/>
        </w:rPr>
      </w:pPr>
      <w:r w:rsidRPr="00491F0F">
        <w:rPr>
          <w:b/>
          <w:color w:val="E36C0A" w:themeColor="accent6" w:themeShade="BF"/>
          <w:sz w:val="24"/>
          <w:szCs w:val="24"/>
        </w:rPr>
        <w:t>Paragraph 5=conclusion</w:t>
      </w:r>
    </w:p>
    <w:p w:rsidR="001A26C4" w:rsidRDefault="001A26C4" w:rsidP="008A622D">
      <w:pPr>
        <w:spacing w:line="480" w:lineRule="auto"/>
        <w:ind w:firstLine="720"/>
        <w:rPr>
          <w:color w:val="E36C0A" w:themeColor="accent6" w:themeShade="BF"/>
          <w:sz w:val="24"/>
          <w:szCs w:val="24"/>
        </w:rPr>
      </w:pPr>
      <w:r w:rsidRPr="002F0751">
        <w:rPr>
          <w:sz w:val="24"/>
          <w:szCs w:val="24"/>
        </w:rPr>
        <w:t xml:space="preserve"> </w:t>
      </w:r>
      <w:bookmarkStart w:id="0" w:name="_GoBack"/>
      <w:bookmarkEnd w:id="0"/>
    </w:p>
    <w:p w:rsidR="00491F0F" w:rsidRPr="002F0751" w:rsidRDefault="00491F0F" w:rsidP="00491F0F">
      <w:pPr>
        <w:rPr>
          <w:sz w:val="24"/>
          <w:szCs w:val="24"/>
        </w:rPr>
      </w:pPr>
      <w:r w:rsidRPr="002F0751">
        <w:rPr>
          <w:sz w:val="24"/>
          <w:szCs w:val="24"/>
        </w:rPr>
        <w:t>Student’s Name</w:t>
      </w:r>
    </w:p>
    <w:p w:rsidR="00491F0F" w:rsidRPr="002F0751" w:rsidRDefault="00491F0F" w:rsidP="00491F0F">
      <w:pPr>
        <w:rPr>
          <w:sz w:val="24"/>
          <w:szCs w:val="24"/>
        </w:rPr>
      </w:pPr>
      <w:r w:rsidRPr="002F0751">
        <w:rPr>
          <w:sz w:val="24"/>
          <w:szCs w:val="24"/>
        </w:rPr>
        <w:t>9/09/13 (Due date)</w:t>
      </w:r>
    </w:p>
    <w:p w:rsidR="00491F0F" w:rsidRPr="002F0751" w:rsidRDefault="00491F0F" w:rsidP="00491F0F">
      <w:pPr>
        <w:rPr>
          <w:sz w:val="24"/>
          <w:szCs w:val="24"/>
        </w:rPr>
      </w:pPr>
      <w:r w:rsidRPr="002F0751">
        <w:rPr>
          <w:sz w:val="24"/>
          <w:szCs w:val="24"/>
        </w:rPr>
        <w:t xml:space="preserve">Language Art </w:t>
      </w:r>
      <w:proofErr w:type="gramStart"/>
      <w:r w:rsidRPr="002F0751">
        <w:rPr>
          <w:sz w:val="24"/>
          <w:szCs w:val="24"/>
        </w:rPr>
        <w:t xml:space="preserve">Period </w:t>
      </w:r>
      <w:r>
        <w:rPr>
          <w:sz w:val="24"/>
          <w:szCs w:val="24"/>
        </w:rPr>
        <w:t xml:space="preserve"> </w:t>
      </w:r>
      <w:r w:rsidRPr="002F0751">
        <w:rPr>
          <w:sz w:val="24"/>
          <w:szCs w:val="24"/>
        </w:rPr>
        <w:t>6</w:t>
      </w:r>
      <w:proofErr w:type="gramEnd"/>
      <w:r w:rsidRPr="002F0751">
        <w:rPr>
          <w:sz w:val="24"/>
          <w:szCs w:val="24"/>
        </w:rPr>
        <w:t>-7</w:t>
      </w:r>
    </w:p>
    <w:p w:rsidR="00491F0F" w:rsidRPr="002F0751" w:rsidRDefault="00491F0F" w:rsidP="00491F0F">
      <w:pPr>
        <w:rPr>
          <w:sz w:val="24"/>
          <w:szCs w:val="24"/>
        </w:rPr>
      </w:pPr>
      <w:r w:rsidRPr="002F0751">
        <w:rPr>
          <w:sz w:val="24"/>
          <w:szCs w:val="24"/>
        </w:rPr>
        <w:t>Compare and Contrast Essay</w:t>
      </w:r>
    </w:p>
    <w:p w:rsidR="00491F0F" w:rsidRDefault="00491F0F" w:rsidP="00491F0F">
      <w:pPr>
        <w:spacing w:line="480" w:lineRule="auto"/>
        <w:ind w:firstLine="720"/>
        <w:jc w:val="center"/>
        <w:rPr>
          <w:sz w:val="24"/>
          <w:szCs w:val="24"/>
        </w:rPr>
      </w:pPr>
      <w:r>
        <w:rPr>
          <w:sz w:val="24"/>
          <w:szCs w:val="24"/>
        </w:rPr>
        <w:t xml:space="preserve">To Build a Fire and </w:t>
      </w:r>
      <w:proofErr w:type="gramStart"/>
      <w:r>
        <w:rPr>
          <w:sz w:val="24"/>
          <w:szCs w:val="24"/>
        </w:rPr>
        <w:t>The</w:t>
      </w:r>
      <w:proofErr w:type="gramEnd"/>
      <w:r>
        <w:rPr>
          <w:sz w:val="24"/>
          <w:szCs w:val="24"/>
        </w:rPr>
        <w:t xml:space="preserve"> North Pole</w:t>
      </w:r>
    </w:p>
    <w:p w:rsidR="00491F0F" w:rsidRPr="002F0751" w:rsidRDefault="00491F0F" w:rsidP="00491F0F">
      <w:pPr>
        <w:spacing w:line="480" w:lineRule="auto"/>
        <w:ind w:firstLine="720"/>
        <w:rPr>
          <w:sz w:val="24"/>
          <w:szCs w:val="24"/>
        </w:rPr>
      </w:pPr>
      <w:r w:rsidRPr="002F0751">
        <w:rPr>
          <w:sz w:val="24"/>
          <w:szCs w:val="24"/>
        </w:rPr>
        <w:t xml:space="preserve">Crunch, crunch is the sound snow makes as people walk through it. This reminds me of the text </w:t>
      </w:r>
      <w:r w:rsidRPr="002F0751">
        <w:rPr>
          <w:sz w:val="24"/>
          <w:szCs w:val="24"/>
          <w:u w:val="single"/>
        </w:rPr>
        <w:t>To Build a Fire</w:t>
      </w:r>
      <w:r w:rsidRPr="002F0751">
        <w:rPr>
          <w:sz w:val="24"/>
          <w:szCs w:val="24"/>
        </w:rPr>
        <w:t xml:space="preserve"> by Jack London and </w:t>
      </w:r>
      <w:r w:rsidRPr="002F0751">
        <w:rPr>
          <w:sz w:val="24"/>
          <w:szCs w:val="24"/>
          <w:u w:val="single"/>
        </w:rPr>
        <w:t>The North Pole</w:t>
      </w:r>
      <w:r w:rsidRPr="002F0751">
        <w:rPr>
          <w:sz w:val="24"/>
          <w:szCs w:val="24"/>
        </w:rPr>
        <w:t xml:space="preserve"> by Robert Peary. Both characters are on an expedition to explore the dangerous Arctic environments. Jack London’s </w:t>
      </w:r>
      <w:r w:rsidRPr="002F0751">
        <w:rPr>
          <w:sz w:val="24"/>
          <w:szCs w:val="24"/>
          <w:u w:val="single"/>
        </w:rPr>
        <w:t>To Build a Fire</w:t>
      </w:r>
      <w:r w:rsidRPr="002F0751">
        <w:rPr>
          <w:sz w:val="24"/>
          <w:szCs w:val="24"/>
        </w:rPr>
        <w:t xml:space="preserve"> and Robert Peary’s </w:t>
      </w:r>
      <w:r w:rsidRPr="002F0751">
        <w:rPr>
          <w:sz w:val="24"/>
          <w:szCs w:val="24"/>
          <w:u w:val="single"/>
        </w:rPr>
        <w:t>The North Pole</w:t>
      </w:r>
      <w:r w:rsidRPr="002F0751">
        <w:rPr>
          <w:sz w:val="24"/>
          <w:szCs w:val="24"/>
        </w:rPr>
        <w:t xml:space="preserve"> are similar and different because they discuss setting and the dangers of the Arctic, but the protagonists respond to the details in different ways. </w:t>
      </w:r>
    </w:p>
    <w:p w:rsidR="00491F0F" w:rsidRDefault="00491F0F" w:rsidP="00491F0F">
      <w:pPr>
        <w:spacing w:line="480" w:lineRule="auto"/>
        <w:ind w:firstLine="720"/>
        <w:rPr>
          <w:sz w:val="24"/>
          <w:szCs w:val="24"/>
        </w:rPr>
      </w:pPr>
    </w:p>
    <w:p w:rsidR="00491F0F" w:rsidRDefault="00491F0F" w:rsidP="00491F0F">
      <w:pPr>
        <w:spacing w:line="480" w:lineRule="auto"/>
        <w:ind w:firstLine="720"/>
        <w:rPr>
          <w:sz w:val="24"/>
          <w:szCs w:val="24"/>
        </w:rPr>
      </w:pPr>
      <w:r w:rsidRPr="002F0751">
        <w:rPr>
          <w:sz w:val="24"/>
          <w:szCs w:val="24"/>
        </w:rPr>
        <w:t xml:space="preserve">The settings of both texts are located in frigid environments of the Arctic Circle. One example of the extreme cold is, “no man must travel alone in the Klondike after 50 below.” (London 63-64).  The intense cold is so dangerous that the protagonists should not travel alone in fear of possible consequences. Another example of the similar setting is how the land can change, “movement of the ice caused by pressure and wind.” (Peary 3-4). </w:t>
      </w:r>
      <w:r>
        <w:rPr>
          <w:sz w:val="24"/>
          <w:szCs w:val="24"/>
        </w:rPr>
        <w:t xml:space="preserve"> The characters must be careful as they walk across the land because the ice, under their feet, is always on the move. </w:t>
      </w:r>
      <w:r>
        <w:rPr>
          <w:sz w:val="24"/>
          <w:szCs w:val="24"/>
        </w:rPr>
        <w:lastRenderedPageBreak/>
        <w:t>The rugged land contains ridges</w:t>
      </w:r>
      <w:r w:rsidRPr="002F0751">
        <w:rPr>
          <w:sz w:val="24"/>
          <w:szCs w:val="24"/>
        </w:rPr>
        <w:t xml:space="preserve">, “the pressure ridges above described are not the worst feature.” (Peary 1). The two texts are similar when they describe the </w:t>
      </w:r>
      <w:r>
        <w:rPr>
          <w:sz w:val="24"/>
          <w:szCs w:val="24"/>
        </w:rPr>
        <w:t xml:space="preserve">setting in because </w:t>
      </w:r>
      <w:r w:rsidRPr="002F0751">
        <w:rPr>
          <w:sz w:val="24"/>
          <w:szCs w:val="24"/>
        </w:rPr>
        <w:t xml:space="preserve">the protagonists are </w:t>
      </w:r>
      <w:r>
        <w:rPr>
          <w:sz w:val="24"/>
          <w:szCs w:val="24"/>
        </w:rPr>
        <w:t>traveling across rugged, ridged land</w:t>
      </w:r>
      <w:r w:rsidRPr="002F0751">
        <w:rPr>
          <w:sz w:val="24"/>
          <w:szCs w:val="24"/>
        </w:rPr>
        <w:t xml:space="preserve">, </w:t>
      </w:r>
      <w:r>
        <w:rPr>
          <w:sz w:val="24"/>
          <w:szCs w:val="24"/>
        </w:rPr>
        <w:t xml:space="preserve">the </w:t>
      </w:r>
      <w:r w:rsidRPr="002F0751">
        <w:rPr>
          <w:sz w:val="24"/>
          <w:szCs w:val="24"/>
        </w:rPr>
        <w:t>temperature</w:t>
      </w:r>
      <w:r>
        <w:rPr>
          <w:sz w:val="24"/>
          <w:szCs w:val="24"/>
        </w:rPr>
        <w:t xml:space="preserve"> i</w:t>
      </w:r>
      <w:r w:rsidRPr="002F0751">
        <w:rPr>
          <w:sz w:val="24"/>
          <w:szCs w:val="24"/>
        </w:rPr>
        <w:t xml:space="preserve">s below freezing and the land </w:t>
      </w:r>
      <w:r>
        <w:rPr>
          <w:sz w:val="24"/>
          <w:szCs w:val="24"/>
        </w:rPr>
        <w:t xml:space="preserve">is </w:t>
      </w:r>
      <w:r w:rsidRPr="002F0751">
        <w:rPr>
          <w:sz w:val="24"/>
          <w:szCs w:val="24"/>
        </w:rPr>
        <w:t>under pressure.</w:t>
      </w:r>
    </w:p>
    <w:p w:rsidR="00491F0F" w:rsidRPr="00491F0F" w:rsidRDefault="00491F0F" w:rsidP="00491F0F">
      <w:pPr>
        <w:spacing w:line="240" w:lineRule="auto"/>
        <w:ind w:firstLine="720"/>
        <w:rPr>
          <w:b/>
          <w:color w:val="E36C0A" w:themeColor="accent6" w:themeShade="BF"/>
          <w:sz w:val="24"/>
          <w:szCs w:val="24"/>
        </w:rPr>
      </w:pPr>
      <w:r w:rsidRPr="00491F0F">
        <w:rPr>
          <w:b/>
          <w:color w:val="E36C0A" w:themeColor="accent6" w:themeShade="BF"/>
          <w:sz w:val="24"/>
          <w:szCs w:val="24"/>
        </w:rPr>
        <w:t>Paragraph 3 = dangers with 3 evidence cited</w:t>
      </w:r>
    </w:p>
    <w:p w:rsidR="00491F0F" w:rsidRPr="00491F0F" w:rsidRDefault="00491F0F" w:rsidP="00491F0F">
      <w:pPr>
        <w:spacing w:line="240" w:lineRule="auto"/>
        <w:ind w:firstLine="720"/>
        <w:rPr>
          <w:b/>
          <w:color w:val="E36C0A" w:themeColor="accent6" w:themeShade="BF"/>
          <w:sz w:val="24"/>
          <w:szCs w:val="24"/>
        </w:rPr>
      </w:pPr>
      <w:r w:rsidRPr="00491F0F">
        <w:rPr>
          <w:b/>
          <w:color w:val="E36C0A" w:themeColor="accent6" w:themeShade="BF"/>
          <w:sz w:val="24"/>
          <w:szCs w:val="24"/>
        </w:rPr>
        <w:t>Paragraph 4= how they reacted to environment (prepared; not prepared) with 3 evidences cited</w:t>
      </w:r>
    </w:p>
    <w:p w:rsidR="00491F0F" w:rsidRPr="00491F0F" w:rsidRDefault="00491F0F" w:rsidP="00491F0F">
      <w:pPr>
        <w:spacing w:line="240" w:lineRule="auto"/>
        <w:ind w:firstLine="720"/>
        <w:rPr>
          <w:b/>
          <w:color w:val="E36C0A" w:themeColor="accent6" w:themeShade="BF"/>
          <w:sz w:val="24"/>
          <w:szCs w:val="24"/>
        </w:rPr>
      </w:pPr>
      <w:r w:rsidRPr="00491F0F">
        <w:rPr>
          <w:b/>
          <w:color w:val="E36C0A" w:themeColor="accent6" w:themeShade="BF"/>
          <w:sz w:val="24"/>
          <w:szCs w:val="24"/>
        </w:rPr>
        <w:t>Paragraph 5=conclusion</w:t>
      </w:r>
    </w:p>
    <w:p w:rsidR="00491F0F" w:rsidRPr="002F0751" w:rsidRDefault="00491F0F" w:rsidP="00491F0F">
      <w:pPr>
        <w:spacing w:line="480" w:lineRule="auto"/>
        <w:ind w:firstLine="720"/>
        <w:rPr>
          <w:sz w:val="24"/>
          <w:szCs w:val="24"/>
        </w:rPr>
      </w:pPr>
    </w:p>
    <w:p w:rsidR="00491F0F" w:rsidRPr="002F0751" w:rsidRDefault="00491F0F" w:rsidP="008A622D">
      <w:pPr>
        <w:spacing w:line="480" w:lineRule="auto"/>
        <w:ind w:firstLine="720"/>
        <w:rPr>
          <w:color w:val="E36C0A" w:themeColor="accent6" w:themeShade="BF"/>
          <w:sz w:val="24"/>
          <w:szCs w:val="24"/>
        </w:rPr>
      </w:pPr>
    </w:p>
    <w:p w:rsidR="004053D8" w:rsidRPr="002F0751" w:rsidRDefault="004053D8">
      <w:pPr>
        <w:rPr>
          <w:sz w:val="24"/>
          <w:szCs w:val="24"/>
        </w:rPr>
      </w:pPr>
    </w:p>
    <w:sectPr w:rsidR="004053D8" w:rsidRPr="002F0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3D8"/>
    <w:rsid w:val="001A26C4"/>
    <w:rsid w:val="00283632"/>
    <w:rsid w:val="002D67E9"/>
    <w:rsid w:val="002F0751"/>
    <w:rsid w:val="004053D8"/>
    <w:rsid w:val="00491F0F"/>
    <w:rsid w:val="00840998"/>
    <w:rsid w:val="008A622D"/>
    <w:rsid w:val="008F7322"/>
    <w:rsid w:val="00934519"/>
    <w:rsid w:val="009F75B1"/>
    <w:rsid w:val="00A6508B"/>
    <w:rsid w:val="00CA7E72"/>
    <w:rsid w:val="00DB5B50"/>
    <w:rsid w:val="00E51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3</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2013-09-06T16:15:00Z</dcterms:created>
  <dcterms:modified xsi:type="dcterms:W3CDTF">2013-09-06T23:33:00Z</dcterms:modified>
</cp:coreProperties>
</file>