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B5B" w:rsidRPr="00465817" w:rsidRDefault="006D5B5B" w:rsidP="006D5B5B">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Pr>
          <w:rFonts w:ascii="Times New Roman" w:hAnsi="Times New Roman"/>
          <w:b/>
          <w:bCs/>
          <w:szCs w:val="24"/>
          <w:lang w:val="en-US"/>
        </w:rPr>
        <w:t xml:space="preserve">Sept </w:t>
      </w:r>
      <w:r w:rsidR="00952EC2">
        <w:rPr>
          <w:rFonts w:ascii="Times New Roman" w:hAnsi="Times New Roman"/>
          <w:b/>
          <w:bCs/>
          <w:szCs w:val="24"/>
          <w:lang w:val="en-US"/>
        </w:rPr>
        <w:t>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465817">
        <w:rPr>
          <w:rFonts w:ascii="Times New Roman" w:hAnsi="Times New Roman"/>
          <w:b/>
          <w:bCs/>
          <w:szCs w:val="24"/>
          <w:lang w:val="en-US"/>
        </w:rPr>
        <w:t>, 2016</w:t>
      </w:r>
    </w:p>
    <w:p w:rsidR="006D5B5B" w:rsidRPr="00465817" w:rsidRDefault="006D5B5B" w:rsidP="006D5B5B">
      <w:pPr>
        <w:jc w:val="center"/>
        <w:rPr>
          <w:b/>
          <w:bCs/>
          <w:sz w:val="24"/>
          <w:szCs w:val="24"/>
        </w:rPr>
      </w:pPr>
      <w:r w:rsidRPr="00465817">
        <w:rPr>
          <w:b/>
          <w:bCs/>
          <w:sz w:val="24"/>
          <w:szCs w:val="24"/>
        </w:rPr>
        <w:t>Language of Instruction: English</w:t>
      </w:r>
    </w:p>
    <w:p w:rsidR="006D5B5B" w:rsidRPr="00465817" w:rsidRDefault="00CF5C90" w:rsidP="006D5B5B">
      <w:pPr>
        <w:jc w:val="center"/>
        <w:rPr>
          <w:b/>
          <w:bCs/>
          <w:sz w:val="24"/>
          <w:szCs w:val="24"/>
        </w:rPr>
      </w:pPr>
      <w:proofErr w:type="gramStart"/>
      <w:r>
        <w:rPr>
          <w:b/>
          <w:bCs/>
          <w:sz w:val="24"/>
          <w:szCs w:val="24"/>
        </w:rPr>
        <w:t>\</w:t>
      </w:r>
      <w:r w:rsidR="006D5B5B" w:rsidRPr="00465817">
        <w:rPr>
          <w:b/>
          <w:bCs/>
          <w:sz w:val="24"/>
          <w:szCs w:val="24"/>
        </w:rPr>
        <w:t xml:space="preserve">  </w:t>
      </w:r>
      <w:proofErr w:type="spellStart"/>
      <w:r w:rsidR="006D5B5B" w:rsidRPr="00465817">
        <w:rPr>
          <w:b/>
          <w:bCs/>
          <w:sz w:val="24"/>
          <w:szCs w:val="24"/>
        </w:rPr>
        <w:t>Craycroft</w:t>
      </w:r>
      <w:proofErr w:type="spellEnd"/>
      <w:proofErr w:type="gramEnd"/>
      <w:r w:rsidR="006D5B5B" w:rsidRPr="00465817">
        <w:rPr>
          <w:b/>
          <w:bCs/>
          <w:sz w:val="24"/>
          <w:szCs w:val="24"/>
        </w:rPr>
        <w:t xml:space="preserve"> Elementary</w:t>
      </w:r>
    </w:p>
    <w:p w:rsidR="006D5B5B" w:rsidRPr="00465817" w:rsidRDefault="006D5B5B" w:rsidP="006D5B5B">
      <w:pPr>
        <w:jc w:val="center"/>
        <w:rPr>
          <w:b/>
          <w:bCs/>
          <w:sz w:val="24"/>
          <w:szCs w:val="24"/>
        </w:rPr>
      </w:pPr>
    </w:p>
    <w:p w:rsidR="006D5B5B" w:rsidRDefault="00952EC2" w:rsidP="006D5B5B">
      <w:pPr>
        <w:jc w:val="center"/>
        <w:rPr>
          <w:b/>
          <w:bCs/>
          <w:sz w:val="24"/>
          <w:szCs w:val="24"/>
          <w:u w:val="single"/>
        </w:rPr>
      </w:pPr>
      <w:r>
        <w:rPr>
          <w:b/>
          <w:bCs/>
          <w:sz w:val="24"/>
          <w:szCs w:val="24"/>
          <w:u w:val="single"/>
        </w:rPr>
        <w:t>Monday, Sept 19</w:t>
      </w:r>
    </w:p>
    <w:p w:rsidR="006D5B5B" w:rsidRDefault="006D5B5B" w:rsidP="006D5B5B">
      <w:pPr>
        <w:jc w:val="center"/>
        <w:rPr>
          <w:b/>
          <w:bCs/>
          <w:sz w:val="24"/>
          <w:szCs w:val="24"/>
          <w:u w:val="single"/>
        </w:rPr>
      </w:pPr>
    </w:p>
    <w:p w:rsidR="006D5B5B" w:rsidRDefault="006D5B5B" w:rsidP="006D5B5B">
      <w:pPr>
        <w:pStyle w:val="ELPAGEHEADING1"/>
        <w:jc w:val="left"/>
        <w:rPr>
          <w:bCs/>
        </w:rPr>
      </w:pPr>
      <w:r w:rsidRPr="00993EF5">
        <w:rPr>
          <w:rFonts w:ascii="Times New Roman" w:hAnsi="Times New Roman"/>
          <w:sz w:val="28"/>
          <w:szCs w:val="28"/>
          <w:u w:val="single"/>
        </w:rPr>
        <w:t>8:10-10:10</w:t>
      </w:r>
      <w:r w:rsidR="00DF1C75" w:rsidRPr="00DF1C75">
        <w:t xml:space="preserve"> MODULE 1: CYCLE 5: OVERVIEW</w:t>
      </w:r>
    </w:p>
    <w:p w:rsidR="006D5B5B" w:rsidRPr="009459B7" w:rsidRDefault="006D5B5B" w:rsidP="006D5B5B">
      <w:pPr>
        <w:rPr>
          <w:b/>
          <w:u w:val="single"/>
          <w:lang w:eastAsia="zh-CN"/>
        </w:rPr>
      </w:pPr>
      <w:r w:rsidRPr="009459B7">
        <w:rPr>
          <w:b/>
          <w:u w:val="single"/>
        </w:rPr>
        <w:t>Long-Term Targets</w:t>
      </w:r>
    </w:p>
    <w:p w:rsidR="006D5B5B" w:rsidRPr="008753B6" w:rsidRDefault="006D5B5B" w:rsidP="006D5B5B">
      <w:pPr>
        <w:pStyle w:val="EL95ptBullet1"/>
      </w:pPr>
      <w:r w:rsidRPr="008753B6">
        <w:t xml:space="preserve">RF.K.1: </w:t>
      </w:r>
      <w:r w:rsidRPr="008753B6">
        <w:rPr>
          <w:bCs/>
        </w:rPr>
        <w:t>Demonstrate understanding of the organization and basic features of print.</w:t>
      </w:r>
    </w:p>
    <w:p w:rsidR="006D5B5B" w:rsidRDefault="006D5B5B" w:rsidP="006D5B5B">
      <w:pPr>
        <w:pStyle w:val="EL95ptBullet2"/>
      </w:pPr>
      <w:r>
        <w:t xml:space="preserve">RF.K.1a: </w:t>
      </w:r>
      <w:r w:rsidRPr="00277235">
        <w:t>I can read from left to right and top to bottom</w:t>
      </w:r>
      <w:r>
        <w:t>.</w:t>
      </w:r>
    </w:p>
    <w:p w:rsidR="006D5B5B" w:rsidRDefault="006D5B5B" w:rsidP="006D5B5B">
      <w:pPr>
        <w:pStyle w:val="EL95ptBullet2"/>
      </w:pPr>
      <w:r>
        <w:t xml:space="preserve">RF.K.1b: </w:t>
      </w:r>
      <w:r w:rsidRPr="00A007B2">
        <w:t>I can explain the connection between words and letters</w:t>
      </w:r>
      <w:r>
        <w:t>.</w:t>
      </w:r>
    </w:p>
    <w:p w:rsidR="006D5B5B" w:rsidRPr="005A1012" w:rsidRDefault="006D5B5B" w:rsidP="006D5B5B">
      <w:pPr>
        <w:pStyle w:val="EL95ptBullet2"/>
      </w:pPr>
      <w:r>
        <w:t xml:space="preserve">RF.K.1d: </w:t>
      </w:r>
      <w:r w:rsidRPr="008753B6">
        <w:t>I can identify all the uppercase and lowercase letters of the alphabet</w:t>
      </w:r>
      <w:r>
        <w:t>.</w:t>
      </w:r>
    </w:p>
    <w:p w:rsidR="006D5B5B" w:rsidRDefault="006D5B5B" w:rsidP="006D5B5B">
      <w:pPr>
        <w:pStyle w:val="EL95ptBullet1"/>
      </w:pPr>
      <w:r>
        <w:t xml:space="preserve">RF.K.3: Know and apply grade-level phonics and word analysis skills in decoding words. </w:t>
      </w:r>
    </w:p>
    <w:p w:rsidR="006D5B5B" w:rsidRDefault="006D5B5B" w:rsidP="006D5B5B">
      <w:pPr>
        <w:pStyle w:val="EL95ptBullet1"/>
        <w:numPr>
          <w:ilvl w:val="0"/>
          <w:numId w:val="0"/>
        </w:numPr>
        <w:ind w:left="216" w:hanging="216"/>
        <w:rPr>
          <w:rFonts w:ascii="Times New Roman" w:hAnsi="Times New Roman"/>
          <w:sz w:val="28"/>
          <w:szCs w:val="28"/>
        </w:rPr>
      </w:pPr>
      <w:r>
        <w:t xml:space="preserve">RF.K.3a: </w:t>
      </w:r>
      <w:r w:rsidRPr="008753B6">
        <w:t>I can look at each consonant and say its sound.</w:t>
      </w:r>
      <w:r>
        <w:t xml:space="preserve">  </w:t>
      </w:r>
    </w:p>
    <w:p w:rsidR="006D5B5B" w:rsidRDefault="006D5B5B" w:rsidP="006D5B5B">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6D5B5B" w:rsidRPr="00B55BFE" w:rsidRDefault="006D5B5B" w:rsidP="006D5B5B">
      <w:pPr>
        <w:pStyle w:val="EL95ptBodyText"/>
        <w:rPr>
          <w:rStyle w:val="PageNumber"/>
          <w:rFonts w:ascii="Times New Roman" w:hAnsi="Times New Roman"/>
          <w:b/>
          <w:kern w:val="0"/>
          <w:sz w:val="24"/>
          <w:szCs w:val="24"/>
          <w:lang w:eastAsia="en-US"/>
        </w:rPr>
      </w:pPr>
      <w:r>
        <w:rPr>
          <w:rStyle w:val="PageNumber"/>
          <w:b/>
        </w:rPr>
        <w:t>Opening A: I can follow along in a shared text (poem).</w:t>
      </w:r>
    </w:p>
    <w:p w:rsidR="006D5B5B" w:rsidRPr="003250BF" w:rsidRDefault="006D5B5B" w:rsidP="006D5B5B">
      <w:pPr>
        <w:pStyle w:val="EL95ptBullet1"/>
      </w:pPr>
      <w:r w:rsidRPr="004A73A5">
        <w:t xml:space="preserve"> </w:t>
      </w:r>
      <w:r w:rsidRPr="003250BF">
        <w:t>I can count the number of words in a sentence</w:t>
      </w:r>
      <w:r>
        <w:t>.</w:t>
      </w:r>
    </w:p>
    <w:p w:rsidR="006D5B5B" w:rsidRPr="003250BF" w:rsidRDefault="006D5B5B" w:rsidP="006D5B5B">
      <w:pPr>
        <w:pStyle w:val="EL95ptBullet1"/>
      </w:pPr>
      <w:r w:rsidRPr="003250BF">
        <w:t>I can point to the first word in a sentence.</w:t>
      </w:r>
    </w:p>
    <w:p w:rsidR="006D5B5B" w:rsidRDefault="006D5B5B" w:rsidP="006D5B5B">
      <w:pPr>
        <w:pStyle w:val="EL95ptBullet1"/>
      </w:pPr>
      <w:r w:rsidRPr="003250BF">
        <w:t>I can point to the last word in a sentence.</w:t>
      </w:r>
    </w:p>
    <w:p w:rsidR="006D5B5B" w:rsidRDefault="006D5B5B" w:rsidP="006D5B5B">
      <w:pPr>
        <w:pStyle w:val="EL95ptBullet1"/>
      </w:pPr>
      <w:r>
        <w:t xml:space="preserve">I can point to words in a text. </w:t>
      </w:r>
    </w:p>
    <w:p w:rsidR="006D5B5B" w:rsidRDefault="006D5B5B" w:rsidP="006D5B5B">
      <w:pPr>
        <w:pStyle w:val="EL95ptBullet1"/>
      </w:pPr>
      <w:r w:rsidRPr="00C47B54">
        <w:t xml:space="preserve">I can move my finger under words as I read them on a page, left to right and top to bottom. </w:t>
      </w:r>
    </w:p>
    <w:p w:rsidR="006D5B5B" w:rsidRPr="0040542C" w:rsidRDefault="006D5B5B" w:rsidP="006D5B5B">
      <w:pPr>
        <w:pStyle w:val="EL95ptBodyText"/>
        <w:rPr>
          <w:rStyle w:val="PageNumber"/>
          <w:b/>
        </w:rPr>
      </w:pPr>
      <w:r w:rsidRPr="00707EA0">
        <w:rPr>
          <w:b/>
        </w:rPr>
        <w:t>Work Time</w:t>
      </w:r>
      <w:r>
        <w:rPr>
          <w:b/>
        </w:rPr>
        <w:t xml:space="preserve"> A and B</w:t>
      </w:r>
      <w:r w:rsidRPr="00707EA0">
        <w:rPr>
          <w:b/>
        </w:rPr>
        <w:t>: I can show letter-sound correspondence for “</w:t>
      </w:r>
      <w:r w:rsidRPr="0040542C">
        <w:rPr>
          <w:rStyle w:val="PageNumber"/>
          <w:b/>
        </w:rPr>
        <w:t>v” and “s</w:t>
      </w:r>
      <w:r>
        <w:rPr>
          <w:rStyle w:val="PageNumber"/>
          <w:b/>
        </w:rPr>
        <w:t>.</w:t>
      </w:r>
      <w:r w:rsidRPr="0040542C">
        <w:rPr>
          <w:rStyle w:val="PageNumber"/>
          <w:b/>
        </w:rPr>
        <w:t>”</w:t>
      </w:r>
    </w:p>
    <w:p w:rsidR="006D5B5B" w:rsidRPr="001A0327" w:rsidRDefault="006D5B5B" w:rsidP="006D5B5B">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6D5B5B" w:rsidRDefault="006D5B5B" w:rsidP="006D5B5B">
      <w:pPr>
        <w:pStyle w:val="BodyText"/>
        <w:rPr>
          <w:lang w:val="en-US"/>
        </w:rPr>
      </w:pPr>
      <w:r w:rsidRPr="001A0327">
        <w:t>I can look at each consonant and say its sound.</w:t>
      </w:r>
    </w:p>
    <w:p w:rsidR="006D5B5B" w:rsidRPr="00DF1C75" w:rsidRDefault="006D5B5B" w:rsidP="006D5B5B">
      <w:pPr>
        <w:pStyle w:val="BodyText"/>
        <w:rPr>
          <w:lang w:val="en-US"/>
        </w:rPr>
      </w:pPr>
      <w:proofErr w:type="gramStart"/>
      <w:r>
        <w:rPr>
          <w:rFonts w:ascii="Times New Roman" w:hAnsi="Times New Roman"/>
          <w:b/>
          <w:sz w:val="24"/>
          <w:szCs w:val="24"/>
          <w:lang w:val="en-US"/>
        </w:rPr>
        <w:t>Agenda  1.</w:t>
      </w:r>
      <w:r w:rsidRPr="005911F2">
        <w:t>Opening</w:t>
      </w:r>
      <w:proofErr w:type="gramEnd"/>
      <w:r w:rsidRPr="004D0197">
        <w:t xml:space="preserve"> </w:t>
      </w:r>
      <w:r>
        <w:t>(5 minutes)</w:t>
      </w:r>
      <w:r w:rsidR="00DF1C75">
        <w:rPr>
          <w:lang w:val="en-US"/>
        </w:rPr>
        <w:t xml:space="preserve"> Review </w:t>
      </w:r>
    </w:p>
    <w:p w:rsidR="006D5B5B" w:rsidRPr="000672C7" w:rsidRDefault="006D5B5B" w:rsidP="006D5B5B">
      <w:pPr>
        <w:pStyle w:val="EL95ptNumberedList2"/>
        <w:tabs>
          <w:tab w:val="clear" w:pos="533"/>
          <w:tab w:val="num" w:pos="475"/>
        </w:tabs>
        <w:ind w:left="475" w:hanging="259"/>
      </w:pPr>
      <w:r w:rsidRPr="000672C7">
        <w:t>Poem</w:t>
      </w:r>
      <w:r>
        <w:t xml:space="preserve"> Launch: “Victor the Sleepy Vulture” </w:t>
      </w:r>
    </w:p>
    <w:p w:rsidR="006D5B5B" w:rsidRPr="000672C7" w:rsidRDefault="006D5B5B" w:rsidP="006D5B5B">
      <w:pPr>
        <w:pStyle w:val="EL95ptNumberedList1"/>
      </w:pPr>
      <w:r w:rsidRPr="000672C7">
        <w:t>Work Time (10</w:t>
      </w:r>
      <w:r>
        <w:t>–</w:t>
      </w:r>
      <w:r w:rsidRPr="000672C7">
        <w:t>15 minutes)</w:t>
      </w:r>
    </w:p>
    <w:p w:rsidR="006D5B5B" w:rsidRPr="00FF5291" w:rsidRDefault="006D5B5B" w:rsidP="006D5B5B">
      <w:pPr>
        <w:pStyle w:val="EL95ptNumberedList2"/>
        <w:numPr>
          <w:ilvl w:val="0"/>
          <w:numId w:val="4"/>
        </w:numPr>
      </w:pPr>
      <w:r>
        <w:t>Getting to Know Letters</w:t>
      </w:r>
      <w:r w:rsidRPr="000672C7">
        <w:t xml:space="preserve"> (Part 1): </w:t>
      </w:r>
      <w:r>
        <w:t>“</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6D5B5B" w:rsidRPr="000672C7" w:rsidRDefault="006D5B5B" w:rsidP="006D5B5B">
      <w:pPr>
        <w:pStyle w:val="EL95ptNumberedList2"/>
        <w:numPr>
          <w:ilvl w:val="0"/>
          <w:numId w:val="4"/>
        </w:numPr>
      </w:pPr>
      <w:r>
        <w:lastRenderedPageBreak/>
        <w:t>Letter-Sound Chant: “</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6D5B5B" w:rsidRPr="004D0197" w:rsidRDefault="006D5B5B" w:rsidP="006D5B5B">
      <w:pPr>
        <w:pStyle w:val="EL95ptNumberedList1"/>
      </w:pPr>
      <w:r w:rsidRPr="000672C7">
        <w:t>Closing and Assessment (</w:t>
      </w:r>
      <w:r>
        <w:t>2</w:t>
      </w:r>
      <w:r w:rsidRPr="000672C7">
        <w:t xml:space="preserve"> minutes</w:t>
      </w:r>
      <w:r>
        <w:t>)</w:t>
      </w:r>
    </w:p>
    <w:p w:rsidR="006D5B5B" w:rsidRDefault="006D5B5B" w:rsidP="006D5B5B">
      <w:pPr>
        <w:pStyle w:val="EL95ptNumberedList2"/>
        <w:numPr>
          <w:ilvl w:val="0"/>
          <w:numId w:val="5"/>
        </w:numPr>
      </w:pPr>
      <w:r>
        <w:t>Reflecting on Learning</w:t>
      </w:r>
    </w:p>
    <w:p w:rsidR="006D5B5B" w:rsidRDefault="006D5B5B" w:rsidP="006D5B5B">
      <w:pPr>
        <w:pStyle w:val="EL95ptBodyText"/>
      </w:pPr>
      <w:r w:rsidRPr="005A7C67">
        <w:t>Differentiated Small Group Instruction and Rotations</w:t>
      </w:r>
    </w:p>
    <w:p w:rsidR="006D5B5B" w:rsidRDefault="006D5B5B" w:rsidP="006D5B5B">
      <w:pPr>
        <w:pStyle w:val="EL95ptBodyText"/>
      </w:pPr>
    </w:p>
    <w:p w:rsidR="006D5B5B" w:rsidRDefault="006D5B5B" w:rsidP="006D5B5B">
      <w:pPr>
        <w:pStyle w:val="EL95ptBodyText"/>
      </w:pPr>
      <w:r w:rsidRPr="005613BF">
        <w:rPr>
          <w:b/>
        </w:rPr>
        <w:t>Vocabulary</w:t>
      </w:r>
      <w:r>
        <w:rPr>
          <w:b/>
        </w:rPr>
        <w:t xml:space="preserve">; </w:t>
      </w:r>
      <w:r w:rsidRPr="008E4B94">
        <w:t>Key:</w:t>
      </w:r>
      <w:r>
        <w:t xml:space="preserve"> </w:t>
      </w:r>
      <w:r w:rsidRPr="008E4B94">
        <w:t>(L): Lesson-Specific Vocabulary</w:t>
      </w:r>
      <w:r>
        <w:t xml:space="preserve">; </w:t>
      </w:r>
      <w:r w:rsidRPr="008E4B94">
        <w:t>(T): Text-Specific Vocabulary</w:t>
      </w:r>
      <w:r>
        <w:t>; k</w:t>
      </w:r>
      <w:r w:rsidRPr="008E4B94">
        <w:t>eyword (L)</w:t>
      </w:r>
    </w:p>
    <w:p w:rsidR="006D5B5B" w:rsidRDefault="006D5B5B" w:rsidP="006D5B5B">
      <w:pPr>
        <w:pStyle w:val="EL95ptBodyText"/>
        <w:rPr>
          <w:rFonts w:ascii="Times New Roman" w:hAnsi="Times New Roman"/>
          <w:b/>
          <w:sz w:val="24"/>
          <w:szCs w:val="24"/>
        </w:rPr>
      </w:pPr>
    </w:p>
    <w:p w:rsidR="006D5B5B" w:rsidRDefault="006D5B5B" w:rsidP="006D5B5B">
      <w:pPr>
        <w:pStyle w:val="EL95ptBullet1"/>
        <w:numPr>
          <w:ilvl w:val="0"/>
          <w:numId w:val="0"/>
        </w:numPr>
        <w:ind w:left="216" w:hanging="216"/>
      </w:pPr>
      <w:r>
        <w:rPr>
          <w:rFonts w:ascii="Times New Roman" w:hAnsi="Times New Roman"/>
          <w:b/>
          <w:sz w:val="24"/>
          <w:szCs w:val="24"/>
        </w:rPr>
        <w:t xml:space="preserve">Materials; </w:t>
      </w:r>
      <w:r>
        <w:t xml:space="preserve">Enlarged poem: </w:t>
      </w:r>
      <w:r w:rsidRPr="00DD6345">
        <w:t>“</w:t>
      </w:r>
      <w:r>
        <w:t>Victor the Sleepy Vulture</w:t>
      </w:r>
      <w:r w:rsidRPr="00DD6345">
        <w:t>” (</w:t>
      </w:r>
      <w:r>
        <w:t>or</w:t>
      </w:r>
      <w:r w:rsidRPr="00422731">
        <w:t xml:space="preserve"> handwrit</w:t>
      </w:r>
      <w:r>
        <w:t>t</w:t>
      </w:r>
      <w:r w:rsidRPr="00422731">
        <w:t>e</w:t>
      </w:r>
      <w:r>
        <w:t>n</w:t>
      </w:r>
      <w:r w:rsidRPr="00422731">
        <w:t xml:space="preserve"> on chart paper</w:t>
      </w:r>
      <w:r>
        <w:t xml:space="preserve">; to display) </w:t>
      </w:r>
    </w:p>
    <w:p w:rsidR="006D5B5B" w:rsidRDefault="006D5B5B" w:rsidP="006D5B5B">
      <w:pPr>
        <w:pStyle w:val="EL95ptBullet1"/>
      </w:pPr>
      <w:r>
        <w:t>Large pointer (optional; for teacher to point to words in poem as the class recites)</w:t>
      </w:r>
    </w:p>
    <w:p w:rsidR="006D5B5B" w:rsidRDefault="006D5B5B" w:rsidP="006D5B5B">
      <w:pPr>
        <w:pStyle w:val="EL95ptBullet1"/>
      </w:pPr>
      <w:r>
        <w:t>Poetry notebooks (one per student; see Teaching Notes)</w:t>
      </w:r>
    </w:p>
    <w:p w:rsidR="006D5B5B" w:rsidRDefault="006D5B5B" w:rsidP="006D5B5B">
      <w:pPr>
        <w:pStyle w:val="EL95ptBullet1"/>
      </w:pPr>
      <w:r>
        <w:t>Poem: “Victor the Sleepy Vulture” (</w:t>
      </w:r>
      <w:r w:rsidRPr="00DD6345">
        <w:t>one</w:t>
      </w:r>
      <w:r>
        <w:t xml:space="preserve"> per student in poetry notebooks)</w:t>
      </w:r>
    </w:p>
    <w:p w:rsidR="006D5B5B" w:rsidRDefault="006D5B5B" w:rsidP="006D5B5B">
      <w:pPr>
        <w:pStyle w:val="EL95ptBullet1"/>
      </w:pPr>
      <w:r>
        <w:t>Keyword Picture Cards: “v” and “s</w:t>
      </w:r>
      <w:r w:rsidRPr="00DD6345">
        <w:t>” (one of</w:t>
      </w:r>
      <w:r>
        <w:t xml:space="preserve"> each for teacher to display)</w:t>
      </w:r>
    </w:p>
    <w:p w:rsidR="006D5B5B" w:rsidRDefault="006D5B5B" w:rsidP="006D5B5B">
      <w:pPr>
        <w:pStyle w:val="EL95ptBullet1"/>
      </w:pPr>
      <w:r>
        <w:t>Articulatory Gestures chart (to post)</w:t>
      </w:r>
    </w:p>
    <w:p w:rsidR="006D5B5B" w:rsidRDefault="006D5B5B" w:rsidP="006D5B5B">
      <w:pPr>
        <w:pStyle w:val="EL95ptBullet1"/>
        <w:numPr>
          <w:ilvl w:val="0"/>
          <w:numId w:val="0"/>
        </w:numPr>
        <w:ind w:left="216"/>
      </w:pPr>
      <w:r w:rsidRPr="00154713">
        <w:t>Snapshot Assessment (optional; one per</w:t>
      </w:r>
      <w:r>
        <w:t xml:space="preserve"> student</w:t>
      </w:r>
      <w:r w:rsidRPr="00DD6345">
        <w:t>)</w:t>
      </w:r>
    </w:p>
    <w:p w:rsidR="00D168E7" w:rsidRDefault="00D168E7" w:rsidP="00D168E7">
      <w:pPr>
        <w:pStyle w:val="EL95ptBullet1"/>
        <w:numPr>
          <w:ilvl w:val="0"/>
          <w:numId w:val="0"/>
        </w:numPr>
        <w:ind w:left="216" w:hanging="216"/>
        <w:rPr>
          <w:rFonts w:ascii="Times New Roman" w:hAnsi="Times New Roman"/>
          <w:b/>
          <w:sz w:val="24"/>
          <w:szCs w:val="24"/>
        </w:rPr>
      </w:pPr>
    </w:p>
    <w:p w:rsidR="00D168E7" w:rsidRPr="00D168E7" w:rsidRDefault="006D5B5B" w:rsidP="00D168E7">
      <w:pPr>
        <w:pStyle w:val="EL95ptBullet1"/>
        <w:numPr>
          <w:ilvl w:val="0"/>
          <w:numId w:val="0"/>
        </w:numPr>
        <w:ind w:left="216" w:hanging="216"/>
        <w:rPr>
          <w:rFonts w:ascii="Times New Roman" w:hAnsi="Times New Roman"/>
          <w:b/>
          <w:sz w:val="24"/>
          <w:szCs w:val="24"/>
        </w:rPr>
      </w:pPr>
      <w:r w:rsidRPr="00EC2578">
        <w:rPr>
          <w:rFonts w:ascii="Times New Roman" w:hAnsi="Times New Roman"/>
          <w:b/>
          <w:sz w:val="24"/>
          <w:szCs w:val="24"/>
        </w:rPr>
        <w:t>Opening</w:t>
      </w:r>
    </w:p>
    <w:p w:rsidR="006D5B5B" w:rsidRPr="00473E68" w:rsidRDefault="006D5B5B" w:rsidP="006D5B5B">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Poem Launch</w:t>
      </w:r>
      <w:r>
        <w:rPr>
          <w:rStyle w:val="EL95ptBodyTextChar"/>
          <w:b/>
        </w:rPr>
        <w:t xml:space="preserve">: “Victor, the Sleepy Vulture” </w:t>
      </w:r>
    </w:p>
    <w:p w:rsidR="006D5B5B" w:rsidRPr="005A7C67" w:rsidRDefault="006D5B5B" w:rsidP="006D5B5B">
      <w:pPr>
        <w:pStyle w:val="EL95ptBullet1"/>
      </w:pPr>
      <w:r w:rsidRPr="00FD1F64">
        <w:t xml:space="preserve">(Suggested </w:t>
      </w:r>
      <w:r>
        <w:t>tr</w:t>
      </w:r>
      <w:r w:rsidRPr="00FD1F64">
        <w:t xml:space="preserve">ansition </w:t>
      </w:r>
      <w:r>
        <w:t>s</w:t>
      </w:r>
      <w:r w:rsidRPr="00FD1F64">
        <w:t>ong, sung to the tune of “I’m a Little Teapot”):</w:t>
      </w:r>
    </w:p>
    <w:p w:rsidR="00DF1C75" w:rsidRDefault="006D5B5B" w:rsidP="00DF1C75">
      <w:pPr>
        <w:spacing w:after="80" w:line="260" w:lineRule="atLeast"/>
        <w:ind w:left="216" w:right="432"/>
      </w:pPr>
      <w:r w:rsidRPr="00FD1F64">
        <w:rPr>
          <w:rFonts w:ascii="Georgia" w:hAnsi="Georgia"/>
          <w:i/>
          <w:kern w:val="16"/>
          <w:sz w:val="19"/>
          <w:szCs w:val="19"/>
        </w:rPr>
        <w:t>“</w:t>
      </w:r>
      <w:r w:rsidRPr="00FD1F64">
        <w:rPr>
          <w:rFonts w:ascii="Georgia" w:hAnsi="Georgia"/>
          <w:i/>
          <w:kern w:val="16"/>
          <w:sz w:val="19"/>
          <w:szCs w:val="19"/>
          <w:lang w:eastAsia="zh-CN"/>
        </w:rPr>
        <w:t>Now let’s read the poem, line by line. Open up your ears to find the rhyme. When we read together, we sound great. Listen up to the rhymes we make</w:t>
      </w:r>
      <w:r w:rsidRPr="00FD1F64">
        <w:rPr>
          <w:rFonts w:ascii="Georgia" w:hAnsi="Georgia"/>
          <w:i/>
          <w:kern w:val="16"/>
          <w:sz w:val="19"/>
          <w:szCs w:val="19"/>
        </w:rPr>
        <w:t>.”</w:t>
      </w:r>
    </w:p>
    <w:p w:rsidR="006D5B5B" w:rsidRDefault="006D5B5B" w:rsidP="006D5B5B">
      <w:pPr>
        <w:pStyle w:val="EL95ptBodyText"/>
      </w:pPr>
    </w:p>
    <w:p w:rsidR="006D5B5B" w:rsidRPr="00CE56D7" w:rsidRDefault="006D5B5B" w:rsidP="006D5B5B">
      <w:pPr>
        <w:pStyle w:val="EL95ptBodyText"/>
        <w:rPr>
          <w:b/>
        </w:rPr>
      </w:pPr>
      <w:r w:rsidRPr="009459B7">
        <w:rPr>
          <w:b/>
          <w:u w:val="single"/>
        </w:rPr>
        <w:t>Work Time</w:t>
      </w:r>
      <w:r>
        <w:rPr>
          <w:b/>
          <w:u w:val="single"/>
        </w:rPr>
        <w:t xml:space="preserve">; </w:t>
      </w:r>
      <w:r w:rsidRPr="005911F2">
        <w:rPr>
          <w:b/>
        </w:rPr>
        <w:t xml:space="preserve">A. </w:t>
      </w:r>
      <w:r>
        <w:rPr>
          <w:rFonts w:eastAsia="Georgia" w:cs="Georgia"/>
          <w:b/>
        </w:rPr>
        <w:t>Getting to Know Letters (Part 1): “</w:t>
      </w:r>
      <w:r w:rsidRPr="00FF5291">
        <w:rPr>
          <w:rFonts w:eastAsia="Georgia" w:cs="Georgia"/>
          <w:b/>
        </w:rPr>
        <w:t>v</w:t>
      </w:r>
      <w:r>
        <w:rPr>
          <w:rFonts w:eastAsia="Georgia" w:cs="Georgia"/>
          <w:b/>
        </w:rPr>
        <w:t>”</w:t>
      </w:r>
      <w:r w:rsidRPr="00FF5291">
        <w:rPr>
          <w:rFonts w:eastAsia="Georgia" w:cs="Georgia"/>
          <w:b/>
        </w:rPr>
        <w:t xml:space="preserve"> and </w:t>
      </w:r>
      <w:r>
        <w:rPr>
          <w:rFonts w:eastAsia="Georgia" w:cs="Georgia"/>
          <w:b/>
        </w:rPr>
        <w:t>“</w:t>
      </w:r>
      <w:r w:rsidRPr="00FF5291">
        <w:rPr>
          <w:rFonts w:eastAsia="Georgia" w:cs="Georgia"/>
          <w:b/>
        </w:rPr>
        <w:t>s</w:t>
      </w:r>
      <w:r>
        <w:rPr>
          <w:rFonts w:eastAsia="Georgia" w:cs="Georgia"/>
          <w:b/>
        </w:rPr>
        <w:t>”</w:t>
      </w:r>
    </w:p>
    <w:p w:rsidR="006D5B5B" w:rsidRPr="00956E3A" w:rsidRDefault="006D5B5B" w:rsidP="006D5B5B">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6D5B5B" w:rsidRPr="00E23DC7" w:rsidRDefault="006D5B5B" w:rsidP="006D5B5B">
      <w:pPr>
        <w:spacing w:after="80" w:line="260" w:lineRule="atLeast"/>
        <w:ind w:left="216" w:right="432"/>
        <w:rPr>
          <w:rFonts w:ascii="Georgia" w:hAnsi="Georgia"/>
          <w:i/>
          <w:kern w:val="16"/>
          <w:sz w:val="19"/>
          <w:szCs w:val="19"/>
        </w:rPr>
      </w:pPr>
      <w:r>
        <w:rPr>
          <w:rFonts w:ascii="Georgia" w:hAnsi="Georgia"/>
          <w:kern w:val="16"/>
          <w:sz w:val="19"/>
          <w:szCs w:val="19"/>
        </w:rPr>
        <w:t>“</w:t>
      </w:r>
      <w:r>
        <w:rPr>
          <w:rFonts w:ascii="Georgia" w:hAnsi="Georgia"/>
          <w:i/>
          <w:kern w:val="16"/>
          <w:sz w:val="19"/>
          <w:szCs w:val="19"/>
        </w:rPr>
        <w:t xml:space="preserve">Now we’ll learn the letters, short and tall. Get our bodies ready to write them all. When we learn the letters, we will shout. We know their names, we figured it out!” </w:t>
      </w:r>
    </w:p>
    <w:p w:rsidR="006D5B5B" w:rsidRPr="00956E3A" w:rsidRDefault="006D5B5B" w:rsidP="006D5B5B">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w:t>
      </w:r>
      <w:r w:rsidRPr="00956E3A">
        <w:rPr>
          <w:rFonts w:ascii="Georgia" w:hAnsi="Georgia"/>
          <w:kern w:val="16"/>
          <w:sz w:val="19"/>
          <w:szCs w:val="19"/>
        </w:rPr>
        <w:t>instructional practice</w:t>
      </w:r>
      <w:r>
        <w:rPr>
          <w:rFonts w:ascii="Georgia" w:hAnsi="Georgia"/>
          <w:kern w:val="16"/>
          <w:sz w:val="19"/>
          <w:szCs w:val="19"/>
        </w:rPr>
        <w:t>:</w:t>
      </w:r>
      <w:r w:rsidRPr="00956E3A">
        <w:rPr>
          <w:rFonts w:ascii="Georgia" w:hAnsi="Georgia"/>
          <w:kern w:val="16"/>
          <w:sz w:val="19"/>
          <w:szCs w:val="19"/>
        </w:rPr>
        <w:t xml:space="preserve"> </w:t>
      </w:r>
    </w:p>
    <w:p w:rsidR="006D5B5B" w:rsidRPr="00F26CEE" w:rsidRDefault="006D5B5B" w:rsidP="00D168E7">
      <w:pPr>
        <w:pStyle w:val="EL95ptInstructions"/>
        <w:numPr>
          <w:ilvl w:val="0"/>
          <w:numId w:val="22"/>
        </w:numPr>
        <w:contextualSpacing w:val="0"/>
      </w:pPr>
      <w:r w:rsidRPr="00F26CEE">
        <w:t xml:space="preserve">Teacher says: “We are going to </w:t>
      </w:r>
      <w:r>
        <w:t>get to know two</w:t>
      </w:r>
      <w:r w:rsidRPr="00F26CEE">
        <w:t xml:space="preserve"> new letter</w:t>
      </w:r>
      <w:r>
        <w:t>s</w:t>
      </w:r>
      <w:r w:rsidRPr="00F26CEE">
        <w:t xml:space="preserve"> today</w:t>
      </w:r>
      <w:proofErr w:type="gramStart"/>
      <w:r w:rsidRPr="00F26CEE">
        <w:t xml:space="preserve">: </w:t>
      </w:r>
      <w:r>
        <w:t>‘</w:t>
      </w:r>
      <w:r w:rsidRPr="00707EA0">
        <w:t>s</w:t>
      </w:r>
      <w:r>
        <w:t>’</w:t>
      </w:r>
      <w:proofErr w:type="gramEnd"/>
      <w:r w:rsidRPr="00D7268F">
        <w:t xml:space="preserve"> and </w:t>
      </w:r>
      <w:r>
        <w:t>‘</w:t>
      </w:r>
      <w:r w:rsidRPr="00707EA0">
        <w:t>v</w:t>
      </w:r>
      <w:r>
        <w:rPr>
          <w:i/>
        </w:rPr>
        <w:t>.</w:t>
      </w:r>
      <w:r>
        <w:t>’</w:t>
      </w:r>
      <w:r w:rsidRPr="00F26CEE">
        <w:t xml:space="preserve"> We will learn the names, sounds, and keywords for these </w:t>
      </w:r>
      <w:r>
        <w:t>two</w:t>
      </w:r>
      <w:r w:rsidRPr="00F26CEE">
        <w:t xml:space="preserve"> letters.”</w:t>
      </w:r>
    </w:p>
    <w:p w:rsidR="006D5B5B" w:rsidRDefault="006D5B5B" w:rsidP="00D168E7">
      <w:pPr>
        <w:pStyle w:val="EL95ptInstructions"/>
        <w:numPr>
          <w:ilvl w:val="0"/>
          <w:numId w:val="22"/>
        </w:numPr>
        <w:contextualSpacing w:val="0"/>
      </w:pPr>
      <w:r w:rsidRPr="00F26CEE">
        <w:lastRenderedPageBreak/>
        <w:t xml:space="preserve">Teacher holds up </w:t>
      </w:r>
      <w:r>
        <w:t xml:space="preserve">a </w:t>
      </w:r>
      <w:r>
        <w:rPr>
          <w:b/>
        </w:rPr>
        <w:t>K</w:t>
      </w:r>
      <w:r w:rsidRPr="00F26CEE">
        <w:rPr>
          <w:b/>
        </w:rPr>
        <w:t xml:space="preserve">eyword </w:t>
      </w:r>
      <w:r>
        <w:rPr>
          <w:b/>
        </w:rPr>
        <w:t>P</w:t>
      </w:r>
      <w:r w:rsidRPr="00F26CEE">
        <w:rPr>
          <w:b/>
        </w:rPr>
        <w:t xml:space="preserve">icture </w:t>
      </w:r>
      <w:r>
        <w:rPr>
          <w:b/>
        </w:rPr>
        <w:t>C</w:t>
      </w:r>
      <w:r w:rsidRPr="00F26CEE">
        <w:rPr>
          <w:b/>
        </w:rPr>
        <w:t>ard</w:t>
      </w:r>
      <w:r>
        <w:rPr>
          <w:b/>
        </w:rPr>
        <w:t>: “s,”</w:t>
      </w:r>
      <w:r w:rsidRPr="00F26CEE">
        <w:t xml:space="preserve"> showing only the picture</w:t>
      </w:r>
      <w:r>
        <w:t>,</w:t>
      </w:r>
      <w:r w:rsidRPr="00F26CEE">
        <w:t xml:space="preserve"> and asks: </w:t>
      </w:r>
    </w:p>
    <w:p w:rsidR="006D5B5B" w:rsidRPr="00F26CEE" w:rsidRDefault="006D5B5B" w:rsidP="006D5B5B">
      <w:pPr>
        <w:pStyle w:val="EL95ptInstructionsAsterisk"/>
        <w:rPr>
          <w:rFonts w:eastAsiaTheme="majorEastAsia" w:cstheme="majorBidi"/>
          <w:color w:val="243F60" w:themeColor="accent1" w:themeShade="7F"/>
        </w:rPr>
      </w:pPr>
      <w:r w:rsidRPr="00F26CEE">
        <w:t xml:space="preserve">“Who knows the name of this </w:t>
      </w:r>
      <w:r>
        <w:t>animal that we just learned</w:t>
      </w:r>
      <w:r w:rsidRPr="00F26CEE">
        <w:t>?” (</w:t>
      </w:r>
      <w:r>
        <w:t>“snake”</w:t>
      </w:r>
      <w:r w:rsidRPr="00F26CEE">
        <w:t>)</w:t>
      </w:r>
    </w:p>
    <w:p w:rsidR="006D5B5B" w:rsidRDefault="006D5B5B" w:rsidP="006D5B5B">
      <w:pPr>
        <w:pStyle w:val="EL95ptInstructionsAsterisk"/>
        <w:rPr>
          <w:rFonts w:eastAsiaTheme="majorEastAsia" w:cstheme="majorBidi"/>
          <w:color w:val="243F60" w:themeColor="accent1" w:themeShade="7F"/>
        </w:rPr>
      </w:pPr>
      <w:r w:rsidRPr="00F26CEE">
        <w:t>“What sound do we hear at the beginning of the word ‘</w:t>
      </w:r>
      <w:r>
        <w:t>snake’</w:t>
      </w:r>
      <w:r w:rsidRPr="00F26CEE">
        <w:t>?” (/</w:t>
      </w:r>
      <w:r>
        <w:t>s</w:t>
      </w:r>
      <w:r w:rsidRPr="00F26CEE">
        <w:t xml:space="preserve">/) </w:t>
      </w:r>
    </w:p>
    <w:p w:rsidR="006D5B5B" w:rsidRPr="00F26CEE" w:rsidRDefault="006D5B5B" w:rsidP="00D168E7">
      <w:pPr>
        <w:pStyle w:val="EL95ptInstructions"/>
        <w:numPr>
          <w:ilvl w:val="0"/>
          <w:numId w:val="22"/>
        </w:numPr>
        <w:contextualSpacing w:val="0"/>
      </w:pPr>
      <w:r>
        <w:t xml:space="preserve">Teacher says: </w:t>
      </w:r>
      <w:r w:rsidRPr="00F26CEE">
        <w:t>“Let’s all say that sound together: /</w:t>
      </w:r>
      <w:r>
        <w:t>s</w:t>
      </w:r>
      <w:r w:rsidRPr="00F26CEE">
        <w:t>/</w:t>
      </w:r>
      <w:r>
        <w:t>.”</w:t>
      </w:r>
    </w:p>
    <w:p w:rsidR="006D5B5B" w:rsidRPr="00F26CEE" w:rsidRDefault="006D5B5B" w:rsidP="00D168E7">
      <w:pPr>
        <w:pStyle w:val="EL95ptInstructions"/>
        <w:numPr>
          <w:ilvl w:val="0"/>
          <w:numId w:val="22"/>
        </w:numPr>
        <w:contextualSpacing w:val="0"/>
      </w:pPr>
      <w:r w:rsidRPr="00F26CEE">
        <w:t>Students repeat sound: /</w:t>
      </w:r>
      <w:r>
        <w:t>s</w:t>
      </w:r>
      <w:r w:rsidRPr="00F26CEE">
        <w:t>/.</w:t>
      </w:r>
    </w:p>
    <w:p w:rsidR="006D5B5B" w:rsidRDefault="006D5B5B" w:rsidP="00D168E7">
      <w:pPr>
        <w:pStyle w:val="EL95ptInstructions"/>
        <w:numPr>
          <w:ilvl w:val="0"/>
          <w:numId w:val="22"/>
        </w:numPr>
        <w:contextualSpacing w:val="0"/>
      </w:pPr>
      <w:r w:rsidRPr="00F26CEE">
        <w:t xml:space="preserve">Teacher </w:t>
      </w:r>
      <w:r>
        <w:t>asks</w:t>
      </w:r>
      <w:r w:rsidRPr="00F26CEE">
        <w:t xml:space="preserve">: </w:t>
      </w:r>
    </w:p>
    <w:p w:rsidR="006D5B5B" w:rsidRPr="00F26CEE" w:rsidRDefault="006D5B5B" w:rsidP="006D5B5B">
      <w:pPr>
        <w:pStyle w:val="EL95ptInstructionsAsterisk"/>
      </w:pPr>
      <w:r w:rsidRPr="00F26CEE">
        <w:t>“What letter makes the sound /</w:t>
      </w:r>
      <w:r>
        <w:t>s</w:t>
      </w:r>
      <w:r w:rsidRPr="00F26CEE">
        <w:t>/</w:t>
      </w:r>
      <w:r>
        <w:t xml:space="preserve"> in ‘snake’</w:t>
      </w:r>
      <w:r w:rsidRPr="00F26CEE">
        <w:t>?” (</w:t>
      </w:r>
      <w:r>
        <w:t>“s”</w:t>
      </w:r>
      <w:r w:rsidRPr="00F26CEE">
        <w:t xml:space="preserve">) </w:t>
      </w:r>
    </w:p>
    <w:p w:rsidR="006D5B5B" w:rsidRPr="00F26CEE" w:rsidRDefault="006D5B5B" w:rsidP="00D168E7">
      <w:pPr>
        <w:pStyle w:val="EL95ptInstructions"/>
        <w:numPr>
          <w:ilvl w:val="0"/>
          <w:numId w:val="22"/>
        </w:numPr>
        <w:contextualSpacing w:val="0"/>
      </w:pPr>
      <w:r>
        <w:t xml:space="preserve">Teacher says: </w:t>
      </w:r>
      <w:r w:rsidRPr="00F26CEE">
        <w:t xml:space="preserve">“Right! Underneath our </w:t>
      </w:r>
      <w:r>
        <w:t>snake</w:t>
      </w:r>
      <w:r w:rsidRPr="00F26CEE">
        <w:t xml:space="preserve"> is the letter ‘</w:t>
      </w:r>
      <w:r>
        <w:t>s.’</w:t>
      </w:r>
      <w:r w:rsidRPr="00F26CEE">
        <w:t xml:space="preserve"> </w:t>
      </w:r>
      <w:proofErr w:type="gramStart"/>
      <w:r w:rsidRPr="00F26CEE">
        <w:t>Let’s</w:t>
      </w:r>
      <w:proofErr w:type="gramEnd"/>
      <w:r w:rsidRPr="00F26CEE">
        <w:t xml:space="preserve"> use our arm as the pencil to skywrite the letter ‘</w:t>
      </w:r>
      <w:r>
        <w:t>s’</w:t>
      </w:r>
      <w:r w:rsidRPr="00F26CEE">
        <w:t xml:space="preserve"> as we say the word ‘</w:t>
      </w:r>
      <w:r>
        <w:t>snake.’</w:t>
      </w:r>
      <w:r w:rsidRPr="00F26CEE">
        <w:t>”</w:t>
      </w:r>
    </w:p>
    <w:p w:rsidR="006D5B5B" w:rsidRPr="00F26CEE" w:rsidRDefault="006D5B5B" w:rsidP="00D168E7">
      <w:pPr>
        <w:pStyle w:val="EL95ptInstructions"/>
        <w:numPr>
          <w:ilvl w:val="0"/>
          <w:numId w:val="22"/>
        </w:numPr>
        <w:contextualSpacing w:val="0"/>
      </w:pPr>
      <w:r w:rsidRPr="00F26CEE">
        <w:t>Teacher models skywriting</w:t>
      </w:r>
      <w:r>
        <w:t xml:space="preserve"> and says</w:t>
      </w:r>
      <w:r w:rsidRPr="00F26CEE">
        <w:t xml:space="preserve">: “When we make the </w:t>
      </w:r>
      <w:proofErr w:type="gramStart"/>
      <w:r w:rsidRPr="00F26CEE">
        <w:t>letter ‘</w:t>
      </w:r>
      <w:r>
        <w:t>s</w:t>
      </w:r>
      <w:proofErr w:type="gramEnd"/>
      <w:r>
        <w:t>,’</w:t>
      </w:r>
      <w:r w:rsidRPr="00F26CEE">
        <w:t xml:space="preserve"> we start </w:t>
      </w:r>
      <w:r>
        <w:t>in on the middle</w:t>
      </w:r>
      <w:r w:rsidRPr="00F26CEE">
        <w:t xml:space="preserve"> and pull </w:t>
      </w:r>
      <w:r>
        <w:t xml:space="preserve">back and curve in, and curve back around and stop at the bottom.” </w:t>
      </w:r>
    </w:p>
    <w:p w:rsidR="006D5B5B" w:rsidRPr="00F26CEE" w:rsidRDefault="006D5B5B" w:rsidP="00D168E7">
      <w:pPr>
        <w:pStyle w:val="EL95ptInstructions"/>
        <w:numPr>
          <w:ilvl w:val="0"/>
          <w:numId w:val="22"/>
        </w:numPr>
        <w:contextualSpacing w:val="0"/>
      </w:pPr>
      <w:r w:rsidRPr="00F26CEE">
        <w:t xml:space="preserve">Teacher </w:t>
      </w:r>
      <w:r>
        <w:t>models</w:t>
      </w:r>
      <w:r w:rsidRPr="00F26CEE">
        <w:t xml:space="preserve"> skywriting of </w:t>
      </w:r>
      <w:r>
        <w:t>“s”</w:t>
      </w:r>
      <w:r w:rsidRPr="00F26CEE">
        <w:t xml:space="preserve"> with the keyword</w:t>
      </w:r>
      <w:r>
        <w:t xml:space="preserve"> “snake.”</w:t>
      </w:r>
    </w:p>
    <w:p w:rsidR="006D5B5B" w:rsidRDefault="006D5B5B" w:rsidP="00D168E7">
      <w:pPr>
        <w:pStyle w:val="EL95ptInstructions"/>
        <w:numPr>
          <w:ilvl w:val="0"/>
          <w:numId w:val="22"/>
        </w:numPr>
        <w:contextualSpacing w:val="0"/>
      </w:pPr>
      <w:r w:rsidRPr="00B827D2">
        <w:t>Teacher says: “I wonder if we can think of more words that begin with that sound.</w:t>
      </w:r>
      <w:r>
        <w:t>”</w:t>
      </w:r>
      <w:r w:rsidRPr="00B827D2">
        <w:t xml:space="preserve"> </w:t>
      </w:r>
    </w:p>
    <w:p w:rsidR="006D5B5B" w:rsidRDefault="006D5B5B" w:rsidP="00D168E7">
      <w:pPr>
        <w:pStyle w:val="EL95ptInstructions"/>
        <w:numPr>
          <w:ilvl w:val="0"/>
          <w:numId w:val="22"/>
        </w:numPr>
        <w:contextualSpacing w:val="0"/>
      </w:pPr>
      <w:r>
        <w:t>Teacher asks:</w:t>
      </w:r>
    </w:p>
    <w:p w:rsidR="006D5B5B" w:rsidRPr="00F26CEE" w:rsidRDefault="006D5B5B" w:rsidP="006D5B5B">
      <w:pPr>
        <w:pStyle w:val="EL95ptInstructionsAsterisk"/>
        <w:rPr>
          <w:rFonts w:eastAsiaTheme="majorEastAsia" w:cstheme="majorBidi"/>
          <w:color w:val="243F60" w:themeColor="accent1" w:themeShade="7F"/>
        </w:rPr>
      </w:pPr>
      <w:r>
        <w:t>“</w:t>
      </w:r>
      <w:r w:rsidRPr="00B827D2">
        <w:t xml:space="preserve">Who can share a word that begins </w:t>
      </w:r>
      <w:r w:rsidRPr="00F26CEE">
        <w:t>with /</w:t>
      </w:r>
      <w:r>
        <w:t>s</w:t>
      </w:r>
      <w:r w:rsidRPr="00F26CEE">
        <w:t>/?”</w:t>
      </w:r>
    </w:p>
    <w:p w:rsidR="006D5B5B" w:rsidRDefault="006D5B5B" w:rsidP="006D5B5B">
      <w:pPr>
        <w:pStyle w:val="EL95ptInstructionsAsterisk"/>
      </w:pPr>
      <w:r w:rsidRPr="00F26CEE">
        <w:t xml:space="preserve">“What letter </w:t>
      </w:r>
      <w:r>
        <w:t>makes</w:t>
      </w:r>
      <w:r w:rsidRPr="00F26CEE">
        <w:t xml:space="preserve"> our /</w:t>
      </w:r>
      <w:r>
        <w:t>s</w:t>
      </w:r>
      <w:r w:rsidRPr="00F26CEE">
        <w:t>/ sound in this word?” (</w:t>
      </w:r>
      <w:r>
        <w:t>“s”</w:t>
      </w:r>
      <w:r w:rsidRPr="00F26CEE">
        <w:t xml:space="preserve">) </w:t>
      </w:r>
    </w:p>
    <w:p w:rsidR="006D5B5B" w:rsidRPr="00F26CEE" w:rsidRDefault="006D5B5B" w:rsidP="00D168E7">
      <w:pPr>
        <w:pStyle w:val="EL95ptInstructions"/>
        <w:numPr>
          <w:ilvl w:val="0"/>
          <w:numId w:val="22"/>
        </w:numPr>
        <w:contextualSpacing w:val="0"/>
      </w:pPr>
      <w:r>
        <w:t xml:space="preserve">Teacher says: </w:t>
      </w:r>
      <w:r w:rsidRPr="00F26CEE">
        <w:t xml:space="preserve">“Right! </w:t>
      </w:r>
      <w:r>
        <w:t>T</w:t>
      </w:r>
      <w:r w:rsidRPr="00F26CEE">
        <w:t xml:space="preserve">he </w:t>
      </w:r>
      <w:proofErr w:type="gramStart"/>
      <w:r w:rsidRPr="00F26CEE">
        <w:t>letter ‘</w:t>
      </w:r>
      <w:r>
        <w:t>s</w:t>
      </w:r>
      <w:r w:rsidRPr="00F26CEE">
        <w:t>’</w:t>
      </w:r>
      <w:proofErr w:type="gramEnd"/>
      <w:r w:rsidRPr="00F26CEE">
        <w:t xml:space="preserve"> says /</w:t>
      </w:r>
      <w:r>
        <w:t>s</w:t>
      </w:r>
      <w:r w:rsidRPr="00F26CEE">
        <w:t>/. I</w:t>
      </w:r>
      <w:r>
        <w:t>’</w:t>
      </w:r>
      <w:r w:rsidRPr="00F26CEE">
        <w:t>m going to circle the letter ‘</w:t>
      </w:r>
      <w:r>
        <w:t>s</w:t>
      </w:r>
      <w:r w:rsidRPr="00F26CEE">
        <w:t>’ in the words we share.</w:t>
      </w:r>
      <w:r>
        <w:t>”</w:t>
      </w:r>
    </w:p>
    <w:p w:rsidR="006D5B5B" w:rsidRPr="004C6433" w:rsidRDefault="006D5B5B" w:rsidP="00D168E7">
      <w:pPr>
        <w:pStyle w:val="EL95ptInstructions"/>
        <w:numPr>
          <w:ilvl w:val="0"/>
          <w:numId w:val="22"/>
        </w:numPr>
        <w:contextualSpacing w:val="0"/>
      </w:pPr>
      <w:r w:rsidRPr="004C6433">
        <w:t xml:space="preserve">Teacher invites students to share </w:t>
      </w:r>
      <w:r>
        <w:t>two or three</w:t>
      </w:r>
      <w:r w:rsidRPr="004C6433">
        <w:t xml:space="preserve"> more words that begin with /</w:t>
      </w:r>
      <w:r>
        <w:t>s</w:t>
      </w:r>
      <w:r w:rsidRPr="004C6433">
        <w:t>/.</w:t>
      </w:r>
    </w:p>
    <w:p w:rsidR="006D5B5B" w:rsidRDefault="006D5B5B" w:rsidP="00D168E7">
      <w:pPr>
        <w:pStyle w:val="EL95ptInstructions"/>
        <w:numPr>
          <w:ilvl w:val="0"/>
          <w:numId w:val="22"/>
        </w:numPr>
        <w:contextualSpacing w:val="0"/>
      </w:pPr>
      <w:r w:rsidRPr="004C6433">
        <w:t>Teacher says: “These are great words! Now let’s see if we can think of some words that END with the sound /</w:t>
      </w:r>
      <w:r>
        <w:t>s</w:t>
      </w:r>
      <w:r w:rsidRPr="004C6433">
        <w:t>/.”</w:t>
      </w:r>
      <w:r w:rsidRPr="009459B7">
        <w:t xml:space="preserve"> </w:t>
      </w:r>
      <w:r w:rsidRPr="004C6433">
        <w:t xml:space="preserve">Repeat steps </w:t>
      </w:r>
      <w:r>
        <w:t>10–13</w:t>
      </w:r>
      <w:r w:rsidRPr="004C6433">
        <w:t xml:space="preserve"> with words that end with /</w:t>
      </w:r>
      <w:r>
        <w:t>s</w:t>
      </w:r>
      <w:r w:rsidRPr="004C6433">
        <w:t>/.</w:t>
      </w:r>
    </w:p>
    <w:p w:rsidR="006D5B5B" w:rsidRDefault="006D5B5B" w:rsidP="00D168E7">
      <w:pPr>
        <w:pStyle w:val="EL95ptInstructions"/>
        <w:numPr>
          <w:ilvl w:val="0"/>
          <w:numId w:val="22"/>
        </w:numPr>
        <w:contextualSpacing w:val="0"/>
      </w:pPr>
      <w:r w:rsidRPr="004C6433">
        <w:t>Teacher says: “What a great list of words we have created! And all our words have the sound /</w:t>
      </w:r>
      <w:r>
        <w:t>s</w:t>
      </w:r>
      <w:r w:rsidRPr="004C6433">
        <w:t xml:space="preserve">/ made by the </w:t>
      </w:r>
      <w:proofErr w:type="gramStart"/>
      <w:r w:rsidRPr="004C6433">
        <w:t>letter ‘</w:t>
      </w:r>
      <w:r>
        <w:t>s</w:t>
      </w:r>
      <w:proofErr w:type="gramEnd"/>
      <w:r>
        <w:t>,’</w:t>
      </w:r>
      <w:r w:rsidRPr="004C6433">
        <w:t xml:space="preserve"> just like in our </w:t>
      </w:r>
      <w:r>
        <w:t>snake</w:t>
      </w:r>
      <w:r w:rsidRPr="004C6433">
        <w:t>!”</w:t>
      </w:r>
    </w:p>
    <w:p w:rsidR="006D5B5B" w:rsidRDefault="006D5B5B" w:rsidP="00D168E7">
      <w:pPr>
        <w:pStyle w:val="EL95ptInstructions"/>
        <w:numPr>
          <w:ilvl w:val="0"/>
          <w:numId w:val="22"/>
        </w:numPr>
        <w:contextualSpacing w:val="0"/>
      </w:pPr>
      <w:r>
        <w:t>Repeat steps 2–14 with Keyword Picture Card: “v” and “vulture.”</w:t>
      </w:r>
    </w:p>
    <w:p w:rsidR="006D5B5B" w:rsidRDefault="006D5B5B" w:rsidP="006D5B5B">
      <w:pPr>
        <w:pStyle w:val="EL95ptBodyText"/>
      </w:pPr>
      <w:r>
        <w:t xml:space="preserve">Teacher says: “Now we’ve </w:t>
      </w:r>
      <w:proofErr w:type="gramStart"/>
      <w:r>
        <w:t>met ‘s’</w:t>
      </w:r>
      <w:proofErr w:type="gramEnd"/>
      <w:r>
        <w:t xml:space="preserve"> and ‘v</w:t>
      </w:r>
      <w:r w:rsidRPr="008F1B63">
        <w:t>.’ In the next lesson, we’ll get to know them even better and learn how to write them!”</w:t>
      </w:r>
    </w:p>
    <w:p w:rsidR="006D5B5B" w:rsidRPr="00E15956" w:rsidRDefault="006D5B5B" w:rsidP="006D5B5B">
      <w:pPr>
        <w:pStyle w:val="BasicParagraph"/>
        <w:suppressAutoHyphens/>
        <w:spacing w:after="80" w:line="260" w:lineRule="atLeast"/>
        <w:ind w:right="432"/>
        <w:rPr>
          <w:rFonts w:ascii="Georgia" w:hAnsi="Georgia" w:cs="Garamond-Bold"/>
          <w:b/>
          <w:bCs/>
          <w:i/>
          <w:sz w:val="19"/>
          <w:szCs w:val="19"/>
        </w:rPr>
      </w:pPr>
      <w:r>
        <w:rPr>
          <w:rFonts w:ascii="Georgia" w:hAnsi="Georgia" w:cs="Garamond-Bold"/>
          <w:b/>
          <w:bCs/>
          <w:sz w:val="19"/>
          <w:szCs w:val="19"/>
        </w:rPr>
        <w:t>B</w:t>
      </w:r>
      <w:r w:rsidRPr="00E15956">
        <w:rPr>
          <w:rFonts w:ascii="Georgia" w:hAnsi="Georgia" w:cs="Garamond-Bold"/>
          <w:b/>
          <w:bCs/>
          <w:sz w:val="19"/>
          <w:szCs w:val="19"/>
        </w:rPr>
        <w:t xml:space="preserve">. Letter-Sound Chant: </w:t>
      </w:r>
      <w:r>
        <w:rPr>
          <w:rFonts w:ascii="Georgia" w:hAnsi="Georgia" w:cs="Garamond-Bold"/>
          <w:b/>
          <w:bCs/>
          <w:sz w:val="19"/>
          <w:szCs w:val="19"/>
        </w:rPr>
        <w:t>“</w:t>
      </w:r>
      <w:r w:rsidRPr="00FF5291">
        <w:rPr>
          <w:rFonts w:ascii="Georgia" w:hAnsi="Georgia" w:cs="Garamond-Bold"/>
          <w:b/>
          <w:bCs/>
          <w:sz w:val="19"/>
          <w:szCs w:val="19"/>
        </w:rPr>
        <w:t>v</w:t>
      </w:r>
      <w:r>
        <w:rPr>
          <w:rFonts w:ascii="Georgia" w:hAnsi="Georgia" w:cs="Garamond-Bold"/>
          <w:b/>
          <w:bCs/>
          <w:sz w:val="19"/>
          <w:szCs w:val="19"/>
        </w:rPr>
        <w:t>”</w:t>
      </w:r>
      <w:r w:rsidRPr="00FF5291">
        <w:rPr>
          <w:rFonts w:ascii="Georgia" w:hAnsi="Georgia" w:cs="Garamond-Bold"/>
          <w:b/>
          <w:bCs/>
          <w:sz w:val="19"/>
          <w:szCs w:val="19"/>
        </w:rPr>
        <w:t xml:space="preserve"> and </w:t>
      </w:r>
      <w:r>
        <w:rPr>
          <w:rFonts w:ascii="Georgia" w:hAnsi="Georgia" w:cs="Garamond-Bold"/>
          <w:b/>
          <w:bCs/>
          <w:sz w:val="19"/>
          <w:szCs w:val="19"/>
        </w:rPr>
        <w:t>“</w:t>
      </w:r>
      <w:r w:rsidRPr="00FF5291">
        <w:rPr>
          <w:rFonts w:ascii="Georgia" w:hAnsi="Georgia" w:cs="Garamond-Bold"/>
          <w:b/>
          <w:bCs/>
          <w:sz w:val="19"/>
          <w:szCs w:val="19"/>
        </w:rPr>
        <w:t>s</w:t>
      </w:r>
      <w:r>
        <w:rPr>
          <w:rFonts w:ascii="Georgia" w:hAnsi="Georgia" w:cs="Garamond-Bold"/>
          <w:b/>
          <w:bCs/>
          <w:sz w:val="19"/>
          <w:szCs w:val="19"/>
        </w:rPr>
        <w:t>”</w:t>
      </w:r>
    </w:p>
    <w:p w:rsidR="006D5B5B" w:rsidRPr="00E15956" w:rsidRDefault="006D5B5B" w:rsidP="006D5B5B">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6D5B5B" w:rsidRPr="00E15956" w:rsidRDefault="006D5B5B" w:rsidP="006D5B5B">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6D5B5B" w:rsidRDefault="006D5B5B" w:rsidP="006D5B5B">
      <w:pPr>
        <w:numPr>
          <w:ilvl w:val="0"/>
          <w:numId w:val="1"/>
        </w:numPr>
        <w:spacing w:after="80" w:line="260" w:lineRule="exact"/>
        <w:rPr>
          <w:rFonts w:ascii="Georgia" w:hAnsi="Georgia"/>
          <w:kern w:val="16"/>
          <w:sz w:val="19"/>
          <w:szCs w:val="19"/>
        </w:rPr>
      </w:pPr>
      <w:r>
        <w:rPr>
          <w:rFonts w:ascii="Georgia" w:hAnsi="Georgia"/>
          <w:kern w:val="16"/>
          <w:sz w:val="19"/>
          <w:szCs w:val="19"/>
        </w:rPr>
        <w:lastRenderedPageBreak/>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6D5B5B" w:rsidRDefault="006D5B5B" w:rsidP="00D168E7">
      <w:pPr>
        <w:pStyle w:val="EL95ptInstructions"/>
        <w:numPr>
          <w:ilvl w:val="0"/>
          <w:numId w:val="23"/>
        </w:numPr>
        <w:contextualSpacing w:val="0"/>
      </w:pPr>
      <w:r>
        <w:t xml:space="preserve">Teacher says: “I remember in our poem that we touched our noses when we heard the words ‘snake’ and ‘vulture,’ and that we used those words to help us learn about the letters ‘s’ and ‘v.’” </w:t>
      </w:r>
    </w:p>
    <w:p w:rsidR="006D5B5B" w:rsidRDefault="006D5B5B" w:rsidP="00D168E7">
      <w:pPr>
        <w:pStyle w:val="EL95ptInstructions"/>
        <w:numPr>
          <w:ilvl w:val="0"/>
          <w:numId w:val="23"/>
        </w:numPr>
        <w:contextualSpacing w:val="0"/>
      </w:pPr>
      <w:r>
        <w:t>Teacher asks:</w:t>
      </w:r>
    </w:p>
    <w:p w:rsidR="006D5B5B" w:rsidRDefault="006D5B5B" w:rsidP="006D5B5B">
      <w:pPr>
        <w:pStyle w:val="EL95ptInstructionsAsterisk"/>
        <w:rPr>
          <w:rFonts w:eastAsiaTheme="majorEastAsia" w:cstheme="majorBidi"/>
          <w:color w:val="243F60" w:themeColor="accent1" w:themeShade="7F"/>
        </w:rPr>
      </w:pPr>
      <w:r>
        <w:t xml:space="preserve">“Do you think those would be good words to help us remember the sounds </w:t>
      </w:r>
      <w:proofErr w:type="spellStart"/>
      <w:proofErr w:type="gramStart"/>
      <w:r>
        <w:t>that ‘s</w:t>
      </w:r>
      <w:proofErr w:type="spellEnd"/>
      <w:r>
        <w:t>’</w:t>
      </w:r>
      <w:proofErr w:type="gramEnd"/>
      <w:r>
        <w:t xml:space="preserve"> and ‘v’ make?” (Yes!) </w:t>
      </w:r>
    </w:p>
    <w:p w:rsidR="006D5B5B" w:rsidRDefault="006D5B5B" w:rsidP="00D168E7">
      <w:pPr>
        <w:pStyle w:val="EL95ptInstructions"/>
        <w:numPr>
          <w:ilvl w:val="0"/>
          <w:numId w:val="23"/>
        </w:numPr>
        <w:contextualSpacing w:val="0"/>
      </w:pPr>
      <w:r>
        <w:t>Teacher says: “Great! Then we will use ‘snake’ and ‘vulture’ as our keywords for those sounds.”</w:t>
      </w:r>
    </w:p>
    <w:p w:rsidR="006D5B5B" w:rsidRDefault="006D5B5B" w:rsidP="00D168E7">
      <w:pPr>
        <w:pStyle w:val="EL95ptInstructions"/>
        <w:numPr>
          <w:ilvl w:val="0"/>
          <w:numId w:val="23"/>
        </w:numPr>
        <w:contextualSpacing w:val="0"/>
      </w:pPr>
      <w:r>
        <w:t>Teacher asks:</w:t>
      </w:r>
    </w:p>
    <w:p w:rsidR="006D5B5B" w:rsidRDefault="006D5B5B" w:rsidP="006D5B5B">
      <w:pPr>
        <w:pStyle w:val="EL95ptInstructionsAsterisk"/>
        <w:rPr>
          <w:rFonts w:eastAsiaTheme="majorEastAsia" w:cstheme="majorBidi"/>
          <w:color w:val="243F60" w:themeColor="accent1" w:themeShade="7F"/>
        </w:rPr>
      </w:pPr>
      <w:r>
        <w:t xml:space="preserve">“Who can tell me what a key does?” (unlocks a door) </w:t>
      </w:r>
    </w:p>
    <w:p w:rsidR="006D5B5B" w:rsidRDefault="006D5B5B" w:rsidP="00D168E7">
      <w:pPr>
        <w:pStyle w:val="EL95ptInstructions"/>
        <w:numPr>
          <w:ilvl w:val="0"/>
          <w:numId w:val="23"/>
        </w:numPr>
        <w:contextualSpacing w:val="0"/>
      </w:pPr>
      <w:r>
        <w:t>Teacher says: “That’s right! So our keywords will be our keys to unlocking the sounds for each letter. I’ll show you how to practice this each day!”</w:t>
      </w:r>
    </w:p>
    <w:p w:rsidR="006D5B5B" w:rsidRDefault="006D5B5B" w:rsidP="00D168E7">
      <w:pPr>
        <w:pStyle w:val="EL95ptInstructions"/>
        <w:numPr>
          <w:ilvl w:val="0"/>
          <w:numId w:val="23"/>
        </w:numPr>
        <w:contextualSpacing w:val="0"/>
      </w:pPr>
      <w:r>
        <w:t>Teacher models the Letter-Sound Chant for “s”: “‘s,’ snake, /s/,” and repeats.</w:t>
      </w:r>
    </w:p>
    <w:p w:rsidR="006D5B5B" w:rsidRDefault="006D5B5B" w:rsidP="00D168E7">
      <w:pPr>
        <w:pStyle w:val="EL95ptInstructions"/>
        <w:numPr>
          <w:ilvl w:val="0"/>
          <w:numId w:val="23"/>
        </w:numPr>
        <w:contextualSpacing w:val="0"/>
      </w:pPr>
      <w:r>
        <w:t>Teacher asks students to join in the Letter-Sound Chant for “s”: “‘s,’ snake, /s/,” and repeats.</w:t>
      </w:r>
    </w:p>
    <w:p w:rsidR="006D5B5B" w:rsidRDefault="006D5B5B" w:rsidP="00D168E7">
      <w:pPr>
        <w:pStyle w:val="EL95ptInstructions"/>
        <w:numPr>
          <w:ilvl w:val="0"/>
          <w:numId w:val="23"/>
        </w:numPr>
        <w:contextualSpacing w:val="0"/>
      </w:pPr>
      <w:r>
        <w:t>Repeat steps 6–7 with “v.”</w:t>
      </w:r>
    </w:p>
    <w:p w:rsidR="006D5B5B" w:rsidRPr="009459B7" w:rsidRDefault="006D5B5B" w:rsidP="006D5B5B">
      <w:pPr>
        <w:pStyle w:val="EL95ptBodyText"/>
        <w:rPr>
          <w:rFonts w:ascii="Times New Roman" w:hAnsi="Times New Roman"/>
          <w:b/>
          <w:sz w:val="24"/>
          <w:szCs w:val="24"/>
          <w:u w:val="single"/>
        </w:rPr>
      </w:pPr>
      <w:r>
        <w:t xml:space="preserve">Teacher says: “Great job! When we learn new letters, we also learn a keyword to help us unlock the sound. Knowing the sounds for letters helps </w:t>
      </w:r>
      <w:proofErr w:type="gramStart"/>
      <w:r>
        <w:t>us</w:t>
      </w:r>
      <w:proofErr w:type="gramEnd"/>
      <w:r>
        <w:t xml:space="preserve"> become better readers.”</w:t>
      </w:r>
    </w:p>
    <w:p w:rsidR="006D5B5B" w:rsidRPr="005911F2" w:rsidRDefault="006D5B5B" w:rsidP="006D5B5B">
      <w:pPr>
        <w:pStyle w:val="EL95ptBodyText"/>
        <w:rPr>
          <w:rFonts w:cs="Garamond-Bold"/>
          <w:b/>
          <w:bCs/>
        </w:rPr>
      </w:pPr>
      <w:r>
        <w:rPr>
          <w:rFonts w:ascii="Times New Roman" w:hAnsi="Times New Roman"/>
          <w:b/>
          <w:sz w:val="24"/>
          <w:szCs w:val="24"/>
        </w:rPr>
        <w:t xml:space="preserve">Closing and Assessing; </w:t>
      </w:r>
      <w:r w:rsidRPr="00E178AF">
        <w:rPr>
          <w:rFonts w:cs="Garamond-Bold"/>
          <w:b/>
          <w:bCs/>
          <w:spacing w:val="2"/>
        </w:rPr>
        <w:t>A</w:t>
      </w:r>
      <w:r>
        <w:rPr>
          <w:rFonts w:cs="Garamond-Bold"/>
          <w:b/>
          <w:bCs/>
        </w:rPr>
        <w:t xml:space="preserve">. </w:t>
      </w:r>
      <w:r w:rsidRPr="005911F2">
        <w:rPr>
          <w:rFonts w:cs="Garamond-Bold"/>
          <w:b/>
          <w:bCs/>
        </w:rPr>
        <w:t>Reflecti</w:t>
      </w:r>
      <w:r>
        <w:rPr>
          <w:rFonts w:cs="Garamond-Bold"/>
          <w:b/>
          <w:bCs/>
        </w:rPr>
        <w:t>ng on Learning</w:t>
      </w:r>
    </w:p>
    <w:p w:rsidR="006D5B5B" w:rsidRDefault="006D5B5B" w:rsidP="006D5B5B">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6D5B5B" w:rsidRDefault="006D5B5B" w:rsidP="006D5B5B">
      <w:pPr>
        <w:pStyle w:val="EL95ptBullet1"/>
        <w:rPr>
          <w:rFonts w:cs="Garamond"/>
        </w:rPr>
      </w:pPr>
      <w:r>
        <w:rPr>
          <w:rFonts w:cs="Garamond"/>
        </w:rPr>
        <w:t>Ask</w:t>
      </w:r>
      <w:r w:rsidRPr="001F6E8E">
        <w:rPr>
          <w:rFonts w:cs="Garamond"/>
        </w:rPr>
        <w:t>:</w:t>
      </w:r>
    </w:p>
    <w:p w:rsidR="006D5B5B" w:rsidRPr="008C5C18" w:rsidRDefault="006D5B5B" w:rsidP="006D5B5B">
      <w:pPr>
        <w:pStyle w:val="EL95ptBullet2Asterisk"/>
        <w:rPr>
          <w:rFonts w:eastAsiaTheme="majorEastAsia" w:cstheme="majorBidi"/>
          <w:b/>
          <w:color w:val="243F60" w:themeColor="accent1" w:themeShade="7F"/>
        </w:rPr>
      </w:pPr>
      <w:r w:rsidRPr="001F6E8E">
        <w:t xml:space="preserve">“When we see the </w:t>
      </w:r>
      <w:proofErr w:type="gramStart"/>
      <w:r w:rsidRPr="001F6E8E">
        <w:t>letter ‘</w:t>
      </w:r>
      <w:r>
        <w:t>s</w:t>
      </w:r>
      <w:proofErr w:type="gramEnd"/>
      <w:r>
        <w:t>,’</w:t>
      </w:r>
      <w:r w:rsidRPr="001F6E8E">
        <w:t xml:space="preserve"> how can we remember the sound it makes?” (Think of our keyword, </w:t>
      </w:r>
      <w:r>
        <w:t>“snake,”</w:t>
      </w:r>
      <w:r w:rsidRPr="001F6E8E">
        <w:t xml:space="preserve"> and listen for the first sound or the sound that </w:t>
      </w:r>
      <w:r>
        <w:t>“s”</w:t>
      </w:r>
      <w:r w:rsidRPr="001F6E8E">
        <w:t xml:space="preserve"> makes at the beginning</w:t>
      </w:r>
      <w:r>
        <w:t>.</w:t>
      </w:r>
      <w:r w:rsidRPr="001F6E8E">
        <w:t xml:space="preserve">) </w:t>
      </w:r>
    </w:p>
    <w:p w:rsidR="006D5B5B" w:rsidRDefault="006D5B5B" w:rsidP="006D5B5B">
      <w:pPr>
        <w:pStyle w:val="BodyText"/>
        <w:rPr>
          <w:lang w:val="en-US"/>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6D5B5B" w:rsidRPr="009459B7" w:rsidRDefault="006D5B5B" w:rsidP="006D5B5B">
      <w:pPr>
        <w:pStyle w:val="BodyText"/>
        <w:rPr>
          <w:rFonts w:cs="Garamond"/>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D5B5B" w:rsidRPr="00465817" w:rsidRDefault="006D5B5B" w:rsidP="006D5B5B">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D5B5B" w:rsidRDefault="006D5B5B" w:rsidP="006D5B5B">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D5B5B" w:rsidRDefault="006D5B5B" w:rsidP="006D5B5B">
      <w:pPr>
        <w:pStyle w:val="BodyText"/>
        <w:rPr>
          <w:rFonts w:ascii="Times New Roman" w:hAnsi="Times New Roman"/>
          <w:sz w:val="24"/>
          <w:szCs w:val="24"/>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lastRenderedPageBreak/>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465817" w:rsidRDefault="006D5B5B" w:rsidP="006D5B5B">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6D5B5B" w:rsidRPr="00465817" w:rsidRDefault="006D5B5B" w:rsidP="006D5B5B">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v or </w:t>
      </w:r>
      <w:proofErr w:type="gramStart"/>
      <w:r>
        <w:rPr>
          <w:sz w:val="24"/>
          <w:szCs w:val="24"/>
        </w:rPr>
        <w:t xml:space="preserve">s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6D5B5B" w:rsidRPr="00465817" w:rsidRDefault="006D5B5B" w:rsidP="006D5B5B">
      <w:pPr>
        <w:pStyle w:val="BodyText"/>
        <w:rPr>
          <w:rFonts w:ascii="Times New Roman" w:hAnsi="Times New Roman"/>
          <w:b/>
          <w:sz w:val="24"/>
          <w:szCs w:val="24"/>
          <w:lang w:val="en-US"/>
        </w:rPr>
      </w:pPr>
    </w:p>
    <w:p w:rsidR="006D5B5B" w:rsidRPr="00465817" w:rsidRDefault="006D5B5B" w:rsidP="006D5B5B">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r w:rsidR="00DF1C75">
        <w:rPr>
          <w:rFonts w:ascii="Times New Roman" w:hAnsi="Times New Roman"/>
          <w:b/>
          <w:sz w:val="24"/>
          <w:szCs w:val="24"/>
        </w:rPr>
        <w:t>Review letter S and V and sight words “he”.</w:t>
      </w:r>
    </w:p>
    <w:p w:rsidR="006D5B5B" w:rsidRDefault="006D5B5B" w:rsidP="00DF1C75">
      <w:pPr>
        <w:pStyle w:val="EL95ptBullet1"/>
        <w:numPr>
          <w:ilvl w:val="0"/>
          <w:numId w:val="0"/>
        </w:numPr>
        <w:ind w:left="216" w:hanging="216"/>
        <w:rPr>
          <w:bCs/>
          <w:kern w:val="28"/>
          <w:sz w:val="24"/>
          <w:szCs w:val="24"/>
        </w:rPr>
      </w:pPr>
      <w:r w:rsidRPr="00465817">
        <w:rPr>
          <w:b/>
          <w:bCs/>
          <w:kern w:val="28"/>
          <w:sz w:val="24"/>
          <w:szCs w:val="24"/>
        </w:rPr>
        <w:t xml:space="preserve">Assessment: </w:t>
      </w:r>
      <w:r w:rsidRPr="00465817">
        <w:rPr>
          <w:bCs/>
          <w:kern w:val="28"/>
          <w:sz w:val="24"/>
          <w:szCs w:val="24"/>
        </w:rPr>
        <w:t>Teacher observation</w:t>
      </w:r>
    </w:p>
    <w:p w:rsidR="00DF1C75" w:rsidRDefault="00DF1C75" w:rsidP="00DF1C75">
      <w:pPr>
        <w:pStyle w:val="EL95ptBullet1"/>
        <w:numPr>
          <w:ilvl w:val="0"/>
          <w:numId w:val="0"/>
        </w:numPr>
        <w:ind w:left="216" w:hanging="216"/>
        <w:rPr>
          <w:b/>
          <w:bCs/>
          <w:sz w:val="24"/>
          <w:szCs w:val="24"/>
          <w:u w:val="single"/>
        </w:rPr>
      </w:pPr>
    </w:p>
    <w:p w:rsidR="006D5B5B" w:rsidRPr="00465817" w:rsidRDefault="006D5B5B" w:rsidP="006D5B5B">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6D5B5B" w:rsidRPr="00465817" w:rsidRDefault="006D5B5B" w:rsidP="006D5B5B">
      <w:pPr>
        <w:rPr>
          <w:b/>
          <w:sz w:val="24"/>
          <w:szCs w:val="24"/>
          <w:u w:val="single"/>
        </w:rPr>
      </w:pPr>
      <w:r w:rsidRPr="00465817">
        <w:rPr>
          <w:b/>
          <w:sz w:val="24"/>
          <w:szCs w:val="24"/>
          <w:u w:val="single"/>
        </w:rPr>
        <w:t>10:55-11:10 Water and Bathroom Break</w:t>
      </w:r>
    </w:p>
    <w:p w:rsidR="006D5B5B" w:rsidRPr="00465817" w:rsidRDefault="006D5B5B" w:rsidP="006D5B5B">
      <w:pPr>
        <w:rPr>
          <w:b/>
          <w:sz w:val="24"/>
          <w:szCs w:val="24"/>
          <w:u w:val="single"/>
        </w:rPr>
      </w:pPr>
      <w:r w:rsidRPr="00465817">
        <w:rPr>
          <w:b/>
          <w:sz w:val="24"/>
          <w:szCs w:val="24"/>
          <w:u w:val="single"/>
        </w:rPr>
        <w:t>11:10-11:20 Behavioral Expectations</w:t>
      </w:r>
    </w:p>
    <w:p w:rsidR="006D5B5B" w:rsidRPr="00465817" w:rsidRDefault="006D5B5B" w:rsidP="006D5B5B">
      <w:pPr>
        <w:rPr>
          <w:b/>
          <w:sz w:val="24"/>
          <w:szCs w:val="24"/>
          <w:u w:val="single"/>
        </w:rPr>
      </w:pPr>
    </w:p>
    <w:p w:rsidR="006D5B5B" w:rsidRDefault="006D5B5B" w:rsidP="006D5B5B">
      <w:pPr>
        <w:rPr>
          <w:b/>
          <w:sz w:val="24"/>
          <w:szCs w:val="24"/>
          <w:u w:val="single"/>
        </w:rPr>
      </w:pPr>
      <w:r>
        <w:rPr>
          <w:b/>
          <w:sz w:val="24"/>
          <w:szCs w:val="24"/>
          <w:u w:val="single"/>
        </w:rPr>
        <w:t>11:25-12:05 Specials Library</w:t>
      </w:r>
    </w:p>
    <w:p w:rsidR="006D5B5B" w:rsidRDefault="006D5B5B" w:rsidP="006D5B5B">
      <w:pPr>
        <w:rPr>
          <w:b/>
          <w:sz w:val="24"/>
          <w:szCs w:val="24"/>
          <w:u w:val="single"/>
        </w:rPr>
      </w:pPr>
    </w:p>
    <w:p w:rsidR="006D5B5B" w:rsidRPr="00465817" w:rsidRDefault="006D5B5B" w:rsidP="006D5B5B">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6D5B5B" w:rsidRPr="00465817" w:rsidRDefault="006D5B5B" w:rsidP="006D5B5B">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6D5B5B" w:rsidRDefault="006D5B5B" w:rsidP="006D5B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D5B5B" w:rsidRDefault="006D5B5B" w:rsidP="006D5B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D5B5B" w:rsidRDefault="006D5B5B" w:rsidP="006D5B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D5B5B" w:rsidRDefault="006D5B5B" w:rsidP="006D5B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D5B5B" w:rsidRDefault="006D5B5B" w:rsidP="006D5B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D5B5B" w:rsidRDefault="006D5B5B" w:rsidP="006D5B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6D5B5B" w:rsidRDefault="006D5B5B" w:rsidP="006D5B5B">
      <w:pPr>
        <w:rPr>
          <w:rFonts w:ascii="Calibri" w:hAnsi="Calibri"/>
          <w:b/>
          <w:bCs/>
          <w:color w:val="000000"/>
          <w:sz w:val="24"/>
          <w:szCs w:val="24"/>
        </w:rPr>
      </w:pPr>
    </w:p>
    <w:p w:rsidR="00D168E7" w:rsidRDefault="00CF5C90" w:rsidP="00D168E7">
      <w:pPr>
        <w:pStyle w:val="NormalWeb"/>
        <w:spacing w:before="0" w:beforeAutospacing="0" w:after="0" w:afterAutospacing="0"/>
      </w:pPr>
      <w:hyperlink r:id="rId6" w:history="1">
        <w:r w:rsidR="00D168E7">
          <w:rPr>
            <w:rStyle w:val="Hyperlink"/>
            <w:rFonts w:ascii="Calibri" w:hAnsi="Calibri"/>
            <w:b/>
            <w:bCs/>
            <w:color w:val="1155CC"/>
            <w:sz w:val="22"/>
            <w:szCs w:val="22"/>
          </w:rPr>
          <w:t>Scaffolding for ELL Students</w:t>
        </w:r>
      </w:hyperlink>
    </w:p>
    <w:p w:rsidR="00D168E7" w:rsidRDefault="00D168E7" w:rsidP="00D168E7">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D168E7" w:rsidRDefault="00D168E7" w:rsidP="00D168E7">
      <w:pPr>
        <w:pStyle w:val="NormalWeb"/>
        <w:spacing w:before="0" w:beforeAutospacing="0" w:after="0" w:afterAutospacing="0"/>
      </w:pPr>
      <w:r>
        <w:rPr>
          <w:rFonts w:ascii="Calibri" w:hAnsi="Calibri"/>
          <w:b/>
          <w:bCs/>
          <w:color w:val="000000"/>
          <w:sz w:val="22"/>
          <w:szCs w:val="22"/>
        </w:rPr>
        <w:t>Instruction: Background Knowledge:</w:t>
      </w:r>
    </w:p>
    <w:p w:rsidR="00D168E7" w:rsidRDefault="00D168E7" w:rsidP="00D168E7">
      <w:pPr>
        <w:pStyle w:val="NormalWeb"/>
        <w:numPr>
          <w:ilvl w:val="0"/>
          <w:numId w:val="26"/>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D168E7" w:rsidRDefault="00D168E7" w:rsidP="00D168E7">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lastRenderedPageBreak/>
        <w:t>Vocabulary: Introduce key vocabulary for the unit.</w:t>
      </w:r>
    </w:p>
    <w:p w:rsidR="00D168E7" w:rsidRDefault="00CF5C90" w:rsidP="00D168E7">
      <w:pPr>
        <w:pStyle w:val="NormalWeb"/>
        <w:numPr>
          <w:ilvl w:val="0"/>
          <w:numId w:val="27"/>
        </w:numPr>
        <w:spacing w:before="0" w:beforeAutospacing="0" w:after="0" w:afterAutospacing="0"/>
        <w:textAlignment w:val="baseline"/>
        <w:rPr>
          <w:rFonts w:ascii="Calibri" w:hAnsi="Calibri"/>
          <w:b/>
          <w:bCs/>
          <w:color w:val="000000"/>
          <w:sz w:val="22"/>
          <w:szCs w:val="22"/>
        </w:rPr>
      </w:pPr>
      <w:hyperlink r:id="rId7" w:history="1">
        <w:r w:rsidR="00D168E7">
          <w:rPr>
            <w:rStyle w:val="Hyperlink"/>
            <w:rFonts w:ascii="Calibri" w:hAnsi="Calibri"/>
            <w:b/>
            <w:bCs/>
            <w:color w:val="1155CC"/>
            <w:sz w:val="22"/>
            <w:szCs w:val="22"/>
          </w:rPr>
          <w:t>Vocabulary Resources for additional practice</w:t>
        </w:r>
      </w:hyperlink>
    </w:p>
    <w:p w:rsidR="00D168E7" w:rsidRDefault="00D168E7" w:rsidP="00D168E7">
      <w:pPr>
        <w:pStyle w:val="NormalWeb"/>
        <w:spacing w:before="0" w:beforeAutospacing="0" w:after="0" w:afterAutospacing="0"/>
      </w:pPr>
      <w:r>
        <w:rPr>
          <w:rFonts w:ascii="Calibri" w:hAnsi="Calibri"/>
          <w:b/>
          <w:bCs/>
          <w:color w:val="000000"/>
          <w:sz w:val="22"/>
          <w:szCs w:val="22"/>
        </w:rPr>
        <w:t xml:space="preserve">Academic Vocabulary: </w:t>
      </w:r>
      <w:r>
        <w:rPr>
          <w:rFonts w:ascii="Calibri" w:hAnsi="Calibri"/>
          <w:color w:val="000000"/>
          <w:sz w:val="22"/>
          <w:szCs w:val="22"/>
        </w:rPr>
        <w:t>non-fiction, informational text, facts, sentence, capitals, spacing, period</w:t>
      </w:r>
      <w:r>
        <w:rPr>
          <w:rFonts w:ascii="Calibri" w:hAnsi="Calibri"/>
          <w:b/>
          <w:bCs/>
          <w:color w:val="000000"/>
          <w:sz w:val="22"/>
          <w:szCs w:val="22"/>
        </w:rPr>
        <w:t>s</w:t>
      </w:r>
    </w:p>
    <w:p w:rsidR="00D168E7" w:rsidRDefault="00D168E7" w:rsidP="00D168E7">
      <w:pPr>
        <w:pStyle w:val="NormalWeb"/>
        <w:spacing w:before="0" w:beforeAutospacing="0" w:after="0" w:afterAutospacing="0"/>
      </w:pPr>
      <w:r>
        <w:rPr>
          <w:rFonts w:ascii="Calibri" w:hAnsi="Calibri"/>
          <w:b/>
          <w:bCs/>
          <w:color w:val="000000"/>
          <w:sz w:val="22"/>
          <w:szCs w:val="22"/>
        </w:rPr>
        <w:t xml:space="preserve">Text Vocabulary: </w:t>
      </w:r>
      <w:r>
        <w:rPr>
          <w:rFonts w:ascii="Calibri" w:hAnsi="Calibri"/>
          <w:color w:val="000000"/>
          <w:sz w:val="22"/>
          <w:szCs w:val="22"/>
        </w:rPr>
        <w:t>mucus, nostrils, scents, molecules, odor</w:t>
      </w:r>
    </w:p>
    <w:p w:rsidR="00D168E7" w:rsidRDefault="00D168E7" w:rsidP="006D5B5B">
      <w:pPr>
        <w:rPr>
          <w:rFonts w:ascii="Calibri" w:hAnsi="Calibri"/>
          <w:b/>
          <w:bCs/>
          <w:color w:val="000000"/>
          <w:sz w:val="24"/>
          <w:szCs w:val="24"/>
        </w:rPr>
      </w:pPr>
    </w:p>
    <w:p w:rsidR="00D168E7" w:rsidRDefault="00D168E7" w:rsidP="00D168E7">
      <w:pPr>
        <w:pStyle w:val="NormalWeb"/>
        <w:spacing w:before="0" w:beforeAutospacing="0" w:after="0" w:afterAutospacing="0"/>
      </w:pPr>
      <w:r>
        <w:rPr>
          <w:rFonts w:ascii="Calibri" w:hAnsi="Calibri"/>
          <w:b/>
          <w:bCs/>
          <w:color w:val="000000"/>
          <w:sz w:val="22"/>
          <w:szCs w:val="22"/>
        </w:rPr>
        <w:t>Read-Aloud:</w:t>
      </w:r>
    </w:p>
    <w:p w:rsidR="00D168E7" w:rsidRDefault="00D168E7" w:rsidP="00D168E7">
      <w:pPr>
        <w:pStyle w:val="NormalWeb"/>
        <w:spacing w:before="0" w:beforeAutospacing="0" w:after="0" w:afterAutospacing="0"/>
      </w:pPr>
      <w:r>
        <w:rPr>
          <w:rFonts w:ascii="Calibri" w:hAnsi="Calibri"/>
          <w:b/>
          <w:bCs/>
          <w:color w:val="000000"/>
          <w:sz w:val="22"/>
          <w:szCs w:val="22"/>
        </w:rPr>
        <w:t>Introduce Topic:</w:t>
      </w:r>
    </w:p>
    <w:p w:rsidR="00D168E7" w:rsidRDefault="00D168E7" w:rsidP="00D168E7">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“How the sense of smell can help us?” Remind students that there are good smells, bad smells and even danger smells. (Remembering situations when our sense of smell would help us out of danger. The smell of smoke, for example, or rotting food perhaps.) Our sense of smell is very important. How does it work? Let’s find out.</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Introduce Text:</w:t>
      </w:r>
    </w:p>
    <w:p w:rsidR="00D168E7" w:rsidRDefault="00D168E7" w:rsidP="00D168E7">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information learned so far about the five senses and then focusing on smell.</w:t>
      </w:r>
    </w:p>
    <w:p w:rsidR="00D168E7" w:rsidRDefault="00D168E7" w:rsidP="00D168E7">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slide 21 from </w:t>
      </w:r>
      <w:hyperlink r:id="rId8" w:history="1">
        <w:r>
          <w:rPr>
            <w:rStyle w:val="Hyperlink"/>
            <w:rFonts w:ascii="Calibri" w:hAnsi="Calibri"/>
            <w:b/>
            <w:bCs/>
            <w:color w:val="1155CC"/>
            <w:sz w:val="22"/>
            <w:szCs w:val="22"/>
          </w:rPr>
          <w:t>Five Senses</w:t>
        </w:r>
      </w:hyperlink>
      <w:r>
        <w:rPr>
          <w:rFonts w:ascii="Calibri" w:hAnsi="Calibri"/>
          <w:color w:val="000000"/>
          <w:sz w:val="22"/>
          <w:szCs w:val="22"/>
        </w:rPr>
        <w:t xml:space="preserve"> Flip Book and then read functions of the nose page 32 </w:t>
      </w:r>
      <w:proofErr w:type="gramStart"/>
      <w:r>
        <w:rPr>
          <w:rFonts w:ascii="Calibri" w:hAnsi="Calibri"/>
          <w:color w:val="000000"/>
          <w:sz w:val="22"/>
          <w:szCs w:val="22"/>
        </w:rPr>
        <w:t>from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rPr>
        <w:t>Five Senses Information Page</w:t>
      </w:r>
      <w:r>
        <w:rPr>
          <w:rFonts w:ascii="Calibri" w:hAnsi="Calibri"/>
          <w:color w:val="000000"/>
          <w:sz w:val="22"/>
          <w:szCs w:val="22"/>
        </w:rPr>
        <w:fldChar w:fldCharType="end"/>
      </w:r>
      <w:r>
        <w:rPr>
          <w:rFonts w:ascii="Calibri" w:hAnsi="Calibri"/>
          <w:color w:val="000000"/>
          <w:sz w:val="22"/>
          <w:szCs w:val="22"/>
        </w:rPr>
        <w:t>.  Provide time for discussion.</w:t>
      </w:r>
    </w:p>
    <w:p w:rsidR="00D168E7" w:rsidRDefault="00D168E7" w:rsidP="00D168E7">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slide 24 from </w:t>
      </w:r>
      <w:hyperlink r:id="rId9" w:history="1">
        <w:r>
          <w:rPr>
            <w:rStyle w:val="Hyperlink"/>
            <w:rFonts w:ascii="Calibri" w:hAnsi="Calibri"/>
            <w:b/>
            <w:bCs/>
            <w:color w:val="1155CC"/>
            <w:sz w:val="22"/>
            <w:szCs w:val="22"/>
          </w:rPr>
          <w:t>Five Senses</w:t>
        </w:r>
      </w:hyperlink>
      <w:r>
        <w:rPr>
          <w:rFonts w:ascii="Calibri" w:hAnsi="Calibri"/>
          <w:color w:val="000000"/>
          <w:sz w:val="22"/>
          <w:szCs w:val="22"/>
        </w:rPr>
        <w:t xml:space="preserve"> Flip Book and then read the functions of the nose page 33 </w:t>
      </w:r>
      <w:proofErr w:type="gramStart"/>
      <w:r>
        <w:rPr>
          <w:rFonts w:ascii="Calibri" w:hAnsi="Calibri"/>
          <w:color w:val="000000"/>
          <w:sz w:val="22"/>
          <w:szCs w:val="22"/>
        </w:rPr>
        <w:t>from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rPr>
        <w:t>Five Senses Information Page</w:t>
      </w:r>
      <w:r>
        <w:rPr>
          <w:rFonts w:ascii="Calibri" w:hAnsi="Calibri"/>
          <w:color w:val="000000"/>
          <w:sz w:val="22"/>
          <w:szCs w:val="22"/>
        </w:rPr>
        <w:fldChar w:fldCharType="end"/>
      </w:r>
      <w:r>
        <w:rPr>
          <w:rFonts w:ascii="Calibri" w:hAnsi="Calibri"/>
          <w:color w:val="000000"/>
          <w:sz w:val="22"/>
          <w:szCs w:val="22"/>
        </w:rPr>
        <w:t>. Provide time for discussion.</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Pair Share:</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Have </w:t>
      </w:r>
      <w:proofErr w:type="gramStart"/>
      <w:r>
        <w:rPr>
          <w:rFonts w:ascii="Calibri" w:hAnsi="Calibri"/>
          <w:color w:val="000000"/>
          <w:sz w:val="22"/>
          <w:szCs w:val="22"/>
        </w:rPr>
        <w:t>students</w:t>
      </w:r>
      <w:proofErr w:type="gramEnd"/>
      <w:r>
        <w:rPr>
          <w:rFonts w:ascii="Calibri" w:hAnsi="Calibri"/>
          <w:color w:val="000000"/>
          <w:sz w:val="22"/>
          <w:szCs w:val="22"/>
        </w:rPr>
        <w:t xml:space="preserve"> partner share and ask and answer questions about the information learned. </w:t>
      </w:r>
      <w:r>
        <w:rPr>
          <w:rFonts w:ascii="Calibri" w:hAnsi="Calibri"/>
          <w:i/>
          <w:iCs/>
          <w:color w:val="000000"/>
          <w:sz w:val="22"/>
          <w:szCs w:val="22"/>
        </w:rPr>
        <w:t> </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A will ask</w:t>
      </w:r>
      <w:r>
        <w:rPr>
          <w:rFonts w:ascii="Calibri" w:hAnsi="Calibri"/>
          <w:i/>
          <w:iCs/>
          <w:color w:val="000000"/>
          <w:sz w:val="22"/>
          <w:szCs w:val="22"/>
        </w:rPr>
        <w:t xml:space="preserve">, </w:t>
      </w:r>
      <w:proofErr w:type="gramStart"/>
      <w:r>
        <w:rPr>
          <w:rFonts w:ascii="Calibri" w:hAnsi="Calibri"/>
          <w:i/>
          <w:iCs/>
          <w:color w:val="000000"/>
          <w:sz w:val="22"/>
          <w:szCs w:val="22"/>
        </w:rPr>
        <w:t>How</w:t>
      </w:r>
      <w:proofErr w:type="gramEnd"/>
      <w:r>
        <w:rPr>
          <w:rFonts w:ascii="Calibri" w:hAnsi="Calibri"/>
          <w:i/>
          <w:iCs/>
          <w:color w:val="000000"/>
          <w:sz w:val="22"/>
          <w:szCs w:val="22"/>
        </w:rPr>
        <w:t xml:space="preserve"> are we able to smell?  </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B will answer,</w:t>
      </w:r>
      <w:r>
        <w:rPr>
          <w:rFonts w:ascii="Calibri" w:hAnsi="Calibri"/>
          <w:i/>
          <w:iCs/>
          <w:color w:val="000000"/>
          <w:sz w:val="22"/>
          <w:szCs w:val="22"/>
        </w:rPr>
        <w:t xml:space="preserve"> I can smell because the air(molecules) goes into my nose and make up smells.(scents)</w:t>
      </w:r>
      <w:r>
        <w:rPr>
          <w:rFonts w:ascii="Calibri" w:hAnsi="Calibri"/>
          <w:color w:val="000000"/>
          <w:sz w:val="22"/>
          <w:szCs w:val="22"/>
        </w:rPr>
        <w:t xml:space="preserve">  </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A/B partners will switch roles</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Writing:</w:t>
      </w:r>
    </w:p>
    <w:p w:rsidR="00D168E7" w:rsidRDefault="00D168E7" w:rsidP="00D168E7">
      <w:pPr>
        <w:pStyle w:val="NormalWeb"/>
        <w:spacing w:before="0" w:beforeAutospacing="0" w:after="0" w:afterAutospacing="0"/>
      </w:pPr>
      <w:r>
        <w:rPr>
          <w:rFonts w:ascii="Calibri" w:hAnsi="Calibri"/>
          <w:b/>
          <w:bCs/>
          <w:color w:val="000000"/>
          <w:sz w:val="22"/>
          <w:szCs w:val="22"/>
        </w:rPr>
        <w:t>Option 1:</w:t>
      </w:r>
    </w:p>
    <w:p w:rsidR="00D168E7" w:rsidRDefault="00D168E7" w:rsidP="00D168E7">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model writing a complete sentence using capitals, spacing and periods (Odor molecules help me to smell.</w:t>
      </w:r>
      <w:proofErr w:type="gramStart"/>
      <w:r>
        <w:rPr>
          <w:rFonts w:ascii="Calibri" w:hAnsi="Calibri"/>
          <w:color w:val="000000"/>
          <w:sz w:val="22"/>
          <w:szCs w:val="22"/>
        </w:rPr>
        <w:t>) .</w:t>
      </w:r>
      <w:proofErr w:type="gramEnd"/>
      <w:r>
        <w:rPr>
          <w:rFonts w:ascii="Calibri" w:hAnsi="Calibri"/>
          <w:color w:val="000000"/>
          <w:sz w:val="22"/>
          <w:szCs w:val="22"/>
        </w:rPr>
        <w:t xml:space="preserve">  </w:t>
      </w:r>
    </w:p>
    <w:p w:rsidR="00D168E7" w:rsidRDefault="00D168E7" w:rsidP="00D168E7">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write sentence and draw a picture in their Five Senses Journal.</w:t>
      </w:r>
    </w:p>
    <w:p w:rsidR="006D5B5B" w:rsidRDefault="006D5B5B" w:rsidP="006D5B5B">
      <w:pPr>
        <w:pStyle w:val="NormalWeb"/>
        <w:spacing w:before="0" w:beforeAutospacing="0" w:after="0" w:afterAutospacing="0"/>
        <w:rPr>
          <w:b/>
          <w:bCs/>
          <w:color w:val="000000"/>
          <w:sz w:val="28"/>
          <w:szCs w:val="28"/>
        </w:rPr>
      </w:pPr>
    </w:p>
    <w:p w:rsidR="006D5B5B" w:rsidRPr="003E61B3" w:rsidRDefault="006D5B5B" w:rsidP="006D5B5B">
      <w:pPr>
        <w:rPr>
          <w:sz w:val="24"/>
          <w:szCs w:val="24"/>
        </w:rPr>
      </w:pPr>
      <w:r w:rsidRPr="00993EF5">
        <w:rPr>
          <w:b/>
          <w:bCs/>
          <w:color w:val="000000"/>
          <w:sz w:val="28"/>
          <w:szCs w:val="28"/>
          <w:u w:val="single"/>
        </w:rPr>
        <w:t>1:05-2:30 Math</w:t>
      </w:r>
      <w:r>
        <w:rPr>
          <w:b/>
          <w:bCs/>
          <w:color w:val="000000"/>
          <w:sz w:val="28"/>
          <w:szCs w:val="28"/>
          <w:u w:val="single"/>
        </w:rPr>
        <w:t xml:space="preserve"> </w:t>
      </w:r>
      <w:r w:rsidRPr="003E61B3">
        <w:rPr>
          <w:rFonts w:ascii="Calibri" w:hAnsi="Calibri"/>
          <w:color w:val="000000"/>
          <w:sz w:val="24"/>
          <w:szCs w:val="24"/>
        </w:rPr>
        <w:t>Common Core Content Standards:</w:t>
      </w:r>
    </w:p>
    <w:p w:rsidR="006D5B5B" w:rsidRPr="003E61B3" w:rsidRDefault="006D5B5B" w:rsidP="006D5B5B">
      <w:pPr>
        <w:rPr>
          <w:sz w:val="24"/>
          <w:szCs w:val="24"/>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10" w:history="1">
        <w:r w:rsidRPr="003E61B3">
          <w:rPr>
            <w:rFonts w:ascii="Calibri" w:hAnsi="Calibri"/>
            <w:color w:val="1155CC"/>
            <w:sz w:val="24"/>
            <w:szCs w:val="24"/>
            <w:u w:val="single"/>
          </w:rPr>
          <w:t>Rubric</w:t>
        </w:r>
      </w:hyperlink>
    </w:p>
    <w:p w:rsidR="006D5B5B" w:rsidRPr="003E61B3" w:rsidRDefault="006D5B5B" w:rsidP="00D168E7">
      <w:pPr>
        <w:numPr>
          <w:ilvl w:val="0"/>
          <w:numId w:val="28"/>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6D5B5B" w:rsidRPr="003E61B3" w:rsidRDefault="006D5B5B" w:rsidP="006D5B5B">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11" w:history="1">
        <w:r w:rsidRPr="003E61B3">
          <w:rPr>
            <w:rFonts w:ascii="Calibri" w:hAnsi="Calibri"/>
            <w:color w:val="1155CC"/>
            <w:sz w:val="24"/>
            <w:szCs w:val="24"/>
            <w:u w:val="single"/>
          </w:rPr>
          <w:t>Rubric</w:t>
        </w:r>
      </w:hyperlink>
    </w:p>
    <w:p w:rsidR="006D5B5B" w:rsidRPr="003E61B3" w:rsidRDefault="006D5B5B" w:rsidP="00D168E7">
      <w:pPr>
        <w:numPr>
          <w:ilvl w:val="0"/>
          <w:numId w:val="29"/>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CF5C90" w:rsidP="006D5B5B">
      <w:pPr>
        <w:rPr>
          <w:sz w:val="24"/>
          <w:szCs w:val="24"/>
        </w:rPr>
      </w:pPr>
      <w:hyperlink r:id="rId12" w:history="1">
        <w:r w:rsidR="006D5B5B" w:rsidRPr="003E61B3">
          <w:rPr>
            <w:rFonts w:ascii="Calibri" w:hAnsi="Calibri"/>
            <w:color w:val="1155CC"/>
            <w:sz w:val="24"/>
            <w:szCs w:val="24"/>
            <w:u w:val="single"/>
          </w:rPr>
          <w:t xml:space="preserve">Detailed explanation of Counting and Cardinality </w:t>
        </w:r>
      </w:hyperlink>
      <w:r w:rsidR="006D5B5B" w:rsidRPr="003E61B3">
        <w:rPr>
          <w:rFonts w:ascii="Calibri" w:hAnsi="Calibri"/>
          <w:color w:val="000000"/>
          <w:sz w:val="24"/>
          <w:szCs w:val="24"/>
        </w:rPr>
        <w:t xml:space="preserve">(Progressions) </w:t>
      </w:r>
    </w:p>
    <w:p w:rsidR="006D5B5B" w:rsidRPr="003E61B3" w:rsidRDefault="00CF5C90" w:rsidP="006D5B5B">
      <w:pPr>
        <w:rPr>
          <w:sz w:val="24"/>
          <w:szCs w:val="24"/>
        </w:rPr>
      </w:pPr>
      <w:hyperlink r:id="rId13" w:history="1">
        <w:r w:rsidR="006D5B5B" w:rsidRPr="003E61B3">
          <w:rPr>
            <w:rFonts w:ascii="Calibri" w:hAnsi="Calibri"/>
            <w:color w:val="1155CC"/>
            <w:sz w:val="24"/>
            <w:szCs w:val="24"/>
            <w:u w:val="single"/>
          </w:rPr>
          <w:t>Detailed explanation of Operations and Algebraic Expressions</w:t>
        </w:r>
      </w:hyperlink>
      <w:r w:rsidR="006D5B5B"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6D5B5B" w:rsidRPr="003E61B3" w:rsidRDefault="006D5B5B" w:rsidP="006D5B5B">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1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CF5C90" w:rsidP="00D168E7">
            <w:pPr>
              <w:numPr>
                <w:ilvl w:val="0"/>
                <w:numId w:val="31"/>
              </w:numPr>
              <w:textAlignment w:val="baseline"/>
              <w:rPr>
                <w:rFonts w:ascii="Arial" w:hAnsi="Arial" w:cs="Arial"/>
                <w:color w:val="000000"/>
                <w:sz w:val="24"/>
                <w:szCs w:val="24"/>
              </w:rPr>
            </w:pPr>
            <w:hyperlink r:id="rId15" w:history="1">
              <w:r w:rsidR="006D5B5B" w:rsidRPr="003E61B3">
                <w:rPr>
                  <w:rFonts w:ascii="Calibri" w:hAnsi="Calibri" w:cs="Arial"/>
                  <w:color w:val="1155CC"/>
                  <w:sz w:val="24"/>
                  <w:szCs w:val="24"/>
                  <w:u w:val="single"/>
                </w:rPr>
                <w:t>Fluency Games</w:t>
              </w:r>
            </w:hyperlink>
            <w:r w:rsidR="006D5B5B"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CF5C90" w:rsidP="00D168E7">
            <w:pPr>
              <w:numPr>
                <w:ilvl w:val="0"/>
                <w:numId w:val="31"/>
              </w:numPr>
              <w:textAlignment w:val="baseline"/>
              <w:rPr>
                <w:rFonts w:ascii="Arial" w:hAnsi="Arial" w:cs="Arial"/>
                <w:color w:val="000000"/>
                <w:sz w:val="24"/>
                <w:szCs w:val="24"/>
              </w:rPr>
            </w:pPr>
            <w:hyperlink r:id="rId16" w:history="1">
              <w:r w:rsidR="006D5B5B" w:rsidRPr="003E61B3">
                <w:rPr>
                  <w:rFonts w:ascii="Calibri" w:hAnsi="Calibri" w:cs="Arial"/>
                  <w:color w:val="1155CC"/>
                  <w:sz w:val="24"/>
                  <w:szCs w:val="24"/>
                  <w:u w:val="single"/>
                </w:rPr>
                <w:t>Join Result Unknown Word Problems w/in 5</w:t>
              </w:r>
            </w:hyperlink>
            <w:r w:rsidR="006D5B5B" w:rsidRPr="003E61B3">
              <w:rPr>
                <w:rFonts w:ascii="Calibri" w:hAnsi="Calibri" w:cs="Arial"/>
                <w:color w:val="000000"/>
                <w:sz w:val="24"/>
                <w:szCs w:val="24"/>
              </w:rPr>
              <w:t xml:space="preserve">     </w:t>
            </w:r>
            <w:hyperlink r:id="rId17" w:history="1">
              <w:r w:rsidR="006D5B5B"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3E61B3" w:rsidRDefault="006D5B5B" w:rsidP="008874EE">
            <w:pPr>
              <w:spacing w:line="0" w:lineRule="atLeast"/>
              <w:rPr>
                <w:sz w:val="24"/>
                <w:szCs w:val="24"/>
              </w:rPr>
            </w:pPr>
          </w:p>
        </w:tc>
      </w:tr>
    </w:tbl>
    <w:p w:rsidR="00D168E7" w:rsidRPr="003E61B3" w:rsidRDefault="00D168E7" w:rsidP="00D168E7">
      <w:pPr>
        <w:rPr>
          <w:sz w:val="24"/>
          <w:szCs w:val="24"/>
        </w:rPr>
      </w:pPr>
      <w:r w:rsidRPr="003E61B3">
        <w:rPr>
          <w:rFonts w:ascii="Calibri" w:hAnsi="Calibri"/>
          <w:b/>
          <w:bCs/>
          <w:color w:val="000000"/>
          <w:sz w:val="24"/>
          <w:szCs w:val="24"/>
          <w:u w:val="single"/>
        </w:rPr>
        <w:t xml:space="preserve">Task 6: Dice Addition 2 </w:t>
      </w:r>
      <w:r w:rsidRPr="003E61B3">
        <w:rPr>
          <w:rFonts w:ascii="Calibri" w:hAnsi="Calibri"/>
          <w:b/>
          <w:bCs/>
          <w:color w:val="000000"/>
          <w:sz w:val="24"/>
          <w:szCs w:val="24"/>
        </w:rPr>
        <w:t> </w:t>
      </w:r>
      <w:r w:rsidRPr="003E61B3">
        <w:rPr>
          <w:rFonts w:ascii="Calibri" w:hAnsi="Calibri"/>
          <w:color w:val="000000"/>
          <w:sz w:val="24"/>
          <w:szCs w:val="24"/>
        </w:rPr>
        <w:t> </w:t>
      </w:r>
      <w:hyperlink r:id="rId18" w:history="1">
        <w:r w:rsidRPr="003E61B3">
          <w:rPr>
            <w:rFonts w:ascii="Calibri" w:hAnsi="Calibri"/>
            <w:color w:val="1155CC"/>
            <w:sz w:val="24"/>
            <w:szCs w:val="24"/>
            <w:u w:val="single"/>
          </w:rPr>
          <w:t>Dice Addition</w:t>
        </w:r>
      </w:hyperlink>
    </w:p>
    <w:p w:rsidR="00D168E7" w:rsidRPr="003E61B3" w:rsidRDefault="00D168E7" w:rsidP="00D168E7">
      <w:pPr>
        <w:rPr>
          <w:sz w:val="24"/>
          <w:szCs w:val="24"/>
        </w:rPr>
      </w:pPr>
      <w:r w:rsidRPr="003E61B3">
        <w:rPr>
          <w:rFonts w:ascii="Calibri" w:hAnsi="Calibri"/>
          <w:color w:val="000000"/>
          <w:sz w:val="24"/>
          <w:szCs w:val="24"/>
        </w:rPr>
        <w:t xml:space="preserve">This is a task from Illustrative Mathematics. The focus is on equations, but to modify, you might consider having students represent their sums with teddy bears, colored chips, beans, etc. </w:t>
      </w:r>
    </w:p>
    <w:p w:rsidR="006D5B5B" w:rsidRPr="00993EF5" w:rsidRDefault="006D5B5B" w:rsidP="006D5B5B">
      <w:pPr>
        <w:rPr>
          <w:sz w:val="28"/>
          <w:szCs w:val="28"/>
        </w:rPr>
      </w:pPr>
      <w:r w:rsidRPr="00993EF5">
        <w:rPr>
          <w:b/>
          <w:sz w:val="28"/>
          <w:szCs w:val="28"/>
        </w:rPr>
        <w:t>Assessment:</w:t>
      </w:r>
      <w:r w:rsidRPr="00993EF5">
        <w:rPr>
          <w:sz w:val="28"/>
          <w:szCs w:val="28"/>
        </w:rPr>
        <w:t xml:space="preserve"> Teacher observation</w:t>
      </w:r>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D5B5B" w:rsidRPr="00993EF5" w:rsidRDefault="006D5B5B" w:rsidP="006D5B5B">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ek</w:t>
      </w:r>
      <w:r w:rsidRPr="00DA613D">
        <w:rPr>
          <w:rFonts w:ascii="Times New Roman" w:hAnsi="Times New Roman"/>
          <w:b/>
          <w:bCs/>
          <w:szCs w:val="24"/>
          <w:lang w:val="en-US"/>
        </w:rPr>
        <w:t xml:space="preserve">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6D5B5B" w:rsidRPr="00993EF5" w:rsidRDefault="00952EC2" w:rsidP="006D5B5B">
      <w:pPr>
        <w:jc w:val="center"/>
        <w:rPr>
          <w:b/>
          <w:bCs/>
          <w:sz w:val="28"/>
          <w:szCs w:val="28"/>
          <w:u w:val="single"/>
        </w:rPr>
      </w:pPr>
      <w:r>
        <w:rPr>
          <w:b/>
          <w:bCs/>
          <w:sz w:val="28"/>
          <w:szCs w:val="28"/>
          <w:u w:val="single"/>
        </w:rPr>
        <w:t>Tuesday, Sept 20</w:t>
      </w:r>
    </w:p>
    <w:p w:rsidR="006D5B5B" w:rsidRDefault="006D5B5B" w:rsidP="006D5B5B">
      <w:pPr>
        <w:pStyle w:val="ELPAGEHEADING1"/>
        <w:jc w:val="left"/>
        <w:rPr>
          <w:rFonts w:ascii="Times New Roman" w:hAnsi="Times New Roman"/>
          <w:sz w:val="28"/>
          <w:szCs w:val="28"/>
          <w:u w:val="single"/>
        </w:rPr>
      </w:pPr>
    </w:p>
    <w:p w:rsidR="006D5B5B" w:rsidRDefault="006D5B5B" w:rsidP="009859AA">
      <w:pPr>
        <w:pStyle w:val="ELPAGEHEADING1"/>
        <w:jc w:val="left"/>
        <w:rPr>
          <w:bCs/>
        </w:rPr>
      </w:pPr>
      <w:r w:rsidRPr="00993EF5">
        <w:rPr>
          <w:rFonts w:ascii="Times New Roman" w:hAnsi="Times New Roman"/>
          <w:sz w:val="28"/>
          <w:szCs w:val="28"/>
          <w:u w:val="single"/>
        </w:rPr>
        <w:t xml:space="preserve">8:10-10:10: </w:t>
      </w:r>
      <w:r w:rsidR="009859AA" w:rsidRPr="00B83ED2">
        <w:t xml:space="preserve">Module </w:t>
      </w:r>
      <w:r w:rsidR="009859AA">
        <w:t>2</w:t>
      </w:r>
      <w:r w:rsidR="009859AA" w:rsidRPr="00B83ED2">
        <w:t xml:space="preserve">: Cycle </w:t>
      </w:r>
      <w:r w:rsidR="009859AA">
        <w:t>6:</w:t>
      </w:r>
      <w:r w:rsidR="009859AA" w:rsidRPr="00B83ED2">
        <w:t xml:space="preserve"> Lesson </w:t>
      </w:r>
      <w:r w:rsidR="009859AA">
        <w:t xml:space="preserve">31 </w:t>
      </w:r>
      <w:r w:rsidR="009859AA">
        <w:rPr>
          <w:bCs/>
        </w:rPr>
        <w:t xml:space="preserve">Getting to Know </w:t>
      </w:r>
      <w:r w:rsidR="009859AA" w:rsidRPr="00B83ED2">
        <w:rPr>
          <w:bCs/>
        </w:rPr>
        <w:t>Letters (Part 1</w:t>
      </w:r>
      <w:r w:rsidR="009859AA">
        <w:rPr>
          <w:bCs/>
        </w:rPr>
        <w:t>)</w:t>
      </w:r>
    </w:p>
    <w:p w:rsidR="006D5B5B" w:rsidRPr="009459B7" w:rsidRDefault="006D5B5B" w:rsidP="006D5B5B">
      <w:pPr>
        <w:rPr>
          <w:b/>
          <w:u w:val="single"/>
          <w:lang w:eastAsia="zh-CN"/>
        </w:rPr>
      </w:pPr>
      <w:r w:rsidRPr="009459B7">
        <w:rPr>
          <w:b/>
          <w:u w:val="single"/>
        </w:rPr>
        <w:t>Long-Term Targets</w:t>
      </w:r>
    </w:p>
    <w:p w:rsidR="009859AA" w:rsidRPr="008753B6" w:rsidRDefault="009859AA" w:rsidP="009859AA">
      <w:pPr>
        <w:pStyle w:val="EL95ptBullet1"/>
      </w:pPr>
      <w:r w:rsidRPr="008753B6">
        <w:t xml:space="preserve">RF.K.1: </w:t>
      </w:r>
      <w:r w:rsidRPr="008753B6">
        <w:rPr>
          <w:bCs/>
        </w:rPr>
        <w:t>Demonstrate understanding of the organization and basic features of print.</w:t>
      </w:r>
    </w:p>
    <w:p w:rsidR="009859AA" w:rsidRPr="005A1012" w:rsidRDefault="009859AA" w:rsidP="009859AA">
      <w:pPr>
        <w:pStyle w:val="EL95ptBullet2"/>
      </w:pPr>
      <w:r>
        <w:t xml:space="preserve">RF.K.1d: </w:t>
      </w:r>
      <w:r w:rsidRPr="008753B6">
        <w:t>I can identify all the uppercase and lowercase letters of the alphabet</w:t>
      </w:r>
      <w:r>
        <w:t>.</w:t>
      </w:r>
    </w:p>
    <w:p w:rsidR="009859AA" w:rsidRDefault="009859AA" w:rsidP="009859AA">
      <w:pPr>
        <w:pStyle w:val="EL95ptBullet1"/>
      </w:pPr>
      <w:r>
        <w:t xml:space="preserve">RF.K.3: Know and apply grade-level phonics and word analysis skills in decoding words. </w:t>
      </w:r>
    </w:p>
    <w:p w:rsidR="009859AA" w:rsidRDefault="009859AA" w:rsidP="009859AA">
      <w:pPr>
        <w:pStyle w:val="EL95ptBullet2"/>
      </w:pPr>
      <w:r>
        <w:t xml:space="preserve">RF.K.3a: </w:t>
      </w:r>
      <w:r w:rsidRPr="008753B6">
        <w:t>I can look at each consonant and say its sound.</w:t>
      </w:r>
      <w:r>
        <w:t xml:space="preserve">  </w:t>
      </w:r>
    </w:p>
    <w:p w:rsidR="009859AA" w:rsidRDefault="009859AA" w:rsidP="009859AA">
      <w:pPr>
        <w:pStyle w:val="BodyText"/>
        <w:rPr>
          <w:lang w:val="en-US"/>
        </w:rPr>
      </w:pPr>
      <w:r>
        <w:t xml:space="preserve">RF.K.3b: </w:t>
      </w:r>
      <w:r w:rsidRPr="00F86453">
        <w:t>I can say the sound that a vowel letter makes b</w:t>
      </w:r>
      <w:r>
        <w:t>ased on the way it is spelled.</w:t>
      </w:r>
    </w:p>
    <w:p w:rsidR="009859AA" w:rsidRDefault="009859AA" w:rsidP="009859AA">
      <w:pPr>
        <w:pStyle w:val="BodyText"/>
        <w:rPr>
          <w:lang w:val="en-US"/>
        </w:rPr>
      </w:pPr>
    </w:p>
    <w:p w:rsidR="006D5B5B" w:rsidRDefault="006D5B5B" w:rsidP="009859AA">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9859AA" w:rsidRPr="001124B2" w:rsidRDefault="009859AA" w:rsidP="009859AA">
      <w:pPr>
        <w:pStyle w:val="EL95ptBodyText"/>
        <w:rPr>
          <w:rStyle w:val="PageNumber"/>
          <w:b/>
          <w:i/>
        </w:rPr>
      </w:pPr>
      <w:r w:rsidRPr="0094639C">
        <w:rPr>
          <w:rStyle w:val="PageNumber"/>
          <w:b/>
        </w:rPr>
        <w:t xml:space="preserve">Opening A: </w:t>
      </w:r>
      <w:r>
        <w:rPr>
          <w:rStyle w:val="PageNumber"/>
          <w:b/>
        </w:rPr>
        <w:t>I can identify a keyword for the vowel “</w:t>
      </w:r>
      <w:proofErr w:type="spellStart"/>
      <w:r w:rsidRPr="00484E32">
        <w:rPr>
          <w:rStyle w:val="PageNumber"/>
          <w:b/>
        </w:rPr>
        <w:t>i</w:t>
      </w:r>
      <w:proofErr w:type="spellEnd"/>
      <w:r w:rsidRPr="00484E32">
        <w:rPr>
          <w:rStyle w:val="PageNumber"/>
          <w:b/>
        </w:rPr>
        <w:t xml:space="preserve">.” I can act out the events from the </w:t>
      </w:r>
      <w:r w:rsidRPr="00E54E0E">
        <w:rPr>
          <w:rStyle w:val="PageNumber"/>
          <w:b/>
        </w:rPr>
        <w:t>Letter Story: “</w:t>
      </w:r>
      <w:proofErr w:type="spellStart"/>
      <w:r w:rsidRPr="00E54E0E">
        <w:rPr>
          <w:rStyle w:val="PageNumber"/>
          <w:b/>
        </w:rPr>
        <w:t>i</w:t>
      </w:r>
      <w:proofErr w:type="spellEnd"/>
      <w:r w:rsidRPr="00E54E0E">
        <w:rPr>
          <w:rStyle w:val="PageNumber"/>
          <w:b/>
        </w:rPr>
        <w:t>.”</w:t>
      </w:r>
      <w:r w:rsidRPr="001124B2">
        <w:rPr>
          <w:rStyle w:val="PageNumber"/>
          <w:b/>
          <w:i/>
        </w:rPr>
        <w:t xml:space="preserve"> </w:t>
      </w:r>
    </w:p>
    <w:p w:rsidR="009859AA" w:rsidRPr="00B773CC" w:rsidRDefault="009859AA" w:rsidP="009859AA">
      <w:pPr>
        <w:pStyle w:val="EL95ptBullet1"/>
        <w:contextualSpacing/>
      </w:pPr>
      <w:r w:rsidRPr="00B773CC">
        <w:t xml:space="preserve">I can identify the short vowel sound for every vowel letter. </w:t>
      </w:r>
    </w:p>
    <w:p w:rsidR="009859AA" w:rsidRPr="0094639C" w:rsidRDefault="009859AA" w:rsidP="009859AA">
      <w:pPr>
        <w:pStyle w:val="EL95ptBodyText"/>
        <w:rPr>
          <w:rStyle w:val="PageNumber"/>
          <w:b/>
        </w:rPr>
      </w:pPr>
      <w:r w:rsidRPr="0094639C">
        <w:rPr>
          <w:b/>
        </w:rPr>
        <w:t>Work Time A and B: I can identify the name and sound for the letters</w:t>
      </w:r>
      <w:r w:rsidRPr="00484E32">
        <w:rPr>
          <w:b/>
        </w:rPr>
        <w:t xml:space="preserve"> “</w:t>
      </w:r>
      <w:proofErr w:type="spellStart"/>
      <w:r w:rsidRPr="00484E32">
        <w:rPr>
          <w:b/>
        </w:rPr>
        <w:t>i</w:t>
      </w:r>
      <w:proofErr w:type="spellEnd"/>
      <w:r w:rsidRPr="00484E32">
        <w:rPr>
          <w:b/>
        </w:rPr>
        <w:t>”</w:t>
      </w:r>
      <w:r w:rsidRPr="00484E32">
        <w:rPr>
          <w:b/>
          <w:i/>
        </w:rPr>
        <w:t xml:space="preserve"> </w:t>
      </w:r>
      <w:r w:rsidRPr="00484E32">
        <w:rPr>
          <w:b/>
        </w:rPr>
        <w:t>and “g”</w:t>
      </w:r>
      <w:r w:rsidRPr="0094639C">
        <w:rPr>
          <w:b/>
        </w:rPr>
        <w:t xml:space="preserve"> (RF.K.3)</w:t>
      </w:r>
      <w:r>
        <w:rPr>
          <w:b/>
        </w:rPr>
        <w:t>.</w:t>
      </w:r>
    </w:p>
    <w:p w:rsidR="009859AA" w:rsidRPr="001A0327" w:rsidRDefault="009859AA" w:rsidP="009859AA">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9859AA" w:rsidRPr="00B773CC" w:rsidRDefault="009859AA" w:rsidP="009859AA">
      <w:pPr>
        <w:pStyle w:val="EL95ptBullet1"/>
        <w:numPr>
          <w:ilvl w:val="0"/>
          <w:numId w:val="13"/>
        </w:numPr>
        <w:pBdr>
          <w:top w:val="nil"/>
          <w:left w:val="nil"/>
          <w:bottom w:val="nil"/>
          <w:right w:val="nil"/>
          <w:between w:val="nil"/>
          <w:bar w:val="nil"/>
        </w:pBdr>
        <w:tabs>
          <w:tab w:val="left" w:pos="216"/>
        </w:tabs>
        <w:rPr>
          <w:highlight w:val="cyan"/>
        </w:rPr>
      </w:pPr>
      <w:r w:rsidRPr="001A0327">
        <w:t>I can look at each consonant and say its sound.</w:t>
      </w:r>
    </w:p>
    <w:p w:rsidR="009859AA" w:rsidRDefault="009859AA" w:rsidP="009859AA">
      <w:pPr>
        <w:pStyle w:val="BodyText"/>
        <w:rPr>
          <w:lang w:val="en-US"/>
        </w:rPr>
      </w:pPr>
      <w:r w:rsidRPr="00B773CC">
        <w:t>I can identify the short vowel sound for every vowel letter</w:t>
      </w:r>
      <w:r>
        <w:t>.</w:t>
      </w:r>
      <w:r w:rsidRPr="00B773CC">
        <w:rPr>
          <w:highlight w:val="cyan"/>
        </w:rPr>
        <w:t xml:space="preserve"> </w:t>
      </w:r>
    </w:p>
    <w:p w:rsidR="009859AA" w:rsidRDefault="009859AA" w:rsidP="006D5B5B">
      <w:pPr>
        <w:pStyle w:val="BodyText"/>
        <w:rPr>
          <w:rFonts w:ascii="Times New Roman" w:hAnsi="Times New Roman"/>
          <w:b/>
          <w:sz w:val="24"/>
          <w:szCs w:val="24"/>
          <w:lang w:val="en-US"/>
        </w:rPr>
      </w:pPr>
    </w:p>
    <w:p w:rsidR="006D5B5B" w:rsidRDefault="006D5B5B" w:rsidP="006D5B5B">
      <w:pPr>
        <w:pStyle w:val="BodyText"/>
        <w:rPr>
          <w:rFonts w:ascii="Times New Roman" w:hAnsi="Times New Roman"/>
          <w:b/>
          <w:sz w:val="24"/>
          <w:szCs w:val="24"/>
          <w:lang w:val="en-US"/>
        </w:rPr>
      </w:pPr>
      <w:r>
        <w:rPr>
          <w:rFonts w:ascii="Times New Roman" w:hAnsi="Times New Roman"/>
          <w:b/>
          <w:sz w:val="24"/>
          <w:szCs w:val="24"/>
          <w:lang w:val="en-US"/>
        </w:rPr>
        <w:t>Agenda</w:t>
      </w:r>
    </w:p>
    <w:p w:rsidR="009859AA" w:rsidRPr="00670B9D" w:rsidRDefault="009859AA" w:rsidP="009859AA">
      <w:pPr>
        <w:pStyle w:val="EL95ptNumberedList1"/>
      </w:pPr>
      <w:r w:rsidRPr="00670B9D">
        <w:t>Opening (5 minutes)</w:t>
      </w:r>
    </w:p>
    <w:p w:rsidR="009859AA" w:rsidRPr="00670B9D" w:rsidRDefault="009859AA" w:rsidP="009859AA">
      <w:pPr>
        <w:pStyle w:val="EL95ptNumberedList2"/>
        <w:numPr>
          <w:ilvl w:val="0"/>
          <w:numId w:val="3"/>
        </w:numPr>
      </w:pPr>
      <w:r>
        <w:t xml:space="preserve">Read-aloud: </w:t>
      </w:r>
      <w:r w:rsidRPr="00670B9D">
        <w:t>Letter Story: “</w:t>
      </w:r>
      <w:proofErr w:type="spellStart"/>
      <w:r w:rsidRPr="00670B9D">
        <w:t>i</w:t>
      </w:r>
      <w:proofErr w:type="spellEnd"/>
      <w:r w:rsidRPr="00670B9D">
        <w:t>”</w:t>
      </w:r>
    </w:p>
    <w:p w:rsidR="009859AA" w:rsidRPr="00670B9D" w:rsidRDefault="009859AA" w:rsidP="009859AA">
      <w:pPr>
        <w:pStyle w:val="EL95ptNumberedList1"/>
      </w:pPr>
      <w:r w:rsidRPr="00670B9D">
        <w:t>Work Time (10</w:t>
      </w:r>
      <w:r>
        <w:t>–</w:t>
      </w:r>
      <w:r w:rsidRPr="00670B9D">
        <w:t>15 minutes)</w:t>
      </w:r>
    </w:p>
    <w:p w:rsidR="009859AA" w:rsidRPr="00670B9D" w:rsidRDefault="009859AA" w:rsidP="00D168E7">
      <w:pPr>
        <w:pStyle w:val="EL95ptNumberedList2"/>
        <w:numPr>
          <w:ilvl w:val="0"/>
          <w:numId w:val="33"/>
        </w:numPr>
      </w:pPr>
      <w:r w:rsidRPr="00670B9D">
        <w:t>Getting to Know Letters</w:t>
      </w:r>
      <w:r>
        <w:t xml:space="preserve"> </w:t>
      </w:r>
      <w:r w:rsidRPr="00670B9D">
        <w:t>(Part 1): “</w:t>
      </w:r>
      <w:proofErr w:type="spellStart"/>
      <w:r w:rsidRPr="00670B9D">
        <w:t>i</w:t>
      </w:r>
      <w:proofErr w:type="spellEnd"/>
      <w:r w:rsidRPr="00670B9D">
        <w:t xml:space="preserve">” and “g” </w:t>
      </w:r>
    </w:p>
    <w:p w:rsidR="009859AA" w:rsidRPr="00670B9D" w:rsidRDefault="009859AA" w:rsidP="00D168E7">
      <w:pPr>
        <w:pStyle w:val="EL95ptNumberedList2"/>
        <w:numPr>
          <w:ilvl w:val="0"/>
          <w:numId w:val="33"/>
        </w:numPr>
      </w:pPr>
      <w:r w:rsidRPr="00670B9D">
        <w:lastRenderedPageBreak/>
        <w:t>Letter-Sound Chant: “</w:t>
      </w:r>
      <w:proofErr w:type="spellStart"/>
      <w:r w:rsidRPr="00670B9D">
        <w:t>i</w:t>
      </w:r>
      <w:proofErr w:type="spellEnd"/>
      <w:r w:rsidRPr="00670B9D">
        <w:t xml:space="preserve">” and “g” </w:t>
      </w:r>
    </w:p>
    <w:p w:rsidR="009859AA" w:rsidRPr="00670B9D" w:rsidRDefault="009859AA" w:rsidP="009859AA">
      <w:pPr>
        <w:pStyle w:val="EL95ptNumberedList1"/>
      </w:pPr>
      <w:r w:rsidRPr="00670B9D">
        <w:t>Closing and Assessment (</w:t>
      </w:r>
      <w:r>
        <w:t>2</w:t>
      </w:r>
      <w:r w:rsidRPr="00670B9D">
        <w:t xml:space="preserve"> minutes)</w:t>
      </w:r>
    </w:p>
    <w:p w:rsidR="009859AA" w:rsidRPr="00670B9D" w:rsidRDefault="009859AA" w:rsidP="009859AA">
      <w:pPr>
        <w:pStyle w:val="EL95ptNumberedList2"/>
        <w:numPr>
          <w:ilvl w:val="0"/>
          <w:numId w:val="5"/>
        </w:numPr>
      </w:pPr>
      <w:r w:rsidRPr="00670B9D">
        <w:t>Reflecting on Learning</w:t>
      </w:r>
    </w:p>
    <w:p w:rsidR="006D5B5B" w:rsidRDefault="009859AA" w:rsidP="009859AA">
      <w:pPr>
        <w:pStyle w:val="EL95ptBodyText"/>
      </w:pPr>
      <w:r w:rsidRPr="00670B9D">
        <w:t>Differentiated Small Group Instruction and Rotations</w:t>
      </w:r>
    </w:p>
    <w:p w:rsidR="009859AA" w:rsidRDefault="009859AA" w:rsidP="009859AA">
      <w:pPr>
        <w:pStyle w:val="EL95ptBodyText"/>
      </w:pPr>
    </w:p>
    <w:p w:rsidR="006D5B5B" w:rsidRDefault="006D5B5B" w:rsidP="009859AA">
      <w:pPr>
        <w:pStyle w:val="EL95ptBodyText"/>
      </w:pPr>
      <w:r w:rsidRPr="005613BF">
        <w:rPr>
          <w:b/>
        </w:rPr>
        <w:t>Vocabulary</w:t>
      </w:r>
      <w:r>
        <w:rPr>
          <w:b/>
        </w:rPr>
        <w:t xml:space="preserve"> </w:t>
      </w:r>
      <w:r w:rsidR="009859AA">
        <w:t>Key: (L): Lesson-Specific Vocabulary (T): Text-Specific Vocabulary; high-frequency word, keyword, vowel (L); barren, horizon, prey, silhouettes, stout, trudged, vast (T)</w:t>
      </w:r>
    </w:p>
    <w:p w:rsidR="006D5B5B" w:rsidRDefault="006D5B5B" w:rsidP="006D5B5B">
      <w:pPr>
        <w:pStyle w:val="EL95ptBodyText"/>
        <w:rPr>
          <w:rFonts w:ascii="Times New Roman" w:hAnsi="Times New Roman"/>
          <w:b/>
          <w:sz w:val="24"/>
          <w:szCs w:val="24"/>
        </w:rPr>
      </w:pPr>
    </w:p>
    <w:p w:rsidR="009859AA" w:rsidRDefault="006D5B5B" w:rsidP="00D168E7">
      <w:pPr>
        <w:pStyle w:val="EL95ptBullet1"/>
        <w:numPr>
          <w:ilvl w:val="0"/>
          <w:numId w:val="0"/>
        </w:numPr>
        <w:ind w:left="216" w:hanging="216"/>
      </w:pPr>
      <w:r>
        <w:rPr>
          <w:rFonts w:ascii="Times New Roman" w:hAnsi="Times New Roman"/>
          <w:b/>
          <w:sz w:val="24"/>
          <w:szCs w:val="24"/>
        </w:rPr>
        <w:t xml:space="preserve">Materials; </w:t>
      </w:r>
      <w:r w:rsidR="009859AA" w:rsidRPr="00687495">
        <w:t>Letter Story</w:t>
      </w:r>
      <w:r w:rsidR="009859AA">
        <w:t xml:space="preserve">: </w:t>
      </w:r>
      <w:r w:rsidR="009859AA" w:rsidRPr="00B4744B">
        <w:t>“</w:t>
      </w:r>
      <w:proofErr w:type="spellStart"/>
      <w:r w:rsidR="009859AA" w:rsidRPr="00B4744B">
        <w:t>i</w:t>
      </w:r>
      <w:proofErr w:type="spellEnd"/>
      <w:r w:rsidR="009859AA" w:rsidRPr="00B4744B">
        <w:t xml:space="preserve">” </w:t>
      </w:r>
      <w:r w:rsidR="009859AA">
        <w:t>(wrapped in colorful paper or placed in a decorative container; wrapping and container are optional; found in Kindergarten Appendix)</w:t>
      </w:r>
    </w:p>
    <w:p w:rsidR="009859AA" w:rsidRDefault="009859AA" w:rsidP="009859AA">
      <w:pPr>
        <w:pStyle w:val="EL95ptBullet1"/>
      </w:pPr>
      <w:r w:rsidRPr="00EB3893">
        <w:t xml:space="preserve">Keyword </w:t>
      </w:r>
      <w:r>
        <w:t>P</w:t>
      </w:r>
      <w:r w:rsidRPr="00EB3893">
        <w:t xml:space="preserve">icture </w:t>
      </w:r>
      <w:r>
        <w:t>C</w:t>
      </w:r>
      <w:r w:rsidRPr="00EB3893">
        <w:t>ard</w:t>
      </w:r>
      <w:r>
        <w:t>s</w:t>
      </w:r>
      <w:r w:rsidRPr="00EB3893">
        <w:t>:</w:t>
      </w:r>
      <w:r>
        <w:t xml:space="preserve"> </w:t>
      </w:r>
      <w:r w:rsidRPr="00EB3893">
        <w:t xml:space="preserve">“g” </w:t>
      </w:r>
      <w:r>
        <w:t>and “</w:t>
      </w:r>
      <w:proofErr w:type="spellStart"/>
      <w:r>
        <w:t>i</w:t>
      </w:r>
      <w:proofErr w:type="spellEnd"/>
      <w:r>
        <w:t xml:space="preserve">” </w:t>
      </w:r>
      <w:r w:rsidRPr="00EB3893">
        <w:t>(</w:t>
      </w:r>
      <w:r>
        <w:t>one of each for teacher to display)</w:t>
      </w:r>
    </w:p>
    <w:p w:rsidR="009859AA" w:rsidRDefault="009859AA" w:rsidP="009859AA">
      <w:pPr>
        <w:pStyle w:val="EL95ptBullet1"/>
      </w:pPr>
      <w:r>
        <w:t>Articulatory Gestures chart (to post)</w:t>
      </w:r>
    </w:p>
    <w:p w:rsidR="006D5B5B" w:rsidRDefault="009859AA" w:rsidP="009859AA">
      <w:pPr>
        <w:pStyle w:val="EL95ptBullet1"/>
        <w:numPr>
          <w:ilvl w:val="0"/>
          <w:numId w:val="0"/>
        </w:numPr>
        <w:ind w:left="216" w:hanging="216"/>
      </w:pPr>
      <w:r>
        <w:t>Snapshot</w:t>
      </w:r>
      <w:r w:rsidRPr="00255DA3">
        <w:t xml:space="preserve"> Assessment (</w:t>
      </w:r>
      <w:r>
        <w:t>optional; one per student)</w:t>
      </w:r>
    </w:p>
    <w:p w:rsidR="006D5B5B" w:rsidRDefault="006D5B5B" w:rsidP="006D5B5B">
      <w:pPr>
        <w:pStyle w:val="EL95ptBullet1"/>
        <w:numPr>
          <w:ilvl w:val="0"/>
          <w:numId w:val="0"/>
        </w:numPr>
        <w:ind w:left="216"/>
      </w:pPr>
    </w:p>
    <w:p w:rsidR="009859AA" w:rsidRDefault="006D5B5B" w:rsidP="009859AA">
      <w:pPr>
        <w:pStyle w:val="BasicParagraph"/>
        <w:suppressAutoHyphens/>
        <w:spacing w:after="80" w:line="260" w:lineRule="atLeast"/>
        <w:ind w:right="432"/>
        <w:rPr>
          <w:rStyle w:val="EL95ptBodyTextChar"/>
          <w:b/>
        </w:rPr>
      </w:pPr>
      <w:proofErr w:type="gramStart"/>
      <w:r w:rsidRPr="00EC2578">
        <w:rPr>
          <w:rFonts w:ascii="Times New Roman" w:hAnsi="Times New Roman"/>
          <w:b/>
        </w:rPr>
        <w:t>Opening</w:t>
      </w:r>
      <w:r>
        <w:rPr>
          <w:rFonts w:ascii="Times New Roman" w:hAnsi="Times New Roman"/>
          <w:b/>
        </w:rPr>
        <w:t xml:space="preserve">  </w:t>
      </w:r>
      <w:r w:rsidR="009859AA" w:rsidRPr="001124B2">
        <w:rPr>
          <w:rFonts w:ascii="Georgia" w:hAnsi="Georgia" w:cs="Garamond-Bold"/>
          <w:b/>
          <w:bCs/>
          <w:sz w:val="19"/>
          <w:szCs w:val="19"/>
        </w:rPr>
        <w:t>A</w:t>
      </w:r>
      <w:proofErr w:type="gramEnd"/>
      <w:r w:rsidR="009859AA" w:rsidRPr="001124B2">
        <w:rPr>
          <w:rFonts w:ascii="Georgia" w:hAnsi="Georgia" w:cs="Garamond-Bold"/>
          <w:b/>
          <w:bCs/>
          <w:sz w:val="19"/>
          <w:szCs w:val="19"/>
        </w:rPr>
        <w:t xml:space="preserve">. </w:t>
      </w:r>
      <w:r w:rsidR="009859AA">
        <w:rPr>
          <w:rFonts w:ascii="Georgia" w:hAnsi="Georgia" w:cs="Garamond-Bold"/>
          <w:b/>
          <w:bCs/>
          <w:sz w:val="19"/>
          <w:szCs w:val="19"/>
        </w:rPr>
        <w:t xml:space="preserve">Read-aloud: </w:t>
      </w:r>
      <w:r w:rsidR="009859AA" w:rsidRPr="001124B2">
        <w:rPr>
          <w:rStyle w:val="EL95ptBodyTextChar"/>
          <w:b/>
        </w:rPr>
        <w:t xml:space="preserve">Letter Story: </w:t>
      </w:r>
      <w:r w:rsidR="009859AA" w:rsidRPr="00EB3893">
        <w:rPr>
          <w:rStyle w:val="EL95ptBodyTextChar"/>
          <w:b/>
        </w:rPr>
        <w:t>“</w:t>
      </w:r>
      <w:proofErr w:type="spellStart"/>
      <w:r w:rsidR="009859AA" w:rsidRPr="00EB3893">
        <w:rPr>
          <w:rStyle w:val="EL95ptBodyTextChar"/>
          <w:b/>
        </w:rPr>
        <w:t>i</w:t>
      </w:r>
      <w:proofErr w:type="spellEnd"/>
      <w:r w:rsidR="009859AA" w:rsidRPr="00EB3893">
        <w:rPr>
          <w:rStyle w:val="EL95ptBodyTextChar"/>
          <w:b/>
        </w:rPr>
        <w:t>”</w:t>
      </w:r>
      <w:r w:rsidR="009859AA" w:rsidRPr="001124B2">
        <w:rPr>
          <w:rStyle w:val="EL95ptBodyTextChar"/>
          <w:b/>
        </w:rPr>
        <w:t xml:space="preserve"> </w:t>
      </w:r>
    </w:p>
    <w:p w:rsidR="009859AA" w:rsidRPr="00356807" w:rsidRDefault="009859AA" w:rsidP="009859AA">
      <w:pPr>
        <w:numPr>
          <w:ilvl w:val="0"/>
          <w:numId w:val="1"/>
        </w:numPr>
        <w:spacing w:after="80" w:line="260" w:lineRule="exact"/>
        <w:rPr>
          <w:rFonts w:ascii="Georgia" w:hAnsi="Georgia"/>
          <w:kern w:val="16"/>
          <w:sz w:val="19"/>
          <w:szCs w:val="19"/>
        </w:rPr>
      </w:pPr>
      <w:r w:rsidRPr="00356807">
        <w:rPr>
          <w:rFonts w:ascii="Georgia" w:hAnsi="Georgia"/>
          <w:kern w:val="16"/>
          <w:sz w:val="19"/>
          <w:szCs w:val="19"/>
        </w:rPr>
        <w:t xml:space="preserve">(Suggested </w:t>
      </w:r>
      <w:r>
        <w:rPr>
          <w:rFonts w:ascii="Georgia" w:hAnsi="Georgia"/>
          <w:kern w:val="16"/>
          <w:sz w:val="19"/>
          <w:szCs w:val="19"/>
        </w:rPr>
        <w:t>t</w:t>
      </w:r>
      <w:r w:rsidRPr="00356807">
        <w:rPr>
          <w:rFonts w:ascii="Georgia" w:hAnsi="Georgia"/>
          <w:kern w:val="16"/>
          <w:sz w:val="19"/>
          <w:szCs w:val="19"/>
        </w:rPr>
        <w:t xml:space="preserve">ransition </w:t>
      </w:r>
      <w:r>
        <w:rPr>
          <w:rFonts w:ascii="Georgia" w:hAnsi="Georgia"/>
          <w:kern w:val="16"/>
          <w:sz w:val="19"/>
          <w:szCs w:val="19"/>
        </w:rPr>
        <w:t>s</w:t>
      </w:r>
      <w:r w:rsidRPr="00356807">
        <w:rPr>
          <w:rFonts w:ascii="Georgia" w:hAnsi="Georgia"/>
          <w:kern w:val="16"/>
          <w:sz w:val="19"/>
          <w:szCs w:val="19"/>
        </w:rPr>
        <w:t>ong, sung to the tune of “</w:t>
      </w:r>
      <w:r>
        <w:rPr>
          <w:rFonts w:ascii="Georgia" w:hAnsi="Georgia"/>
          <w:kern w:val="16"/>
          <w:sz w:val="19"/>
          <w:szCs w:val="19"/>
        </w:rPr>
        <w:t>I’m a Little Teapot</w:t>
      </w:r>
      <w:r w:rsidRPr="00356807">
        <w:rPr>
          <w:rFonts w:ascii="Georgia" w:hAnsi="Georgia"/>
          <w:kern w:val="16"/>
          <w:sz w:val="19"/>
          <w:szCs w:val="19"/>
        </w:rPr>
        <w:t>”):</w:t>
      </w:r>
    </w:p>
    <w:p w:rsidR="009859AA" w:rsidRPr="00CA3513" w:rsidRDefault="009859AA" w:rsidP="009859AA">
      <w:pPr>
        <w:spacing w:after="80" w:line="260" w:lineRule="atLeast"/>
        <w:ind w:left="216" w:right="432"/>
        <w:rPr>
          <w:rFonts w:ascii="Georgia" w:hAnsi="Georgia"/>
          <w:bCs/>
          <w:i/>
          <w:kern w:val="16"/>
          <w:sz w:val="19"/>
          <w:szCs w:val="19"/>
        </w:rPr>
      </w:pPr>
      <w:r w:rsidRPr="00356807">
        <w:rPr>
          <w:rFonts w:ascii="Georgia" w:hAnsi="Georgia"/>
          <w:kern w:val="16"/>
          <w:sz w:val="19"/>
          <w:szCs w:val="19"/>
        </w:rPr>
        <w:t>“</w:t>
      </w:r>
      <w:r w:rsidRPr="00CA3513">
        <w:rPr>
          <w:rFonts w:ascii="Georgia" w:hAnsi="Georgia"/>
          <w:bCs/>
          <w:i/>
          <w:kern w:val="16"/>
          <w:sz w:val="19"/>
          <w:szCs w:val="19"/>
        </w:rPr>
        <w:t>Now let’s read a story, word by word</w:t>
      </w:r>
      <w:r>
        <w:rPr>
          <w:rFonts w:ascii="Georgia" w:hAnsi="Georgia"/>
          <w:bCs/>
          <w:i/>
          <w:kern w:val="16"/>
          <w:sz w:val="19"/>
          <w:szCs w:val="19"/>
        </w:rPr>
        <w:t xml:space="preserve">. </w:t>
      </w:r>
      <w:r w:rsidRPr="00CA3513">
        <w:rPr>
          <w:rFonts w:ascii="Georgia" w:hAnsi="Georgia"/>
          <w:bCs/>
          <w:i/>
          <w:kern w:val="16"/>
          <w:sz w:val="19"/>
          <w:szCs w:val="19"/>
        </w:rPr>
        <w:t>Get yourselves ready to repeat what you heard</w:t>
      </w:r>
      <w:r>
        <w:rPr>
          <w:rFonts w:ascii="Georgia" w:hAnsi="Georgia"/>
          <w:bCs/>
          <w:i/>
          <w:kern w:val="16"/>
          <w:sz w:val="19"/>
          <w:szCs w:val="19"/>
        </w:rPr>
        <w:t xml:space="preserve">. </w:t>
      </w:r>
      <w:r w:rsidRPr="00CA3513">
        <w:rPr>
          <w:rFonts w:ascii="Georgia" w:hAnsi="Georgia"/>
          <w:bCs/>
          <w:i/>
          <w:kern w:val="16"/>
          <w:sz w:val="19"/>
          <w:szCs w:val="19"/>
        </w:rPr>
        <w:t>When we hear the vowel sound, we will say</w:t>
      </w:r>
      <w:r>
        <w:rPr>
          <w:rFonts w:ascii="Georgia" w:hAnsi="Georgia"/>
          <w:bCs/>
          <w:i/>
          <w:kern w:val="16"/>
          <w:sz w:val="19"/>
          <w:szCs w:val="19"/>
        </w:rPr>
        <w:t xml:space="preserve">: </w:t>
      </w:r>
      <w:r w:rsidRPr="00CA3513">
        <w:rPr>
          <w:rFonts w:ascii="Georgia" w:hAnsi="Georgia"/>
          <w:bCs/>
          <w:i/>
          <w:kern w:val="16"/>
          <w:sz w:val="19"/>
          <w:szCs w:val="19"/>
        </w:rPr>
        <w:t>This is</w:t>
      </w:r>
      <w:r>
        <w:rPr>
          <w:rFonts w:ascii="Georgia" w:hAnsi="Georgia"/>
          <w:bCs/>
          <w:i/>
          <w:kern w:val="16"/>
          <w:sz w:val="19"/>
          <w:szCs w:val="19"/>
        </w:rPr>
        <w:t xml:space="preserve"> the sound the vowel made today</w:t>
      </w:r>
      <w:r w:rsidRPr="00356807">
        <w:rPr>
          <w:rFonts w:ascii="Georgia" w:hAnsi="Georgia"/>
          <w:bCs/>
          <w:i/>
          <w:kern w:val="16"/>
          <w:sz w:val="19"/>
          <w:szCs w:val="19"/>
        </w:rPr>
        <w:t>!</w:t>
      </w:r>
      <w:r>
        <w:rPr>
          <w:rFonts w:ascii="Georgia" w:hAnsi="Georgia"/>
          <w:i/>
          <w:kern w:val="16"/>
          <w:sz w:val="19"/>
          <w:szCs w:val="19"/>
        </w:rPr>
        <w:t>”</w:t>
      </w:r>
    </w:p>
    <w:p w:rsidR="009859AA" w:rsidRPr="001124B2" w:rsidRDefault="009859AA" w:rsidP="009859AA">
      <w:pPr>
        <w:pStyle w:val="EL95ptBullet1"/>
      </w:pPr>
      <w:r w:rsidRPr="001124B2">
        <w:t>Invite students to sit in a circle</w:t>
      </w:r>
      <w:r>
        <w:t>.</w:t>
      </w:r>
      <w:r w:rsidRPr="001124B2">
        <w:t xml:space="preserve"> </w:t>
      </w:r>
    </w:p>
    <w:p w:rsidR="009859AA" w:rsidRPr="00687495" w:rsidRDefault="009859AA" w:rsidP="009859AA">
      <w:pPr>
        <w:pStyle w:val="EL95ptBullet1"/>
      </w:pPr>
      <w:r w:rsidRPr="001124B2">
        <w:t>Begin a read-aloud of the</w:t>
      </w:r>
      <w:r>
        <w:t xml:space="preserve"> </w:t>
      </w:r>
      <w:r w:rsidRPr="00E54E0E">
        <w:t xml:space="preserve">Letter Story: </w:t>
      </w:r>
      <w:r w:rsidRPr="001203E6">
        <w:t>“</w:t>
      </w:r>
      <w:proofErr w:type="spellStart"/>
      <w:r w:rsidRPr="001203E6">
        <w:t>i</w:t>
      </w:r>
      <w:proofErr w:type="spellEnd"/>
      <w:r w:rsidRPr="001203E6">
        <w:t>”</w:t>
      </w:r>
      <w:r>
        <w:t>:</w:t>
      </w:r>
    </w:p>
    <w:p w:rsidR="009859AA" w:rsidRPr="00687495" w:rsidRDefault="009859AA" w:rsidP="009859AA">
      <w:pPr>
        <w:pStyle w:val="EL95ptInstructions"/>
        <w:contextualSpacing w:val="0"/>
      </w:pPr>
      <w:r w:rsidRPr="00687495">
        <w:t xml:space="preserve">Teacher displays the wrapped </w:t>
      </w:r>
      <w:r w:rsidRPr="00E54E0E">
        <w:rPr>
          <w:b/>
        </w:rPr>
        <w:t>Letter Story</w:t>
      </w:r>
      <w:r>
        <w:rPr>
          <w:b/>
        </w:rPr>
        <w:t xml:space="preserve">: </w:t>
      </w:r>
      <w:r w:rsidRPr="003B2397">
        <w:rPr>
          <w:b/>
        </w:rPr>
        <w:t>“</w:t>
      </w:r>
      <w:proofErr w:type="spellStart"/>
      <w:r w:rsidRPr="003B2397">
        <w:rPr>
          <w:b/>
        </w:rPr>
        <w:t>i</w:t>
      </w:r>
      <w:proofErr w:type="spellEnd"/>
      <w:r>
        <w:rPr>
          <w:b/>
        </w:rPr>
        <w:t>.</w:t>
      </w:r>
      <w:r w:rsidRPr="003B2397">
        <w:rPr>
          <w:b/>
        </w:rPr>
        <w:t>”</w:t>
      </w:r>
    </w:p>
    <w:p w:rsidR="009859AA" w:rsidRPr="001124B2" w:rsidRDefault="009859AA" w:rsidP="009859AA">
      <w:pPr>
        <w:pStyle w:val="EL95ptInstructions"/>
        <w:contextualSpacing w:val="0"/>
      </w:pPr>
      <w:r w:rsidRPr="001124B2">
        <w:t>Teacher says, with expression: “I have here, in my hands, a story to tell. Lis-ten carefully</w:t>
      </w:r>
      <w:r>
        <w:t xml:space="preserve"> </w:t>
      </w:r>
      <w:r w:rsidRPr="001124B2">
        <w:t>…</w:t>
      </w:r>
      <w:r>
        <w:t xml:space="preserve"> </w:t>
      </w:r>
      <w:proofErr w:type="spellStart"/>
      <w:r w:rsidRPr="001124B2">
        <w:t>lis</w:t>
      </w:r>
      <w:proofErr w:type="spellEnd"/>
      <w:r w:rsidRPr="001124B2">
        <w:t xml:space="preserve">-ten well.” </w:t>
      </w:r>
    </w:p>
    <w:p w:rsidR="009859AA" w:rsidRPr="001124B2" w:rsidRDefault="009859AA" w:rsidP="009859AA">
      <w:pPr>
        <w:pStyle w:val="EL95ptInstructions"/>
        <w:contextualSpacing w:val="0"/>
      </w:pPr>
      <w:r w:rsidRPr="001124B2">
        <w:t>Teacher slowly unwraps and reveals the story</w:t>
      </w:r>
      <w:r>
        <w:t>.</w:t>
      </w:r>
    </w:p>
    <w:p w:rsidR="009859AA" w:rsidRPr="001124B2" w:rsidRDefault="009859AA" w:rsidP="009859AA">
      <w:pPr>
        <w:pStyle w:val="EL95ptInstructions"/>
        <w:contextualSpacing w:val="0"/>
      </w:pPr>
      <w:r w:rsidRPr="001124B2">
        <w:t>Teacher reads the story aloud expressively and without i</w:t>
      </w:r>
      <w:r>
        <w:t xml:space="preserve">nterruption, </w:t>
      </w:r>
      <w:r w:rsidRPr="001124B2">
        <w:t xml:space="preserve">using movements to accompany what </w:t>
      </w:r>
      <w:r>
        <w:t>happens</w:t>
      </w:r>
      <w:r w:rsidRPr="001124B2">
        <w:t xml:space="preserve"> in the story.</w:t>
      </w:r>
    </w:p>
    <w:p w:rsidR="009859AA" w:rsidRPr="001124B2" w:rsidRDefault="009859AA" w:rsidP="009859AA">
      <w:pPr>
        <w:pStyle w:val="EL95ptInstructions"/>
        <w:contextualSpacing w:val="0"/>
      </w:pPr>
      <w:r w:rsidRPr="001124B2">
        <w:t xml:space="preserve">Teacher invites the students to stand and silently act out the story in place with </w:t>
      </w:r>
      <w:r>
        <w:t>him or her</w:t>
      </w:r>
      <w:r w:rsidRPr="001124B2">
        <w:t xml:space="preserve"> while </w:t>
      </w:r>
      <w:r>
        <w:t>he or she</w:t>
      </w:r>
      <w:r w:rsidRPr="001124B2">
        <w:t xml:space="preserve"> reads it aloud again.</w:t>
      </w:r>
    </w:p>
    <w:p w:rsidR="009859AA" w:rsidRPr="001124B2" w:rsidRDefault="009859AA" w:rsidP="009859AA">
      <w:pPr>
        <w:pStyle w:val="EL95ptInstructions"/>
        <w:contextualSpacing w:val="0"/>
      </w:pPr>
      <w:r w:rsidRPr="001124B2">
        <w:t>After the second read, teacher asks:</w:t>
      </w:r>
    </w:p>
    <w:p w:rsidR="009859AA" w:rsidRPr="00EB3893" w:rsidRDefault="009859AA" w:rsidP="009859AA">
      <w:pPr>
        <w:pStyle w:val="EL95ptInstructionsAsterisk"/>
      </w:pPr>
      <w:r>
        <w:t>“</w:t>
      </w:r>
      <w:r w:rsidRPr="001124B2">
        <w:t>Who did the children discover?</w:t>
      </w:r>
      <w:r>
        <w:t>”</w:t>
      </w:r>
      <w:r w:rsidRPr="001124B2">
        <w:t xml:space="preserve"> </w:t>
      </w:r>
      <w:r w:rsidRPr="00EB3893">
        <w:t>(iguana)</w:t>
      </w:r>
    </w:p>
    <w:p w:rsidR="009859AA" w:rsidRPr="00EB3893" w:rsidRDefault="009859AA" w:rsidP="009859AA">
      <w:pPr>
        <w:pStyle w:val="EL95ptInstructions"/>
        <w:contextualSpacing w:val="0"/>
      </w:pPr>
      <w:r w:rsidRPr="00EB3893">
        <w:lastRenderedPageBreak/>
        <w:t>Teacher invites the students to turn to an elbow partner and asks:</w:t>
      </w:r>
    </w:p>
    <w:p w:rsidR="009859AA" w:rsidRPr="00EB3893" w:rsidRDefault="009859AA" w:rsidP="009859AA">
      <w:pPr>
        <w:pStyle w:val="EL95ptInstructionsAsterisk"/>
      </w:pPr>
      <w:r>
        <w:t>“</w:t>
      </w:r>
      <w:r w:rsidRPr="00EB3893">
        <w:t>What can you tell each other about iguanas from what you heard in the story?</w:t>
      </w:r>
      <w:r>
        <w:t>”</w:t>
      </w:r>
    </w:p>
    <w:p w:rsidR="009859AA" w:rsidRPr="00EB3893" w:rsidRDefault="009859AA" w:rsidP="009859AA">
      <w:pPr>
        <w:pStyle w:val="EL95ptInstructions"/>
        <w:contextualSpacing w:val="0"/>
      </w:pPr>
      <w:r w:rsidRPr="00EB3893">
        <w:t>Teacher invites one or two students to share with the group.</w:t>
      </w:r>
    </w:p>
    <w:p w:rsidR="006D5B5B" w:rsidRDefault="009859AA" w:rsidP="009859AA">
      <w:pPr>
        <w:pStyle w:val="EL95ptBullet1"/>
        <w:numPr>
          <w:ilvl w:val="0"/>
          <w:numId w:val="0"/>
        </w:numPr>
        <w:ind w:left="216"/>
      </w:pPr>
      <w:r w:rsidRPr="00EB3893">
        <w:t>Teacher says: “Let’s keep our eyes out for this /</w:t>
      </w:r>
      <w:proofErr w:type="spellStart"/>
      <w:r w:rsidRPr="00EB3893">
        <w:t>i</w:t>
      </w:r>
      <w:proofErr w:type="spellEnd"/>
      <w:r w:rsidRPr="00EB3893">
        <w:t>/-/</w:t>
      </w:r>
      <w:proofErr w:type="spellStart"/>
      <w:r w:rsidRPr="00EB3893">
        <w:t>i</w:t>
      </w:r>
      <w:proofErr w:type="spellEnd"/>
      <w:r w:rsidRPr="00EB3893">
        <w:t>/-/</w:t>
      </w:r>
      <w:proofErr w:type="spellStart"/>
      <w:r w:rsidRPr="00EB3893">
        <w:t>i</w:t>
      </w:r>
      <w:proofErr w:type="spellEnd"/>
      <w:r w:rsidRPr="00EB3893">
        <w:t>/-</w:t>
      </w:r>
      <w:proofErr w:type="spellStart"/>
      <w:r w:rsidRPr="00EB3893">
        <w:t>guana</w:t>
      </w:r>
      <w:proofErr w:type="spellEnd"/>
      <w:r w:rsidRPr="00EB3893">
        <w:t xml:space="preserve"> today.”</w:t>
      </w:r>
    </w:p>
    <w:p w:rsidR="009859AA" w:rsidRPr="0094639C" w:rsidRDefault="009859AA" w:rsidP="009859AA">
      <w:pPr>
        <w:pStyle w:val="EL95ptBodyText"/>
        <w:rPr>
          <w:b/>
        </w:rPr>
      </w:pPr>
      <w:r w:rsidRPr="0094639C">
        <w:rPr>
          <w:b/>
        </w:rPr>
        <w:t>A. Getting to Know Letters (Part 1</w:t>
      </w:r>
      <w:r w:rsidRPr="00EB3893">
        <w:rPr>
          <w:b/>
        </w:rPr>
        <w:t>): “</w:t>
      </w:r>
      <w:proofErr w:type="spellStart"/>
      <w:r w:rsidRPr="00EB3893">
        <w:rPr>
          <w:b/>
        </w:rPr>
        <w:t>i</w:t>
      </w:r>
      <w:proofErr w:type="spellEnd"/>
      <w:r w:rsidRPr="00EB3893">
        <w:rPr>
          <w:b/>
        </w:rPr>
        <w:t>” and “g”</w:t>
      </w:r>
    </w:p>
    <w:p w:rsidR="009859AA" w:rsidRPr="00956E3A" w:rsidRDefault="009859AA" w:rsidP="009859AA">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9859AA" w:rsidRDefault="009859AA" w:rsidP="009859AA">
      <w:pPr>
        <w:spacing w:after="80" w:line="260" w:lineRule="atLeast"/>
        <w:ind w:left="216" w:right="432"/>
        <w:rPr>
          <w:rFonts w:ascii="Georgia" w:hAnsi="Georgia"/>
          <w:i/>
          <w:kern w:val="16"/>
          <w:sz w:val="19"/>
          <w:szCs w:val="19"/>
        </w:rPr>
      </w:pPr>
      <w:r w:rsidRPr="00EB3893">
        <w:rPr>
          <w:rFonts w:ascii="Georgia" w:hAnsi="Georgia"/>
          <w:kern w:val="16"/>
          <w:sz w:val="19"/>
          <w:szCs w:val="19"/>
        </w:rPr>
        <w:t>“</w:t>
      </w:r>
      <w:r w:rsidRPr="00EB3893">
        <w:rPr>
          <w:rFonts w:ascii="Georgia" w:hAnsi="Georgia"/>
          <w:i/>
          <w:kern w:val="16"/>
          <w:sz w:val="19"/>
          <w:szCs w:val="19"/>
        </w:rPr>
        <w:t xml:space="preserve">Now we’ll learn the letters, short and tall. </w:t>
      </w:r>
      <w:r>
        <w:rPr>
          <w:rFonts w:ascii="Georgia" w:hAnsi="Georgia"/>
          <w:i/>
          <w:kern w:val="16"/>
          <w:sz w:val="19"/>
          <w:szCs w:val="19"/>
        </w:rPr>
        <w:t>Get your</w:t>
      </w:r>
      <w:r w:rsidRPr="00EB3893">
        <w:rPr>
          <w:rFonts w:ascii="Georgia" w:hAnsi="Georgia"/>
          <w:i/>
          <w:kern w:val="16"/>
          <w:sz w:val="19"/>
          <w:szCs w:val="19"/>
        </w:rPr>
        <w:t xml:space="preserve"> bodies ready to write them all. When we learn the letters, we will shout. We know their names, we figured it out!</w:t>
      </w:r>
      <w:r>
        <w:rPr>
          <w:rFonts w:ascii="Georgia" w:hAnsi="Georgia"/>
          <w:i/>
          <w:kern w:val="16"/>
          <w:sz w:val="19"/>
          <w:szCs w:val="19"/>
        </w:rPr>
        <w:t>”</w:t>
      </w:r>
      <w:r w:rsidRPr="00956E3A">
        <w:rPr>
          <w:rFonts w:ascii="Georgia" w:hAnsi="Georgia"/>
          <w:i/>
          <w:kern w:val="16"/>
          <w:sz w:val="19"/>
          <w:szCs w:val="19"/>
        </w:rPr>
        <w:t xml:space="preserve"> </w:t>
      </w:r>
    </w:p>
    <w:p w:rsidR="009859AA" w:rsidRDefault="009859AA" w:rsidP="009859AA">
      <w:pPr>
        <w:pStyle w:val="EL95ptBullet1"/>
      </w:pPr>
      <w:r>
        <w:t>Begin the Getting to Know Letters (Part 1) instructional practice:</w:t>
      </w:r>
    </w:p>
    <w:p w:rsidR="009859AA" w:rsidRPr="0039308E" w:rsidRDefault="009859AA" w:rsidP="009859AA">
      <w:pPr>
        <w:pStyle w:val="EL95ptInstructions"/>
        <w:numPr>
          <w:ilvl w:val="0"/>
          <w:numId w:val="9"/>
        </w:numPr>
        <w:contextualSpacing w:val="0"/>
      </w:pPr>
      <w:r w:rsidRPr="0039308E">
        <w:t>Teacher says: “We are going to get to know two new letters today. We will learn the names, sounds, and keywords for these two letters.”</w:t>
      </w:r>
    </w:p>
    <w:p w:rsidR="009859AA" w:rsidRPr="0039308E" w:rsidRDefault="009859AA" w:rsidP="009859AA">
      <w:pPr>
        <w:pStyle w:val="EL95ptInstructions"/>
        <w:contextualSpacing w:val="0"/>
      </w:pPr>
      <w:r w:rsidRPr="0039308E">
        <w:t xml:space="preserve">Teacher holds up the </w:t>
      </w:r>
      <w:r w:rsidRPr="0039308E">
        <w:rPr>
          <w:b/>
        </w:rPr>
        <w:t>Keyword Picture Card: “g,”</w:t>
      </w:r>
      <w:r w:rsidRPr="0039308E">
        <w:t xml:space="preserve"> showing only the picture, and asks: </w:t>
      </w:r>
    </w:p>
    <w:p w:rsidR="009859AA" w:rsidRPr="00EB3893" w:rsidRDefault="009859AA" w:rsidP="009859AA">
      <w:pPr>
        <w:pStyle w:val="EL95ptInstructionsAsterisk"/>
        <w:rPr>
          <w:rFonts w:eastAsiaTheme="majorEastAsia" w:cstheme="majorBidi"/>
          <w:i/>
          <w:iCs/>
          <w:color w:val="404040" w:themeColor="text1" w:themeTint="BF"/>
        </w:rPr>
      </w:pPr>
      <w:r w:rsidRPr="00F26CEE">
        <w:t>“</w:t>
      </w:r>
      <w:r>
        <w:t>What is</w:t>
      </w:r>
      <w:r w:rsidRPr="00F26CEE">
        <w:t xml:space="preserve"> the name of this </w:t>
      </w:r>
      <w:r>
        <w:t>animal</w:t>
      </w:r>
      <w:r w:rsidRPr="00F26CEE">
        <w:t xml:space="preserve">?” </w:t>
      </w:r>
      <w:r w:rsidRPr="00EB3893">
        <w:t>(</w:t>
      </w:r>
      <w:r>
        <w:t>“</w:t>
      </w:r>
      <w:r w:rsidRPr="00EB3893">
        <w:t>goose</w:t>
      </w:r>
      <w:r>
        <w:t>”</w:t>
      </w:r>
      <w:r w:rsidRPr="00EB3893">
        <w:t>)</w:t>
      </w:r>
    </w:p>
    <w:p w:rsidR="009859AA" w:rsidRPr="00EB3893" w:rsidRDefault="009859AA" w:rsidP="009859AA">
      <w:pPr>
        <w:pStyle w:val="EL95ptInstructionsAsterisk"/>
        <w:rPr>
          <w:rFonts w:eastAsiaTheme="majorEastAsia" w:cstheme="majorBidi"/>
          <w:i/>
          <w:iCs/>
          <w:color w:val="404040" w:themeColor="text1" w:themeTint="BF"/>
        </w:rPr>
      </w:pPr>
      <w:r w:rsidRPr="0039308E" w:rsidDel="000E4D03">
        <w:t xml:space="preserve"> </w:t>
      </w:r>
      <w:r w:rsidRPr="00EB3893">
        <w:t>“What sound do we hear at the beginning of the word ‘goose’?” (/g/)</w:t>
      </w:r>
    </w:p>
    <w:p w:rsidR="009859AA" w:rsidRPr="0039308E" w:rsidRDefault="009859AA" w:rsidP="009859AA">
      <w:pPr>
        <w:pStyle w:val="EL95ptInstructions"/>
        <w:contextualSpacing w:val="0"/>
      </w:pPr>
      <w:r w:rsidRPr="0039308E">
        <w:t>Teacher says: “Let’s all say that sound together: /g/.</w:t>
      </w:r>
      <w:r>
        <w:t>”</w:t>
      </w:r>
    </w:p>
    <w:p w:rsidR="009859AA" w:rsidRPr="0039308E" w:rsidRDefault="009859AA" w:rsidP="009859AA">
      <w:pPr>
        <w:pStyle w:val="EL95ptInstructions"/>
        <w:contextualSpacing w:val="0"/>
      </w:pPr>
      <w:r w:rsidRPr="0039308E">
        <w:t>Students repeat sound: /g/.</w:t>
      </w:r>
    </w:p>
    <w:p w:rsidR="009859AA" w:rsidRPr="0039308E" w:rsidRDefault="009859AA" w:rsidP="009859AA">
      <w:pPr>
        <w:pStyle w:val="EL95ptInstructions"/>
        <w:contextualSpacing w:val="0"/>
      </w:pPr>
      <w:r w:rsidRPr="0039308E">
        <w:t>Teacher says: “This is the letter ‘g.’”</w:t>
      </w:r>
    </w:p>
    <w:p w:rsidR="009859AA" w:rsidRPr="0039308E" w:rsidRDefault="009859AA" w:rsidP="009859AA">
      <w:pPr>
        <w:pStyle w:val="EL95ptInstructions"/>
        <w:contextualSpacing w:val="0"/>
      </w:pPr>
      <w:r w:rsidRPr="0039308E">
        <w:t xml:space="preserve">Teacher asks: </w:t>
      </w:r>
    </w:p>
    <w:p w:rsidR="009859AA" w:rsidRPr="00EB3893" w:rsidRDefault="009859AA" w:rsidP="009859AA">
      <w:pPr>
        <w:pStyle w:val="EL95ptInstructionsAsterisk"/>
      </w:pPr>
      <w:r w:rsidRPr="00F26CEE">
        <w:t>“What letter makes the sound</w:t>
      </w:r>
      <w:r w:rsidRPr="00EB3893">
        <w:t>: /g/?” (</w:t>
      </w:r>
      <w:r>
        <w:t>“</w:t>
      </w:r>
      <w:r w:rsidRPr="00EB3893">
        <w:t>g</w:t>
      </w:r>
      <w:r>
        <w:t>”</w:t>
      </w:r>
      <w:r w:rsidRPr="00EB3893">
        <w:t xml:space="preserve">) </w:t>
      </w:r>
    </w:p>
    <w:p w:rsidR="009859AA" w:rsidRPr="0039308E" w:rsidRDefault="009859AA" w:rsidP="009859AA">
      <w:pPr>
        <w:pStyle w:val="EL95ptInstructions"/>
        <w:contextualSpacing w:val="0"/>
      </w:pPr>
      <w:r w:rsidRPr="0039308E">
        <w:t xml:space="preserve">Teacher says: “Right! Underneath our goose is the letter ‘g.’ </w:t>
      </w:r>
      <w:proofErr w:type="gramStart"/>
      <w:r w:rsidRPr="0039308E">
        <w:t>Let’s</w:t>
      </w:r>
      <w:proofErr w:type="gramEnd"/>
      <w:r w:rsidRPr="0039308E">
        <w:t xml:space="preserve"> use our arm as the pencil to skywrite the letter ‘g’ as we say the word: ‘goose.’”</w:t>
      </w:r>
    </w:p>
    <w:p w:rsidR="009859AA" w:rsidRPr="0039308E" w:rsidRDefault="009859AA" w:rsidP="009859AA">
      <w:pPr>
        <w:pStyle w:val="EL95ptInstructions"/>
        <w:contextualSpacing w:val="0"/>
      </w:pPr>
      <w:r w:rsidRPr="0039308E">
        <w:t>Teacher models skywriting</w:t>
      </w:r>
      <w:r>
        <w:t xml:space="preserve"> and says</w:t>
      </w:r>
      <w:r w:rsidRPr="0039308E">
        <w:t xml:space="preserve">: “When we make the letter ‘g,’ we start just like we did with the letter ‘a.’ </w:t>
      </w:r>
      <w:proofErr w:type="gramStart"/>
      <w:r w:rsidRPr="0039308E">
        <w:t>We</w:t>
      </w:r>
      <w:proofErr w:type="gramEnd"/>
      <w:r w:rsidRPr="0039308E">
        <w:t xml:space="preserve"> curve around, make our ‘a,’ and then pull down and make a little tail.”</w:t>
      </w:r>
    </w:p>
    <w:p w:rsidR="009859AA" w:rsidRPr="0039308E" w:rsidRDefault="009859AA" w:rsidP="009859AA">
      <w:pPr>
        <w:pStyle w:val="EL95ptInstructions"/>
        <w:contextualSpacing w:val="0"/>
      </w:pPr>
      <w:r w:rsidRPr="0039308E">
        <w:t xml:space="preserve">Teacher </w:t>
      </w:r>
      <w:r>
        <w:t>models</w:t>
      </w:r>
      <w:r w:rsidRPr="0039308E">
        <w:t xml:space="preserve"> skywriting of “g” with the keyword “goose.”</w:t>
      </w:r>
    </w:p>
    <w:p w:rsidR="009859AA" w:rsidRDefault="009859AA" w:rsidP="009859AA">
      <w:pPr>
        <w:pStyle w:val="EL95ptInstructions"/>
        <w:contextualSpacing w:val="0"/>
      </w:pPr>
      <w:r w:rsidRPr="0039308E">
        <w:t>Teacher says: “I wonder if we can think of more words that begin with that sound.</w:t>
      </w:r>
      <w:r>
        <w:t>”</w:t>
      </w:r>
      <w:r w:rsidRPr="0039308E">
        <w:t xml:space="preserve"> </w:t>
      </w:r>
    </w:p>
    <w:p w:rsidR="009859AA" w:rsidRDefault="009859AA" w:rsidP="009859AA">
      <w:pPr>
        <w:pStyle w:val="EL95ptInstructions"/>
        <w:contextualSpacing w:val="0"/>
      </w:pPr>
      <w:r>
        <w:t>Teacher asks:</w:t>
      </w:r>
    </w:p>
    <w:p w:rsidR="009859AA" w:rsidRPr="0039308E" w:rsidRDefault="009859AA" w:rsidP="009859AA">
      <w:pPr>
        <w:pStyle w:val="EL95ptInstructionsAsterisk"/>
      </w:pPr>
      <w:r>
        <w:t>“</w:t>
      </w:r>
      <w:r w:rsidRPr="0039308E">
        <w:t>Who can share a word that begins with /g/?”</w:t>
      </w:r>
    </w:p>
    <w:p w:rsidR="009859AA" w:rsidRPr="0039308E" w:rsidRDefault="009859AA" w:rsidP="009859AA">
      <w:pPr>
        <w:pStyle w:val="EL95ptInstructions"/>
        <w:contextualSpacing w:val="0"/>
      </w:pPr>
      <w:r w:rsidRPr="0039308E">
        <w:t xml:space="preserve">Teacher records the word on the board and asks: </w:t>
      </w:r>
    </w:p>
    <w:p w:rsidR="009859AA" w:rsidRPr="00EE0A29" w:rsidRDefault="009859AA" w:rsidP="009859AA">
      <w:pPr>
        <w:pStyle w:val="EL95ptInstructionsAsterisk"/>
        <w:rPr>
          <w:rFonts w:eastAsiaTheme="majorEastAsia" w:cstheme="majorBidi"/>
          <w:i/>
          <w:iCs/>
          <w:color w:val="404040" w:themeColor="text1" w:themeTint="BF"/>
        </w:rPr>
      </w:pPr>
      <w:r w:rsidRPr="00196A08">
        <w:lastRenderedPageBreak/>
        <w:t xml:space="preserve">“What letter </w:t>
      </w:r>
      <w:r>
        <w:t>makes</w:t>
      </w:r>
      <w:r w:rsidRPr="00196A08">
        <w:t xml:space="preserve"> our /g/ sound in this word?” (</w:t>
      </w:r>
      <w:r>
        <w:t>“</w:t>
      </w:r>
      <w:r w:rsidRPr="00196A08">
        <w:t>g</w:t>
      </w:r>
      <w:r>
        <w:t>”</w:t>
      </w:r>
      <w:r w:rsidRPr="00196A08">
        <w:t xml:space="preserve">) </w:t>
      </w:r>
    </w:p>
    <w:p w:rsidR="009859AA" w:rsidRPr="00196A08" w:rsidRDefault="009859AA" w:rsidP="009859AA">
      <w:pPr>
        <w:pStyle w:val="EL95ptInstructions"/>
        <w:contextualSpacing w:val="0"/>
        <w:rPr>
          <w:rFonts w:eastAsiaTheme="majorEastAsia" w:cstheme="majorBidi"/>
          <w:i/>
          <w:iCs/>
          <w:color w:val="404040" w:themeColor="text1" w:themeTint="BF"/>
        </w:rPr>
      </w:pPr>
      <w:r>
        <w:t xml:space="preserve">Teacher says: </w:t>
      </w:r>
      <w:r w:rsidRPr="00196A08">
        <w:t xml:space="preserve">“Right! </w:t>
      </w:r>
      <w:r>
        <w:t>T</w:t>
      </w:r>
      <w:r w:rsidRPr="00196A08">
        <w:t>he letter ‘g’ says /g/. I</w:t>
      </w:r>
      <w:r>
        <w:t>’</w:t>
      </w:r>
      <w:r w:rsidRPr="00196A08">
        <w:t>m going to circle the letter ‘g’ in the words we share.</w:t>
      </w:r>
      <w:r>
        <w:t>”</w:t>
      </w:r>
    </w:p>
    <w:p w:rsidR="009859AA" w:rsidRDefault="009859AA" w:rsidP="009859AA">
      <w:pPr>
        <w:pStyle w:val="EL95ptInstructions"/>
        <w:contextualSpacing w:val="0"/>
      </w:pPr>
      <w:r w:rsidRPr="0039308E">
        <w:t>Teacher invites students to share two or three more words that begin with /g/.</w:t>
      </w:r>
      <w:r w:rsidRPr="009859AA">
        <w:t xml:space="preserve"> </w:t>
      </w:r>
      <w:r w:rsidRPr="0039308E">
        <w:t xml:space="preserve">Teacher says: “These are great words! Now let’s see if we can think of some words that </w:t>
      </w:r>
      <w:r>
        <w:t>END</w:t>
      </w:r>
      <w:r w:rsidRPr="0039308E">
        <w:t xml:space="preserve"> with the sound /g/.”</w:t>
      </w:r>
    </w:p>
    <w:p w:rsidR="009859AA" w:rsidRPr="0039308E" w:rsidRDefault="009859AA" w:rsidP="009859AA">
      <w:pPr>
        <w:pStyle w:val="EL95ptInstructions"/>
        <w:contextualSpacing w:val="0"/>
      </w:pPr>
      <w:r w:rsidRPr="0039308E">
        <w:t>If time allows, repeat steps 1</w:t>
      </w:r>
      <w:r>
        <w:t>1</w:t>
      </w:r>
      <w:r w:rsidRPr="0039308E">
        <w:t>–1</w:t>
      </w:r>
      <w:r>
        <w:t>4</w:t>
      </w:r>
      <w:r w:rsidRPr="0039308E">
        <w:t xml:space="preserve">with words that end with /g/. </w:t>
      </w:r>
    </w:p>
    <w:p w:rsidR="009859AA" w:rsidRPr="0039308E" w:rsidRDefault="009859AA" w:rsidP="009859AA">
      <w:pPr>
        <w:pStyle w:val="EL95ptInstructions"/>
        <w:contextualSpacing w:val="0"/>
      </w:pPr>
      <w:r w:rsidRPr="0039308E">
        <w:t>Teacher says: “What a great list of words we have created! And all our words have the sound /g/ made by the letter ‘g,’ just like in our goose!”</w:t>
      </w:r>
    </w:p>
    <w:p w:rsidR="009859AA" w:rsidRDefault="009859AA" w:rsidP="009859AA">
      <w:pPr>
        <w:pStyle w:val="EL95ptInstructions"/>
        <w:contextualSpacing w:val="0"/>
      </w:pPr>
      <w:r w:rsidRPr="0039308E">
        <w:t xml:space="preserve">Teacher holds up the </w:t>
      </w:r>
      <w:r w:rsidRPr="00EE0A29">
        <w:t>Keyword Picture Card: “</w:t>
      </w:r>
      <w:proofErr w:type="spellStart"/>
      <w:r w:rsidRPr="00EE0A29">
        <w:t>i</w:t>
      </w:r>
      <w:proofErr w:type="spellEnd"/>
      <w:r w:rsidRPr="00EE0A29">
        <w:t>,”</w:t>
      </w:r>
      <w:r w:rsidRPr="0039308E">
        <w:t xml:space="preserve"> showing only the picture, and asks: </w:t>
      </w:r>
    </w:p>
    <w:p w:rsidR="009859AA" w:rsidRPr="0039308E" w:rsidRDefault="009859AA" w:rsidP="009859AA">
      <w:pPr>
        <w:pStyle w:val="EL95ptInstructionsAsterisk"/>
      </w:pPr>
      <w:r w:rsidRPr="0039308E">
        <w:t>“Who knows the name of this animal?” (iguana)</w:t>
      </w:r>
    </w:p>
    <w:p w:rsidR="009859AA" w:rsidRPr="0039308E" w:rsidRDefault="009859AA" w:rsidP="009859AA">
      <w:pPr>
        <w:pStyle w:val="EL95ptInstructions"/>
        <w:contextualSpacing w:val="0"/>
      </w:pPr>
      <w:r w:rsidRPr="0039308E">
        <w:t>Teacher says: “That’s right! There’s that iguana we read about! I thought he might show up again! This is the letter ‘</w:t>
      </w:r>
      <w:proofErr w:type="spellStart"/>
      <w:r w:rsidRPr="0039308E">
        <w:t>i</w:t>
      </w:r>
      <w:proofErr w:type="spellEnd"/>
      <w:r w:rsidRPr="0039308E">
        <w:t>,’ and it is a vowel, just like ‘a’! We now have two of the five vowels. Vowels have super-important jobs in words: Every word has at least one vowel in it!”</w:t>
      </w:r>
    </w:p>
    <w:p w:rsidR="009859AA" w:rsidRPr="0039308E" w:rsidRDefault="009859AA" w:rsidP="009859AA">
      <w:pPr>
        <w:pStyle w:val="EL95ptInstructions"/>
        <w:contextualSpacing w:val="0"/>
      </w:pPr>
      <w:r w:rsidRPr="0039308E">
        <w:t>Teacher displays the Keyword Picture Cards and shows how the vowels are all on colored paper to remind students that they are all vowels.</w:t>
      </w:r>
    </w:p>
    <w:p w:rsidR="009859AA" w:rsidRPr="0039308E" w:rsidRDefault="009859AA" w:rsidP="009859AA">
      <w:pPr>
        <w:pStyle w:val="EL95ptInstructions"/>
        <w:contextualSpacing w:val="0"/>
      </w:pPr>
      <w:r w:rsidRPr="0039308E">
        <w:t xml:space="preserve">Teacher repeats steps </w:t>
      </w:r>
      <w:r>
        <w:t>2–14</w:t>
      </w:r>
      <w:r w:rsidRPr="0039308E">
        <w:t xml:space="preserve"> with the letter “</w:t>
      </w:r>
      <w:proofErr w:type="spellStart"/>
      <w:r w:rsidRPr="0039308E">
        <w:t>i</w:t>
      </w:r>
      <w:proofErr w:type="spellEnd"/>
      <w:r w:rsidRPr="0039308E">
        <w:t>” and its sound</w:t>
      </w:r>
      <w:r>
        <w:t>,</w:t>
      </w:r>
      <w:r w:rsidRPr="0039308E">
        <w:t xml:space="preserve"> /</w:t>
      </w:r>
      <w:proofErr w:type="spellStart"/>
      <w:r w:rsidRPr="0039308E">
        <w:t>i</w:t>
      </w:r>
      <w:proofErr w:type="spellEnd"/>
      <w:r w:rsidRPr="0039308E">
        <w:t>/.</w:t>
      </w:r>
    </w:p>
    <w:p w:rsidR="009859AA" w:rsidRPr="00EF3499" w:rsidRDefault="009859AA" w:rsidP="009859AA">
      <w:pPr>
        <w:pStyle w:val="BasicParagraph"/>
        <w:suppressAutoHyphens/>
        <w:spacing w:after="80" w:line="260" w:lineRule="atLeast"/>
        <w:ind w:right="432"/>
        <w:rPr>
          <w:rFonts w:ascii="Georgia" w:hAnsi="Georgia" w:cs="Garamond-Bold"/>
          <w:b/>
          <w:bCs/>
          <w:sz w:val="19"/>
          <w:szCs w:val="19"/>
        </w:rPr>
      </w:pPr>
      <w:r w:rsidRPr="0039308E">
        <w:t>Teacher says: “Now we’ve met ‘</w:t>
      </w:r>
      <w:proofErr w:type="spellStart"/>
      <w:r w:rsidRPr="0039308E">
        <w:t>i</w:t>
      </w:r>
      <w:proofErr w:type="spellEnd"/>
      <w:r w:rsidRPr="0039308E">
        <w:t xml:space="preserve">’ and ‘g.’ </w:t>
      </w:r>
      <w:proofErr w:type="gramStart"/>
      <w:r w:rsidRPr="0039308E">
        <w:t>In</w:t>
      </w:r>
      <w:proofErr w:type="gramEnd"/>
      <w:r w:rsidRPr="0039308E">
        <w:t xml:space="preserve"> the next lesson, we’ll get to know them even better—we’ll learn how to write them!”</w:t>
      </w:r>
      <w:r w:rsidRPr="009859AA">
        <w:rPr>
          <w:rFonts w:cs="Garamond-Bold"/>
          <w:b/>
          <w:bCs/>
        </w:rPr>
        <w:t xml:space="preserve"> </w:t>
      </w:r>
      <w:r>
        <w:rPr>
          <w:rFonts w:ascii="Georgia" w:hAnsi="Georgia" w:cs="Garamond-Bold"/>
          <w:b/>
          <w:bCs/>
          <w:sz w:val="19"/>
          <w:szCs w:val="19"/>
        </w:rPr>
        <w:t xml:space="preserve">B. </w:t>
      </w:r>
      <w:r w:rsidRPr="00E15956">
        <w:rPr>
          <w:rFonts w:ascii="Georgia" w:hAnsi="Georgia" w:cs="Garamond-Bold"/>
          <w:b/>
          <w:bCs/>
          <w:sz w:val="19"/>
          <w:szCs w:val="19"/>
        </w:rPr>
        <w:t>Letter-Sound Chant</w:t>
      </w:r>
      <w:r w:rsidRPr="00196A08">
        <w:rPr>
          <w:rFonts w:ascii="Georgia" w:hAnsi="Georgia" w:cs="Garamond-Bold"/>
          <w:b/>
          <w:bCs/>
          <w:sz w:val="19"/>
          <w:szCs w:val="19"/>
        </w:rPr>
        <w:t>: “</w:t>
      </w:r>
      <w:proofErr w:type="spellStart"/>
      <w:r w:rsidRPr="00196A08">
        <w:rPr>
          <w:rFonts w:ascii="Georgia" w:hAnsi="Georgia" w:cs="Garamond-Bold"/>
          <w:b/>
          <w:bCs/>
          <w:sz w:val="19"/>
          <w:szCs w:val="19"/>
        </w:rPr>
        <w:t>i</w:t>
      </w:r>
      <w:proofErr w:type="spellEnd"/>
      <w:r w:rsidRPr="00196A08">
        <w:rPr>
          <w:rFonts w:ascii="Georgia" w:hAnsi="Georgia" w:cs="Garamond-Bold"/>
          <w:b/>
          <w:bCs/>
          <w:sz w:val="19"/>
          <w:szCs w:val="19"/>
        </w:rPr>
        <w:t>”</w:t>
      </w:r>
      <w:r w:rsidRPr="00196A08">
        <w:rPr>
          <w:rFonts w:ascii="Georgia" w:hAnsi="Georgia" w:cs="Garamond-Bold"/>
          <w:b/>
          <w:bCs/>
          <w:i/>
          <w:sz w:val="19"/>
          <w:szCs w:val="19"/>
        </w:rPr>
        <w:t xml:space="preserve"> </w:t>
      </w:r>
      <w:r w:rsidRPr="00196A08">
        <w:rPr>
          <w:rFonts w:ascii="Georgia" w:hAnsi="Georgia" w:cs="Garamond-Bold"/>
          <w:b/>
          <w:bCs/>
          <w:sz w:val="19"/>
          <w:szCs w:val="19"/>
        </w:rPr>
        <w:t>and “g</w:t>
      </w:r>
      <w:r w:rsidRPr="00196A08">
        <w:rPr>
          <w:rFonts w:ascii="Georgia" w:hAnsi="Georgia" w:cs="Garamond-Bold"/>
          <w:b/>
          <w:bCs/>
          <w:i/>
          <w:sz w:val="19"/>
          <w:szCs w:val="19"/>
        </w:rPr>
        <w:t>”</w:t>
      </w:r>
    </w:p>
    <w:p w:rsidR="009859AA" w:rsidRPr="00E15956" w:rsidRDefault="009859AA" w:rsidP="009859AA">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9859AA" w:rsidRPr="00E15956" w:rsidRDefault="009859AA" w:rsidP="009859A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859AA" w:rsidRDefault="009859AA" w:rsidP="009859A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859AA" w:rsidRPr="0039308E" w:rsidRDefault="009859AA" w:rsidP="009859AA">
      <w:pPr>
        <w:pStyle w:val="EL95ptInstructions"/>
        <w:numPr>
          <w:ilvl w:val="0"/>
          <w:numId w:val="9"/>
        </w:numPr>
        <w:contextualSpacing w:val="0"/>
      </w:pPr>
      <w:r w:rsidRPr="0039308E">
        <w:t>Teacher models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and repeats.</w:t>
      </w:r>
    </w:p>
    <w:p w:rsidR="009859AA" w:rsidRPr="0039308E" w:rsidRDefault="009859AA" w:rsidP="009859AA">
      <w:pPr>
        <w:pStyle w:val="EL95ptInstructions"/>
        <w:contextualSpacing w:val="0"/>
      </w:pPr>
      <w:r w:rsidRPr="0039308E">
        <w:t>Teacher asks students to join in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xml:space="preserve">/,” and repeats. </w:t>
      </w:r>
    </w:p>
    <w:p w:rsidR="009859AA" w:rsidRPr="0039308E" w:rsidRDefault="009859AA" w:rsidP="009859AA">
      <w:pPr>
        <w:pStyle w:val="EL95ptInstructions"/>
        <w:contextualSpacing w:val="0"/>
      </w:pPr>
      <w:r w:rsidRPr="0039308E">
        <w:t xml:space="preserve">Repeat steps </w:t>
      </w:r>
      <w:r>
        <w:t>1</w:t>
      </w:r>
      <w:r w:rsidRPr="0039308E">
        <w:t>–</w:t>
      </w:r>
      <w:r>
        <w:t>2</w:t>
      </w:r>
      <w:r w:rsidRPr="0039308E">
        <w:t xml:space="preserve"> with “g.” </w:t>
      </w:r>
    </w:p>
    <w:p w:rsidR="009859AA" w:rsidRDefault="009859AA" w:rsidP="009859AA">
      <w:pPr>
        <w:pStyle w:val="EL95ptBullet1"/>
        <w:numPr>
          <w:ilvl w:val="0"/>
          <w:numId w:val="0"/>
        </w:numPr>
        <w:ind w:left="216"/>
      </w:pPr>
      <w:r w:rsidRPr="0039308E">
        <w:t xml:space="preserve">Teacher says: “Great job! When we learn new letters, we also learn a keyword to help us unlock the sound. Knowing the sounds for letters helps </w:t>
      </w:r>
      <w:proofErr w:type="gramStart"/>
      <w:r w:rsidRPr="0039308E">
        <w:t>us</w:t>
      </w:r>
      <w:proofErr w:type="gramEnd"/>
      <w:r w:rsidRPr="0039308E">
        <w:t xml:space="preserve"> become better readers.”</w:t>
      </w:r>
    </w:p>
    <w:p w:rsidR="009859AA" w:rsidRDefault="009859AA" w:rsidP="009859AA">
      <w:pPr>
        <w:pStyle w:val="EL95ptBullet1"/>
        <w:numPr>
          <w:ilvl w:val="0"/>
          <w:numId w:val="0"/>
        </w:numPr>
        <w:ind w:left="216" w:hanging="216"/>
      </w:pPr>
    </w:p>
    <w:p w:rsidR="009859AA" w:rsidRPr="005911F2" w:rsidRDefault="009859AA" w:rsidP="009859AA">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9859AA" w:rsidRDefault="009859AA" w:rsidP="009859AA">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859AA" w:rsidRPr="001F6E8E" w:rsidRDefault="009859AA" w:rsidP="009859AA">
      <w:pPr>
        <w:pStyle w:val="EL95ptBullet1"/>
        <w:rPr>
          <w:rFonts w:eastAsiaTheme="majorEastAsia" w:cstheme="majorBidi"/>
          <w:i/>
          <w:iCs/>
          <w:color w:val="404040" w:themeColor="text1" w:themeTint="BF"/>
        </w:rPr>
      </w:pPr>
      <w:r>
        <w:rPr>
          <w:rFonts w:cs="Garamond"/>
        </w:rPr>
        <w:lastRenderedPageBreak/>
        <w:t>Ask</w:t>
      </w:r>
      <w:r w:rsidRPr="001F6E8E">
        <w:rPr>
          <w:rFonts w:cs="Garamond"/>
        </w:rPr>
        <w:t>:</w:t>
      </w:r>
    </w:p>
    <w:p w:rsidR="009859AA" w:rsidRPr="00196A08" w:rsidRDefault="009859AA" w:rsidP="009859AA">
      <w:pPr>
        <w:pStyle w:val="EL95ptBullet2Asterisk"/>
        <w:rPr>
          <w:b/>
        </w:rPr>
      </w:pPr>
      <w:r w:rsidRPr="00196A08">
        <w:t>“When we see the letter ‘</w:t>
      </w:r>
      <w:proofErr w:type="spellStart"/>
      <w:r w:rsidRPr="00196A08">
        <w:t>i</w:t>
      </w:r>
      <w:proofErr w:type="spellEnd"/>
      <w:r>
        <w:t>,</w:t>
      </w:r>
      <w:r w:rsidRPr="00196A08">
        <w:t xml:space="preserve">’ how can we remember the sound it makes?” (Think of our keyword, </w:t>
      </w:r>
      <w:r>
        <w:t>“</w:t>
      </w:r>
      <w:r w:rsidRPr="00196A08">
        <w:t>iguana,</w:t>
      </w:r>
      <w:r>
        <w:t>”</w:t>
      </w:r>
      <w:r w:rsidRPr="00196A08">
        <w:t xml:space="preserve"> and listen for the first sound or the sound that </w:t>
      </w:r>
      <w:r>
        <w:t>“</w:t>
      </w:r>
      <w:proofErr w:type="spellStart"/>
      <w:r w:rsidRPr="00196A08">
        <w:t>i</w:t>
      </w:r>
      <w:proofErr w:type="spellEnd"/>
      <w:r>
        <w:t>”</w:t>
      </w:r>
      <w:r w:rsidRPr="00196A08">
        <w:t xml:space="preserve"> makes at the beginning</w:t>
      </w:r>
      <w:r>
        <w:t xml:space="preserve"> of the word</w:t>
      </w:r>
      <w:r w:rsidRPr="00196A08">
        <w:t xml:space="preserve">.) </w:t>
      </w:r>
    </w:p>
    <w:p w:rsidR="009859AA" w:rsidRDefault="009859AA" w:rsidP="009859AA">
      <w:pPr>
        <w:pStyle w:val="EL95ptBullet1"/>
        <w:numPr>
          <w:ilvl w:val="0"/>
          <w:numId w:val="0"/>
        </w:numPr>
        <w:ind w:left="216" w:hanging="216"/>
        <w:rPr>
          <w:rFonts w:cs="Garamond"/>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6D5B5B" w:rsidRPr="009459B7" w:rsidRDefault="006D5B5B" w:rsidP="006D5B5B">
      <w:pPr>
        <w:pStyle w:val="BodyText"/>
        <w:rPr>
          <w:rFonts w:cs="Garamond"/>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D5B5B" w:rsidRPr="00465817" w:rsidRDefault="006D5B5B" w:rsidP="006D5B5B">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D5B5B" w:rsidRDefault="006D5B5B" w:rsidP="006D5B5B">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D5B5B" w:rsidRDefault="006D5B5B" w:rsidP="006D5B5B">
      <w:pPr>
        <w:pStyle w:val="BodyText"/>
        <w:rPr>
          <w:rFonts w:ascii="Times New Roman" w:hAnsi="Times New Roman"/>
          <w:sz w:val="24"/>
          <w:szCs w:val="24"/>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465817" w:rsidRDefault="006D5B5B" w:rsidP="006D5B5B">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6D5B5B" w:rsidRPr="00465817" w:rsidRDefault="006D5B5B" w:rsidP="006D5B5B">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w:t>
      </w:r>
      <w:r w:rsidR="009859AA">
        <w:rPr>
          <w:sz w:val="24"/>
          <w:szCs w:val="24"/>
        </w:rPr>
        <w:t xml:space="preserve">Leader will pass out page I or </w:t>
      </w:r>
      <w:proofErr w:type="gramStart"/>
      <w:r w:rsidR="009859AA">
        <w:rPr>
          <w:sz w:val="24"/>
          <w:szCs w:val="24"/>
        </w:rPr>
        <w:t>G</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6D5B5B" w:rsidRPr="00465817" w:rsidRDefault="006D5B5B" w:rsidP="006D5B5B">
      <w:pPr>
        <w:pStyle w:val="BodyText"/>
        <w:rPr>
          <w:rFonts w:ascii="Times New Roman" w:hAnsi="Times New Roman"/>
          <w:b/>
          <w:sz w:val="24"/>
          <w:szCs w:val="24"/>
          <w:lang w:val="en-US"/>
        </w:rPr>
      </w:pPr>
    </w:p>
    <w:p w:rsidR="009859AA" w:rsidRPr="00465817" w:rsidRDefault="006D5B5B" w:rsidP="006D5B5B">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859AA" w:rsidRDefault="009859AA" w:rsidP="008874EE">
            <w:pPr>
              <w:pStyle w:val="EL95ptHeadingWhite"/>
            </w:pPr>
            <w:r>
              <w:t>Differentiated Small Groups: Work with Teacher</w:t>
            </w:r>
          </w:p>
        </w:tc>
      </w:tr>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859AA" w:rsidRPr="00F53AC7" w:rsidRDefault="009859AA"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859AA" w:rsidRDefault="009859AA" w:rsidP="008874EE">
            <w:pPr>
              <w:pStyle w:val="EL95ptBodyText"/>
              <w:rPr>
                <w:i/>
                <w:lang w:eastAsia="en-US"/>
              </w:rPr>
            </w:pPr>
          </w:p>
          <w:p w:rsidR="009859AA" w:rsidRPr="00BC5085" w:rsidRDefault="009859AA"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859AA" w:rsidTr="008874EE">
        <w:tc>
          <w:tcPr>
            <w:tcW w:w="4590" w:type="dxa"/>
            <w:tcBorders>
              <w:top w:val="single" w:sz="4" w:space="0" w:color="C0C0C0"/>
              <w:left w:val="single" w:sz="4" w:space="0" w:color="C0C0C0"/>
              <w:bottom w:val="single" w:sz="4" w:space="0" w:color="C0C0C0"/>
            </w:tcBorders>
            <w:shd w:val="clear" w:color="auto" w:fill="auto"/>
          </w:tcPr>
          <w:p w:rsidR="009859AA" w:rsidRPr="00F7289F" w:rsidRDefault="009859AA" w:rsidP="008874EE">
            <w:pPr>
              <w:pStyle w:val="EL95ptBullet1"/>
              <w:numPr>
                <w:ilvl w:val="0"/>
                <w:numId w:val="0"/>
              </w:numPr>
              <w:ind w:left="216" w:hanging="216"/>
            </w:pPr>
            <w:r w:rsidRPr="00A04DEA">
              <w:rPr>
                <w:b/>
              </w:rPr>
              <w:t>Pre-</w:t>
            </w:r>
            <w:r w:rsidRPr="00F7289F">
              <w:rPr>
                <w:b/>
              </w:rPr>
              <w:t>Alphabetic</w:t>
            </w:r>
            <w:r>
              <w:rPr>
                <w:b/>
              </w:rPr>
              <w:t>:</w:t>
            </w:r>
          </w:p>
          <w:p w:rsidR="009859AA" w:rsidRPr="00F7289F" w:rsidRDefault="009859AA" w:rsidP="009859AA">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w:t>
            </w:r>
            <w:proofErr w:type="spellStart"/>
            <w:r>
              <w:t>i</w:t>
            </w:r>
            <w:proofErr w:type="spellEnd"/>
            <w:r w:rsidRPr="00F7289F">
              <w:t>” and “</w:t>
            </w:r>
            <w:r>
              <w:t>g</w:t>
            </w:r>
            <w:r w:rsidRPr="00F7289F">
              <w:t>”)</w:t>
            </w:r>
            <w:r>
              <w:t>.</w:t>
            </w:r>
          </w:p>
          <w:p w:rsidR="009859AA" w:rsidRPr="00F7289F" w:rsidRDefault="009859AA" w:rsidP="008874EE">
            <w:pPr>
              <w:pStyle w:val="EL95ptBullet2"/>
            </w:pPr>
            <w:r>
              <w:lastRenderedPageBreak/>
              <w:t xml:space="preserve">Teacher </w:t>
            </w:r>
            <w:r w:rsidRPr="00F7289F">
              <w:t>cut</w:t>
            </w:r>
            <w:r>
              <w:t>s</w:t>
            </w:r>
            <w:r w:rsidRPr="00F7289F">
              <w:t xml:space="preserve"> apart Initial Sound Sort </w:t>
            </w:r>
            <w:r>
              <w:t>Pictures</w:t>
            </w:r>
            <w:r w:rsidRPr="00F7289F">
              <w:t>.</w:t>
            </w:r>
          </w:p>
          <w:p w:rsidR="009859AA" w:rsidRPr="00F7289F" w:rsidRDefault="009859AA" w:rsidP="008874EE">
            <w:pPr>
              <w:pStyle w:val="EL95ptBullet2"/>
            </w:pPr>
            <w:r w:rsidRPr="00F7289F">
              <w:t xml:space="preserve">Teacher guides students in sorting pictures by initial sound </w:t>
            </w:r>
            <w:r>
              <w:t>(/</w:t>
            </w:r>
            <w:proofErr w:type="spellStart"/>
            <w:r>
              <w:t>i</w:t>
            </w:r>
            <w:proofErr w:type="spellEnd"/>
            <w:r>
              <w:t>/ and /g</w:t>
            </w:r>
            <w:r w:rsidRPr="00F7289F">
              <w:t>/).</w:t>
            </w:r>
          </w:p>
          <w:p w:rsidR="009859AA" w:rsidRPr="00A04DEA" w:rsidRDefault="009859AA" w:rsidP="008874EE">
            <w:pPr>
              <w:pStyle w:val="EL95ptBullet2"/>
              <w:rPr>
                <w:rFonts w:eastAsiaTheme="majorEastAsia" w:cstheme="majorBidi"/>
                <w:b/>
                <w:i/>
                <w:iCs/>
                <w:color w:val="404040" w:themeColor="text1" w:themeTint="BF"/>
              </w:rPr>
            </w:pPr>
            <w:r w:rsidRPr="00F7289F">
              <w:t xml:space="preserve">Students paste pictures on Sort </w:t>
            </w:r>
            <w:r>
              <w:t>s</w:t>
            </w:r>
            <w:r w:rsidRPr="00F7289F">
              <w:t xml:space="preserve">heet (2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9859AA" w:rsidRPr="00A04DEA" w:rsidRDefault="009859AA" w:rsidP="008874EE">
            <w:pPr>
              <w:pStyle w:val="EL95ptBullet1"/>
              <w:numPr>
                <w:ilvl w:val="0"/>
                <w:numId w:val="0"/>
              </w:numPr>
              <w:ind w:left="216" w:hanging="216"/>
            </w:pPr>
            <w:r w:rsidRPr="00A04DEA">
              <w:rPr>
                <w:b/>
              </w:rPr>
              <w:lastRenderedPageBreak/>
              <w:t>Early Partial Alphabetic:</w:t>
            </w:r>
          </w:p>
          <w:p w:rsidR="009859AA" w:rsidRPr="00A04DEA" w:rsidRDefault="009859AA" w:rsidP="009859AA">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w:t>
            </w:r>
            <w:proofErr w:type="spellStart"/>
            <w:r>
              <w:t>i</w:t>
            </w:r>
            <w:proofErr w:type="spellEnd"/>
            <w:r>
              <w:t>” and “g</w:t>
            </w:r>
            <w:r w:rsidRPr="00F7289F">
              <w:t>”)</w:t>
            </w:r>
            <w:r>
              <w:t>.</w:t>
            </w:r>
          </w:p>
          <w:p w:rsidR="009859AA" w:rsidRDefault="009859AA" w:rsidP="008874EE">
            <w:pPr>
              <w:pStyle w:val="EL95ptBullet2"/>
            </w:pPr>
            <w:r>
              <w:t xml:space="preserve">Teacher reviews the names of the objects in the </w:t>
            </w:r>
            <w:r>
              <w:lastRenderedPageBreak/>
              <w:t>pictures and supports students as they isolate and identify the first sound.</w:t>
            </w:r>
          </w:p>
          <w:p w:rsidR="009859AA" w:rsidRPr="00A04DEA" w:rsidRDefault="009859AA" w:rsidP="008874EE">
            <w:pPr>
              <w:pStyle w:val="EL95ptBullet2"/>
            </w:pPr>
            <w:r w:rsidRPr="00A04DEA">
              <w:t xml:space="preserve">Students cut apart Initial Sound Sort </w:t>
            </w:r>
            <w:r>
              <w:t>Pictures.</w:t>
            </w:r>
          </w:p>
          <w:p w:rsidR="009859AA" w:rsidRPr="00A04DEA" w:rsidRDefault="009859AA" w:rsidP="008874EE">
            <w:pPr>
              <w:pStyle w:val="EL95ptBullet2"/>
            </w:pPr>
            <w:proofErr w:type="gramStart"/>
            <w:r w:rsidRPr="00A04DEA">
              <w:t>Students</w:t>
            </w:r>
            <w:proofErr w:type="gramEnd"/>
            <w:r w:rsidRPr="00A04DEA">
              <w:t xml:space="preserve"> sort and paste pictures on </w:t>
            </w:r>
            <w:r>
              <w:t>Initial Sound Sort</w:t>
            </w:r>
            <w:r w:rsidRPr="00A04DEA">
              <w:t xml:space="preserve"> sheet (</w:t>
            </w:r>
            <w:r>
              <w:t>2</w:t>
            </w:r>
            <w:r w:rsidRPr="00A04DEA">
              <w:t xml:space="preserve"> column).</w:t>
            </w:r>
          </w:p>
          <w:p w:rsidR="009859AA" w:rsidRPr="00A04DEA" w:rsidRDefault="009859AA" w:rsidP="008874EE">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859AA" w:rsidRPr="001E6F8A" w:rsidRDefault="009859AA" w:rsidP="008874EE">
            <w:pPr>
              <w:pStyle w:val="EL95ptBodyText"/>
              <w:rPr>
                <w:b/>
              </w:rPr>
            </w:pPr>
            <w:r>
              <w:rPr>
                <w:b/>
              </w:rPr>
              <w:lastRenderedPageBreak/>
              <w:t>Late Partial and Early Full Alphabetic:</w:t>
            </w:r>
          </w:p>
          <w:p w:rsidR="009859AA" w:rsidRPr="000F6D97" w:rsidRDefault="009859AA" w:rsidP="008874EE">
            <w:pPr>
              <w:pStyle w:val="EL95ptBullet1"/>
            </w:pPr>
            <w:r>
              <w:t>Practice activity: Students sort pictures sharing initial and final sounds with keywords (“</w:t>
            </w:r>
            <w:proofErr w:type="spellStart"/>
            <w:r>
              <w:t>i</w:t>
            </w:r>
            <w:proofErr w:type="spellEnd"/>
            <w:r>
              <w:t>” and “g</w:t>
            </w:r>
            <w:r w:rsidRPr="00F7289F">
              <w:t>”)</w:t>
            </w:r>
            <w:r>
              <w:t>.</w:t>
            </w:r>
          </w:p>
          <w:p w:rsidR="009859AA" w:rsidRDefault="009859AA" w:rsidP="008874EE">
            <w:pPr>
              <w:pStyle w:val="EL95ptBullet1"/>
            </w:pPr>
            <w:r>
              <w:t xml:space="preserve">Students cut apart Initial and Final Sound Sort </w:t>
            </w:r>
            <w:r>
              <w:lastRenderedPageBreak/>
              <w:t>Pictures.</w:t>
            </w:r>
          </w:p>
          <w:p w:rsidR="009859AA" w:rsidRDefault="009859AA" w:rsidP="008874EE">
            <w:pPr>
              <w:pStyle w:val="EL95ptBullet1"/>
            </w:pPr>
            <w:proofErr w:type="gramStart"/>
            <w:r>
              <w:t>Students</w:t>
            </w:r>
            <w:proofErr w:type="gramEnd"/>
            <w:r>
              <w:t xml:space="preserve"> sort and paste pictures on Initial and Final Sound Sort sheet (3 column).</w:t>
            </w:r>
          </w:p>
          <w:p w:rsidR="009859AA" w:rsidRPr="00E54E0E" w:rsidRDefault="009859AA" w:rsidP="008874EE">
            <w:pPr>
              <w:pStyle w:val="EL95ptBullet1"/>
              <w:keepNext/>
              <w:keepLines/>
              <w:spacing w:before="200"/>
              <w:outlineLvl w:val="8"/>
              <w:rPr>
                <w:b/>
              </w:rPr>
            </w:pPr>
            <w:r w:rsidRPr="00E54E0E">
              <w:rPr>
                <w:b/>
              </w:rPr>
              <w:t>Additional Supporting Materials:</w:t>
            </w:r>
          </w:p>
          <w:p w:rsidR="009859AA" w:rsidRPr="00A04DEA" w:rsidRDefault="009859AA" w:rsidP="008874EE">
            <w:pPr>
              <w:pStyle w:val="EL95ptBullet2"/>
            </w:pPr>
            <w:r w:rsidRPr="00A04DEA">
              <w:t xml:space="preserve">Initial </w:t>
            </w:r>
            <w:r>
              <w:t xml:space="preserve">and Final </w:t>
            </w:r>
            <w:r w:rsidRPr="00A04DEA">
              <w:t>Sound Sort Pictures</w:t>
            </w:r>
            <w:r>
              <w:t xml:space="preserve"> (one per student)</w:t>
            </w:r>
          </w:p>
          <w:p w:rsidR="009859AA" w:rsidRDefault="009859AA" w:rsidP="008874EE">
            <w:pPr>
              <w:pStyle w:val="EL95ptBullet2"/>
            </w:pPr>
            <w:r w:rsidRPr="00A04DEA">
              <w:t xml:space="preserve">Initial </w:t>
            </w:r>
            <w:r>
              <w:t xml:space="preserve">and Final </w:t>
            </w:r>
            <w:r w:rsidRPr="00A04DEA">
              <w:t xml:space="preserve">Sound </w:t>
            </w:r>
            <w:r>
              <w:t>Sort</w:t>
            </w:r>
            <w:r w:rsidRPr="00A04DEA">
              <w:t xml:space="preserve"> </w:t>
            </w:r>
            <w:r>
              <w:t>sheet (one per student)</w:t>
            </w:r>
          </w:p>
          <w:p w:rsidR="009859AA" w:rsidRPr="005649A1" w:rsidRDefault="009859AA" w:rsidP="008874EE">
            <w:pPr>
              <w:pStyle w:val="EL95ptBullet2"/>
            </w:pPr>
            <w:r>
              <w:t>Scissors and glue sticks (one of each per student)</w:t>
            </w:r>
          </w:p>
        </w:tc>
      </w:tr>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859AA" w:rsidRDefault="009859AA" w:rsidP="008874EE">
            <w:pPr>
              <w:pStyle w:val="EL95ptHeadingWhite"/>
            </w:pPr>
            <w:r>
              <w:lastRenderedPageBreak/>
              <w:t>Differentiated Small Groups: Work with Teacher (continued)</w:t>
            </w:r>
          </w:p>
        </w:tc>
      </w:tr>
      <w:tr w:rsidR="009859AA" w:rsidTr="008874EE">
        <w:tc>
          <w:tcPr>
            <w:tcW w:w="4590" w:type="dxa"/>
            <w:tcBorders>
              <w:top w:val="single" w:sz="4" w:space="0" w:color="C0C0C0"/>
              <w:left w:val="single" w:sz="4" w:space="0" w:color="C0C0C0"/>
              <w:bottom w:val="single" w:sz="4" w:space="0" w:color="C0C0C0"/>
            </w:tcBorders>
            <w:shd w:val="clear" w:color="auto" w:fill="auto"/>
          </w:tcPr>
          <w:p w:rsidR="009859AA" w:rsidRPr="00F7289F" w:rsidRDefault="009859AA" w:rsidP="008874EE">
            <w:pPr>
              <w:pStyle w:val="EL95ptBullet2"/>
            </w:pPr>
            <w:r>
              <w:t>If time allows, consider providing students with their own copies of the Initial Sound Sort Pictures and Initial Sound Sort sheets and having them do the activity again independently.</w:t>
            </w:r>
          </w:p>
          <w:p w:rsidR="009859AA" w:rsidRPr="00F7289F" w:rsidRDefault="009859AA" w:rsidP="008874EE">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p w:rsidR="009859AA" w:rsidRPr="00E54E0E" w:rsidRDefault="009859AA" w:rsidP="008874EE">
            <w:pPr>
              <w:pStyle w:val="EL95ptBullet1"/>
              <w:keepNext/>
              <w:keepLines/>
              <w:spacing w:before="200"/>
              <w:outlineLvl w:val="8"/>
              <w:rPr>
                <w:b/>
              </w:rPr>
            </w:pPr>
            <w:r w:rsidRPr="00E54E0E">
              <w:rPr>
                <w:b/>
              </w:rPr>
              <w:t>Additional Supporting Materials:</w:t>
            </w:r>
          </w:p>
          <w:p w:rsidR="009859AA" w:rsidRPr="00A04DEA" w:rsidRDefault="009859AA" w:rsidP="008874EE">
            <w:pPr>
              <w:pStyle w:val="EL95ptBullet2"/>
            </w:pPr>
            <w:r w:rsidRPr="00A04DEA">
              <w:t>Initial Sound Sort Pictures</w:t>
            </w:r>
            <w:r>
              <w:t xml:space="preserve"> (one for teacher use)</w:t>
            </w:r>
          </w:p>
          <w:p w:rsidR="009859AA" w:rsidRPr="00E54E0E" w:rsidRDefault="009859AA" w:rsidP="008874EE">
            <w:pPr>
              <w:pStyle w:val="EL95ptBullet2"/>
              <w:rPr>
                <w:rFonts w:eastAsiaTheme="majorEastAsia" w:cstheme="majorBidi"/>
                <w:b/>
                <w:i/>
                <w:iCs/>
                <w:color w:val="404040" w:themeColor="text1" w:themeTint="BF"/>
              </w:rPr>
            </w:pPr>
            <w:r w:rsidRPr="00A04DEA">
              <w:t xml:space="preserve">Initial Sound Sort </w:t>
            </w:r>
            <w:r>
              <w:t>s</w:t>
            </w:r>
            <w:r w:rsidRPr="00A04DEA">
              <w:t>heet</w:t>
            </w:r>
            <w:r>
              <w:t xml:space="preserve"> (one for teacher use)</w:t>
            </w:r>
          </w:p>
          <w:p w:rsidR="009859AA" w:rsidRPr="00E54E0E" w:rsidRDefault="009859AA" w:rsidP="008874EE">
            <w:pPr>
              <w:pStyle w:val="EL95ptBullet2"/>
              <w:rPr>
                <w:rFonts w:eastAsiaTheme="majorEastAsia" w:cstheme="majorBidi"/>
                <w:b/>
                <w:i/>
                <w:iCs/>
                <w:color w:val="404040" w:themeColor="text1" w:themeTint="BF"/>
              </w:rPr>
            </w:pPr>
            <w:r>
              <w:t xml:space="preserve">Scissors (one for teacher use) </w:t>
            </w:r>
          </w:p>
          <w:p w:rsidR="009859AA" w:rsidRPr="00A04DEA" w:rsidRDefault="009859AA" w:rsidP="008874EE">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9859AA" w:rsidRPr="00E54E0E" w:rsidRDefault="009859AA" w:rsidP="008874EE">
            <w:pPr>
              <w:pStyle w:val="EL95ptBullet1"/>
              <w:keepNext/>
              <w:keepLines/>
              <w:spacing w:before="200"/>
              <w:outlineLvl w:val="8"/>
              <w:rPr>
                <w:b/>
              </w:rPr>
            </w:pPr>
            <w:r w:rsidRPr="00E54E0E">
              <w:rPr>
                <w:b/>
              </w:rPr>
              <w:t>Additional Supporting Materials:</w:t>
            </w:r>
          </w:p>
          <w:p w:rsidR="009859AA" w:rsidRPr="00A04DEA" w:rsidRDefault="009859AA" w:rsidP="008874EE">
            <w:pPr>
              <w:pStyle w:val="EL95ptBullet2"/>
            </w:pPr>
            <w:r w:rsidRPr="00A04DEA">
              <w:t>Initial Sound Sort Pictures</w:t>
            </w:r>
            <w:r>
              <w:t xml:space="preserve"> (one per student)</w:t>
            </w:r>
          </w:p>
          <w:p w:rsidR="009859AA" w:rsidRDefault="009859AA" w:rsidP="008874EE">
            <w:pPr>
              <w:pStyle w:val="EL95ptBullet2"/>
            </w:pPr>
            <w:r w:rsidRPr="00A04DEA">
              <w:t xml:space="preserve">Initial Sound Sort </w:t>
            </w:r>
            <w:r>
              <w:t>s</w:t>
            </w:r>
            <w:r w:rsidRPr="00A04DEA">
              <w:t>heet</w:t>
            </w:r>
            <w:r>
              <w:t xml:space="preserve"> (one per student)</w:t>
            </w:r>
          </w:p>
          <w:p w:rsidR="009859AA" w:rsidRPr="00A04DEA" w:rsidRDefault="009859AA" w:rsidP="008874EE">
            <w:pPr>
              <w:pStyle w:val="EL95ptBullet2"/>
              <w:rPr>
                <w:b/>
              </w:rPr>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859AA" w:rsidRDefault="009859AA" w:rsidP="008874EE">
            <w:pPr>
              <w:pStyle w:val="EL95ptBodyText"/>
              <w:rPr>
                <w:b/>
              </w:rPr>
            </w:pPr>
          </w:p>
        </w:tc>
      </w:tr>
    </w:tbl>
    <w:p w:rsidR="009859AA" w:rsidRDefault="009859AA" w:rsidP="009859AA"/>
    <w:p w:rsidR="006D5B5B" w:rsidRDefault="006D5B5B" w:rsidP="009859AA">
      <w:pPr>
        <w:pStyle w:val="EL95ptBullet1"/>
        <w:numPr>
          <w:ilvl w:val="0"/>
          <w:numId w:val="0"/>
        </w:numPr>
        <w:ind w:left="216" w:hanging="216"/>
        <w:rPr>
          <w:b/>
          <w:bCs/>
          <w:sz w:val="24"/>
          <w:szCs w:val="24"/>
          <w:u w:val="single"/>
        </w:rPr>
      </w:pPr>
      <w:r w:rsidRPr="00465817">
        <w:rPr>
          <w:b/>
          <w:bCs/>
          <w:kern w:val="28"/>
          <w:sz w:val="24"/>
          <w:szCs w:val="24"/>
        </w:rPr>
        <w:t xml:space="preserve">Assessment: </w:t>
      </w:r>
      <w:r w:rsidRPr="00465817">
        <w:rPr>
          <w:bCs/>
          <w:kern w:val="28"/>
          <w:sz w:val="24"/>
          <w:szCs w:val="24"/>
        </w:rPr>
        <w:t>Teacher observation</w:t>
      </w:r>
    </w:p>
    <w:p w:rsidR="006D5B5B" w:rsidRPr="00465817" w:rsidRDefault="006D5B5B" w:rsidP="006D5B5B">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6D5B5B" w:rsidRPr="00465817" w:rsidRDefault="006D5B5B" w:rsidP="006D5B5B">
      <w:pPr>
        <w:rPr>
          <w:b/>
          <w:bCs/>
          <w:sz w:val="24"/>
          <w:szCs w:val="24"/>
        </w:rPr>
      </w:pPr>
    </w:p>
    <w:p w:rsidR="006D5B5B" w:rsidRPr="00465817" w:rsidRDefault="006D5B5B" w:rsidP="006D5B5B">
      <w:pPr>
        <w:rPr>
          <w:b/>
          <w:sz w:val="24"/>
          <w:szCs w:val="24"/>
          <w:u w:val="single"/>
        </w:rPr>
      </w:pPr>
      <w:r w:rsidRPr="00465817">
        <w:rPr>
          <w:b/>
          <w:sz w:val="24"/>
          <w:szCs w:val="24"/>
          <w:u w:val="single"/>
        </w:rPr>
        <w:t>10:55-11:10 Water and Bathroom Break</w:t>
      </w:r>
    </w:p>
    <w:p w:rsidR="006D5B5B" w:rsidRPr="00465817" w:rsidRDefault="006D5B5B" w:rsidP="006D5B5B">
      <w:pPr>
        <w:rPr>
          <w:b/>
          <w:sz w:val="24"/>
          <w:szCs w:val="24"/>
          <w:u w:val="single"/>
        </w:rPr>
      </w:pPr>
    </w:p>
    <w:p w:rsidR="006D5B5B" w:rsidRPr="00465817" w:rsidRDefault="006D5B5B" w:rsidP="006D5B5B">
      <w:pPr>
        <w:rPr>
          <w:b/>
          <w:sz w:val="24"/>
          <w:szCs w:val="24"/>
          <w:u w:val="single"/>
        </w:rPr>
      </w:pPr>
      <w:r w:rsidRPr="00465817">
        <w:rPr>
          <w:b/>
          <w:sz w:val="24"/>
          <w:szCs w:val="24"/>
          <w:u w:val="single"/>
        </w:rPr>
        <w:t>11:10-11:20 Behavioral Expectations</w:t>
      </w:r>
    </w:p>
    <w:p w:rsidR="006D5B5B" w:rsidRPr="00465817" w:rsidRDefault="006D5B5B" w:rsidP="006D5B5B">
      <w:pPr>
        <w:rPr>
          <w:b/>
          <w:sz w:val="24"/>
          <w:szCs w:val="24"/>
          <w:u w:val="single"/>
        </w:rPr>
      </w:pPr>
    </w:p>
    <w:p w:rsidR="006D5B5B" w:rsidRDefault="006D5B5B" w:rsidP="006D5B5B">
      <w:pPr>
        <w:rPr>
          <w:b/>
          <w:sz w:val="24"/>
          <w:szCs w:val="24"/>
          <w:u w:val="single"/>
        </w:rPr>
      </w:pPr>
      <w:r>
        <w:rPr>
          <w:b/>
          <w:sz w:val="24"/>
          <w:szCs w:val="24"/>
          <w:u w:val="single"/>
        </w:rPr>
        <w:t>11:25-12:05 Specials Library</w:t>
      </w:r>
    </w:p>
    <w:p w:rsidR="006D5B5B" w:rsidRDefault="006D5B5B" w:rsidP="006D5B5B">
      <w:pPr>
        <w:rPr>
          <w:b/>
          <w:sz w:val="24"/>
          <w:szCs w:val="24"/>
          <w:u w:val="single"/>
        </w:rPr>
      </w:pPr>
    </w:p>
    <w:p w:rsidR="006D5B5B" w:rsidRPr="00465817" w:rsidRDefault="006D5B5B" w:rsidP="006D5B5B">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6D5B5B" w:rsidRPr="00465817" w:rsidRDefault="006D5B5B" w:rsidP="006D5B5B">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6D5B5B" w:rsidRDefault="006D5B5B" w:rsidP="006D5B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D5B5B" w:rsidRDefault="006D5B5B" w:rsidP="006D5B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D5B5B" w:rsidRDefault="006D5B5B" w:rsidP="006D5B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D5B5B" w:rsidRDefault="006D5B5B" w:rsidP="006D5B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D5B5B" w:rsidRDefault="006D5B5B" w:rsidP="006D5B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D5B5B" w:rsidRDefault="006D5B5B" w:rsidP="006D5B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D168E7" w:rsidRDefault="00CF5C90" w:rsidP="00D168E7">
      <w:pPr>
        <w:pStyle w:val="NormalWeb"/>
        <w:spacing w:before="0" w:beforeAutospacing="0" w:after="0" w:afterAutospacing="0"/>
      </w:pPr>
      <w:hyperlink r:id="rId19" w:history="1">
        <w:r w:rsidR="00D168E7">
          <w:rPr>
            <w:rStyle w:val="Hyperlink"/>
            <w:rFonts w:ascii="Calibri" w:hAnsi="Calibri"/>
            <w:b/>
            <w:bCs/>
            <w:color w:val="1155CC"/>
            <w:sz w:val="22"/>
            <w:szCs w:val="22"/>
          </w:rPr>
          <w:t>Scaffolding for ELL Students</w:t>
        </w:r>
      </w:hyperlink>
    </w:p>
    <w:p w:rsidR="00D168E7" w:rsidRDefault="00D168E7" w:rsidP="00D168E7">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D168E7" w:rsidRDefault="00D168E7" w:rsidP="00D168E7">
      <w:pPr>
        <w:pStyle w:val="NormalWeb"/>
        <w:spacing w:before="0" w:beforeAutospacing="0" w:after="0" w:afterAutospacing="0"/>
      </w:pPr>
      <w:r>
        <w:rPr>
          <w:rFonts w:ascii="Calibri" w:hAnsi="Calibri"/>
          <w:b/>
          <w:bCs/>
          <w:color w:val="000000"/>
          <w:sz w:val="22"/>
          <w:szCs w:val="22"/>
        </w:rPr>
        <w:t>Instruction: Background Knowledge:</w:t>
      </w:r>
    </w:p>
    <w:p w:rsidR="00D168E7" w:rsidRDefault="00D168E7" w:rsidP="00D168E7">
      <w:pPr>
        <w:pStyle w:val="NormalWeb"/>
        <w:numPr>
          <w:ilvl w:val="0"/>
          <w:numId w:val="26"/>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D168E7" w:rsidRDefault="00D168E7" w:rsidP="00D168E7">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 Introduce key vocabulary for the unit.</w:t>
      </w:r>
    </w:p>
    <w:p w:rsidR="00D168E7" w:rsidRDefault="00CF5C90" w:rsidP="00D168E7">
      <w:pPr>
        <w:pStyle w:val="NormalWeb"/>
        <w:numPr>
          <w:ilvl w:val="0"/>
          <w:numId w:val="27"/>
        </w:numPr>
        <w:spacing w:before="0" w:beforeAutospacing="0" w:after="0" w:afterAutospacing="0"/>
        <w:textAlignment w:val="baseline"/>
        <w:rPr>
          <w:rFonts w:ascii="Calibri" w:hAnsi="Calibri"/>
          <w:b/>
          <w:bCs/>
          <w:color w:val="000000"/>
          <w:sz w:val="22"/>
          <w:szCs w:val="22"/>
        </w:rPr>
      </w:pPr>
      <w:hyperlink r:id="rId20" w:history="1">
        <w:r w:rsidR="00D168E7">
          <w:rPr>
            <w:rStyle w:val="Hyperlink"/>
            <w:rFonts w:ascii="Calibri" w:hAnsi="Calibri"/>
            <w:b/>
            <w:bCs/>
            <w:color w:val="1155CC"/>
            <w:sz w:val="22"/>
            <w:szCs w:val="22"/>
          </w:rPr>
          <w:t>Vocabulary Resources for additional practice</w:t>
        </w:r>
      </w:hyperlink>
    </w:p>
    <w:p w:rsidR="00D168E7" w:rsidRDefault="00D168E7" w:rsidP="00D168E7">
      <w:pPr>
        <w:pStyle w:val="NormalWeb"/>
        <w:spacing w:before="0" w:beforeAutospacing="0" w:after="0" w:afterAutospacing="0"/>
      </w:pPr>
      <w:r>
        <w:rPr>
          <w:rFonts w:ascii="Calibri" w:hAnsi="Calibri"/>
          <w:b/>
          <w:bCs/>
          <w:color w:val="000000"/>
          <w:sz w:val="22"/>
          <w:szCs w:val="22"/>
        </w:rPr>
        <w:t xml:space="preserve">Academic Vocabulary: </w:t>
      </w:r>
      <w:r>
        <w:rPr>
          <w:rFonts w:ascii="Calibri" w:hAnsi="Calibri"/>
          <w:color w:val="000000"/>
          <w:sz w:val="22"/>
          <w:szCs w:val="22"/>
        </w:rPr>
        <w:t>non-fiction, informational text, facts, sentence, capitals, spacing, period</w:t>
      </w:r>
      <w:r>
        <w:rPr>
          <w:rFonts w:ascii="Calibri" w:hAnsi="Calibri"/>
          <w:b/>
          <w:bCs/>
          <w:color w:val="000000"/>
          <w:sz w:val="22"/>
          <w:szCs w:val="22"/>
        </w:rPr>
        <w:t>s</w:t>
      </w:r>
    </w:p>
    <w:p w:rsidR="00D168E7" w:rsidRDefault="00D168E7" w:rsidP="00D168E7">
      <w:pPr>
        <w:pStyle w:val="NormalWeb"/>
        <w:spacing w:before="0" w:beforeAutospacing="0" w:after="0" w:afterAutospacing="0"/>
      </w:pPr>
      <w:r>
        <w:rPr>
          <w:rFonts w:ascii="Calibri" w:hAnsi="Calibri"/>
          <w:b/>
          <w:bCs/>
          <w:color w:val="000000"/>
          <w:sz w:val="22"/>
          <w:szCs w:val="22"/>
        </w:rPr>
        <w:t xml:space="preserve">Text Vocabulary: </w:t>
      </w:r>
      <w:r>
        <w:rPr>
          <w:rFonts w:ascii="Calibri" w:hAnsi="Calibri"/>
          <w:color w:val="000000"/>
          <w:sz w:val="22"/>
          <w:szCs w:val="22"/>
        </w:rPr>
        <w:t>mucus, nostrils, scents, molecules, odor</w:t>
      </w:r>
    </w:p>
    <w:p w:rsidR="00D168E7" w:rsidRDefault="00D168E7" w:rsidP="006D5B5B">
      <w:pPr>
        <w:pStyle w:val="NormalWeb"/>
        <w:spacing w:before="0" w:beforeAutospacing="0" w:after="0" w:afterAutospacing="0"/>
      </w:pPr>
    </w:p>
    <w:p w:rsidR="00D168E7" w:rsidRDefault="00D168E7" w:rsidP="00D168E7">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 xml:space="preserve">Read-Aloud: Introduce Topic: </w:t>
      </w:r>
      <w:r>
        <w:rPr>
          <w:rFonts w:ascii="Calibri" w:hAnsi="Calibri"/>
          <w:color w:val="000000"/>
          <w:sz w:val="22"/>
          <w:szCs w:val="22"/>
        </w:rPr>
        <w:t>Pass around cotton balls saturated in various substances and ask students to smell (i.e. water, perfume, vinegar, juice, rubbing alcohol). Remind them not to touch the cotton ball, but only smell. What do they notice?</w:t>
      </w:r>
    </w:p>
    <w:p w:rsidR="00D168E7" w:rsidRDefault="00D168E7" w:rsidP="00D168E7">
      <w:pPr>
        <w:pStyle w:val="NormalWeb"/>
        <w:spacing w:before="0" w:beforeAutospacing="0" w:after="0" w:afterAutospacing="0"/>
      </w:pPr>
      <w:r>
        <w:rPr>
          <w:rFonts w:ascii="Calibri" w:hAnsi="Calibri"/>
          <w:b/>
          <w:bCs/>
          <w:color w:val="000000"/>
          <w:sz w:val="22"/>
          <w:szCs w:val="22"/>
        </w:rPr>
        <w:lastRenderedPageBreak/>
        <w:t>Introduce Text: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information learned so far on the Anchor Chart.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Tell students that you will use a t-chart graphic organizer to list smells that are nice and smells that are </w:t>
      </w:r>
      <w:proofErr w:type="gramStart"/>
      <w:r>
        <w:rPr>
          <w:rFonts w:ascii="Calibri" w:hAnsi="Calibri"/>
          <w:color w:val="000000"/>
          <w:sz w:val="22"/>
          <w:szCs w:val="22"/>
        </w:rPr>
        <w:t>awful .</w:t>
      </w:r>
      <w:proofErr w:type="gramEnd"/>
      <w:r>
        <w:rPr>
          <w:rFonts w:ascii="Calibri" w:hAnsi="Calibri"/>
          <w:color w:val="000000"/>
          <w:sz w:val="22"/>
          <w:szCs w:val="22"/>
        </w:rPr>
        <w:t xml:space="preserve"> Teacher will ask, </w:t>
      </w:r>
      <w:proofErr w:type="gramStart"/>
      <w:r>
        <w:rPr>
          <w:rFonts w:ascii="Calibri" w:hAnsi="Calibri"/>
          <w:color w:val="000000"/>
          <w:sz w:val="22"/>
          <w:szCs w:val="22"/>
        </w:rPr>
        <w:t>What</w:t>
      </w:r>
      <w:proofErr w:type="gramEnd"/>
      <w:r>
        <w:rPr>
          <w:rFonts w:ascii="Calibri" w:hAnsi="Calibri"/>
          <w:color w:val="000000"/>
          <w:sz w:val="22"/>
          <w:szCs w:val="22"/>
        </w:rPr>
        <w:t xml:space="preserve"> would have an awful scent?  What would have a nice scent?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participate in discussion and give ideas for t-chart.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record and read responses to class using complete sentence.  Such as</w:t>
      </w:r>
      <w:proofErr w:type="gramStart"/>
      <w:r>
        <w:rPr>
          <w:rFonts w:ascii="Calibri" w:hAnsi="Calibri"/>
          <w:color w:val="000000"/>
          <w:sz w:val="22"/>
          <w:szCs w:val="22"/>
        </w:rPr>
        <w:t>,  Garbage</w:t>
      </w:r>
      <w:proofErr w:type="gramEnd"/>
      <w:r>
        <w:rPr>
          <w:rFonts w:ascii="Calibri" w:hAnsi="Calibri"/>
          <w:color w:val="000000"/>
          <w:sz w:val="22"/>
          <w:szCs w:val="22"/>
        </w:rPr>
        <w:t xml:space="preserve"> has an awful scent. </w:t>
      </w:r>
      <w:proofErr w:type="gramStart"/>
      <w:r>
        <w:rPr>
          <w:rFonts w:ascii="Calibri" w:hAnsi="Calibri"/>
          <w:color w:val="000000"/>
          <w:sz w:val="22"/>
          <w:szCs w:val="22"/>
        </w:rPr>
        <w:t>or</w:t>
      </w:r>
      <w:proofErr w:type="gramEnd"/>
      <w:r>
        <w:rPr>
          <w:rFonts w:ascii="Calibri" w:hAnsi="Calibri"/>
          <w:color w:val="000000"/>
          <w:sz w:val="22"/>
          <w:szCs w:val="22"/>
        </w:rPr>
        <w:t xml:space="preserve"> Chocolate cookies would have a nice scent.</w:t>
      </w:r>
    </w:p>
    <w:p w:rsidR="00D168E7" w:rsidRDefault="00D168E7" w:rsidP="00D168E7">
      <w:pPr>
        <w:pStyle w:val="NormalWeb"/>
        <w:spacing w:before="0" w:beforeAutospacing="0" w:after="0" w:afterAutospacing="0"/>
      </w:pPr>
      <w:r>
        <w:rPr>
          <w:rFonts w:ascii="Calibri" w:hAnsi="Calibri"/>
          <w:b/>
          <w:bCs/>
          <w:color w:val="000000"/>
          <w:sz w:val="22"/>
          <w:szCs w:val="22"/>
        </w:rPr>
        <w:t>Pair Share:</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Students will share with their A/B partner asking and answering questions.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an awful scent?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______ has an awful scent.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 nice scent?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 xml:space="preserve">______ has a nice scent. </w:t>
      </w:r>
      <w:r>
        <w:rPr>
          <w:rFonts w:ascii="Calibri" w:hAnsi="Calibri"/>
          <w:color w:val="575757"/>
          <w:sz w:val="22"/>
          <w:szCs w:val="22"/>
        </w:rPr>
        <w: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Partners will switch roles.</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 xml:space="preserve">Writing: </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Teacher will model how to write a complete sentence using capital, spacing and periods.</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 ______has an awful scent and/or ________ </w:t>
      </w:r>
      <w:proofErr w:type="gramStart"/>
      <w:r>
        <w:rPr>
          <w:rFonts w:ascii="Calibri" w:hAnsi="Calibri" w:cs="Arial"/>
          <w:color w:val="000000"/>
          <w:sz w:val="22"/>
          <w:szCs w:val="22"/>
        </w:rPr>
        <w:t>has</w:t>
      </w:r>
      <w:proofErr w:type="gramEnd"/>
      <w:r>
        <w:rPr>
          <w:rFonts w:ascii="Calibri" w:hAnsi="Calibri" w:cs="Arial"/>
          <w:color w:val="000000"/>
          <w:sz w:val="22"/>
          <w:szCs w:val="22"/>
        </w:rPr>
        <w:t xml:space="preserve"> a nice scent.</w:t>
      </w:r>
      <w:r>
        <w:rPr>
          <w:rFonts w:ascii="Calibri" w:hAnsi="Calibri" w:cs="Arial"/>
          <w:color w:val="000000"/>
          <w:sz w:val="30"/>
          <w:szCs w:val="30"/>
        </w:rPr>
        <w:t xml:space="preserve">  </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Students will draw and write the complete sentence in their Five Senses Journal. </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Have the t-chart graphic organize available so students can use as a resource to fill in the blank.</w:t>
      </w:r>
    </w:p>
    <w:p w:rsidR="006D5B5B" w:rsidRDefault="006D5B5B" w:rsidP="006D5B5B">
      <w:pPr>
        <w:pStyle w:val="NormalWeb"/>
        <w:spacing w:before="0" w:beforeAutospacing="0" w:after="0" w:afterAutospacing="0"/>
        <w:ind w:left="-105" w:right="100"/>
        <w:rPr>
          <w:rFonts w:ascii="Calibri" w:hAnsi="Calibri"/>
          <w:color w:val="000000"/>
          <w:sz w:val="22"/>
          <w:szCs w:val="22"/>
        </w:rPr>
      </w:pPr>
    </w:p>
    <w:p w:rsidR="006D5B5B" w:rsidRPr="003E61B3" w:rsidRDefault="006D5B5B" w:rsidP="006D5B5B">
      <w:pPr>
        <w:pStyle w:val="NormalWeb"/>
        <w:spacing w:before="0" w:beforeAutospacing="0" w:after="0" w:afterAutospacing="0"/>
        <w:ind w:left="-105" w:right="100"/>
      </w:pPr>
      <w:r w:rsidRPr="00993EF5">
        <w:rPr>
          <w:b/>
          <w:bCs/>
          <w:color w:val="000000"/>
          <w:sz w:val="28"/>
          <w:szCs w:val="28"/>
          <w:u w:val="single"/>
        </w:rPr>
        <w:t xml:space="preserve">1:05-2:30 </w:t>
      </w:r>
      <w:r w:rsidRPr="003E61B3">
        <w:rPr>
          <w:rFonts w:ascii="Calibri" w:hAnsi="Calibri"/>
          <w:color w:val="000000"/>
        </w:rPr>
        <w:t>Common Core Content Standards:</w:t>
      </w:r>
    </w:p>
    <w:p w:rsidR="006D5B5B" w:rsidRPr="003E61B3" w:rsidRDefault="006D5B5B" w:rsidP="006D5B5B">
      <w:pPr>
        <w:rPr>
          <w:sz w:val="24"/>
          <w:szCs w:val="24"/>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1" w:history="1">
        <w:r w:rsidRPr="003E61B3">
          <w:rPr>
            <w:rFonts w:ascii="Calibri" w:hAnsi="Calibri"/>
            <w:color w:val="1155CC"/>
            <w:sz w:val="24"/>
            <w:szCs w:val="24"/>
            <w:u w:val="single"/>
          </w:rPr>
          <w:t>Rubric</w:t>
        </w:r>
      </w:hyperlink>
    </w:p>
    <w:p w:rsidR="006D5B5B" w:rsidRPr="003E61B3" w:rsidRDefault="006D5B5B" w:rsidP="00D168E7">
      <w:pPr>
        <w:numPr>
          <w:ilvl w:val="0"/>
          <w:numId w:val="28"/>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6D5B5B" w:rsidRPr="003E61B3" w:rsidRDefault="006D5B5B" w:rsidP="006D5B5B">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2" w:history="1">
        <w:r w:rsidRPr="003E61B3">
          <w:rPr>
            <w:rFonts w:ascii="Calibri" w:hAnsi="Calibri"/>
            <w:color w:val="1155CC"/>
            <w:sz w:val="24"/>
            <w:szCs w:val="24"/>
            <w:u w:val="single"/>
          </w:rPr>
          <w:t>Rubric</w:t>
        </w:r>
      </w:hyperlink>
    </w:p>
    <w:p w:rsidR="006D5B5B" w:rsidRPr="003E61B3" w:rsidRDefault="006D5B5B" w:rsidP="00D168E7">
      <w:pPr>
        <w:numPr>
          <w:ilvl w:val="0"/>
          <w:numId w:val="29"/>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lastRenderedPageBreak/>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CF5C90" w:rsidP="006D5B5B">
      <w:pPr>
        <w:rPr>
          <w:sz w:val="24"/>
          <w:szCs w:val="24"/>
        </w:rPr>
      </w:pPr>
      <w:hyperlink r:id="rId23" w:history="1">
        <w:r w:rsidR="006D5B5B" w:rsidRPr="003E61B3">
          <w:rPr>
            <w:rFonts w:ascii="Calibri" w:hAnsi="Calibri"/>
            <w:color w:val="1155CC"/>
            <w:sz w:val="24"/>
            <w:szCs w:val="24"/>
            <w:u w:val="single"/>
          </w:rPr>
          <w:t xml:space="preserve">Detailed explanation of Counting and Cardinality </w:t>
        </w:r>
      </w:hyperlink>
      <w:r w:rsidR="006D5B5B" w:rsidRPr="003E61B3">
        <w:rPr>
          <w:rFonts w:ascii="Calibri" w:hAnsi="Calibri"/>
          <w:color w:val="000000"/>
          <w:sz w:val="24"/>
          <w:szCs w:val="24"/>
        </w:rPr>
        <w:t xml:space="preserve">(Progressions) </w:t>
      </w:r>
    </w:p>
    <w:p w:rsidR="006D5B5B" w:rsidRPr="003E61B3" w:rsidRDefault="00CF5C90" w:rsidP="006D5B5B">
      <w:pPr>
        <w:rPr>
          <w:sz w:val="24"/>
          <w:szCs w:val="24"/>
        </w:rPr>
      </w:pPr>
      <w:hyperlink r:id="rId24" w:history="1">
        <w:r w:rsidR="006D5B5B" w:rsidRPr="003E61B3">
          <w:rPr>
            <w:rFonts w:ascii="Calibri" w:hAnsi="Calibri"/>
            <w:color w:val="1155CC"/>
            <w:sz w:val="24"/>
            <w:szCs w:val="24"/>
            <w:u w:val="single"/>
          </w:rPr>
          <w:t>Detailed explanation of Operations and Algebraic Expressions</w:t>
        </w:r>
      </w:hyperlink>
      <w:r w:rsidR="006D5B5B"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6D5B5B" w:rsidRPr="003E61B3" w:rsidRDefault="006D5B5B" w:rsidP="006D5B5B">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25"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CF5C90" w:rsidP="00D168E7">
            <w:pPr>
              <w:numPr>
                <w:ilvl w:val="0"/>
                <w:numId w:val="31"/>
              </w:numPr>
              <w:textAlignment w:val="baseline"/>
              <w:rPr>
                <w:rFonts w:ascii="Arial" w:hAnsi="Arial" w:cs="Arial"/>
                <w:color w:val="000000"/>
                <w:sz w:val="24"/>
                <w:szCs w:val="24"/>
              </w:rPr>
            </w:pPr>
            <w:hyperlink r:id="rId26" w:history="1">
              <w:r w:rsidR="006D5B5B" w:rsidRPr="003E61B3">
                <w:rPr>
                  <w:rFonts w:ascii="Calibri" w:hAnsi="Calibri" w:cs="Arial"/>
                  <w:color w:val="1155CC"/>
                  <w:sz w:val="24"/>
                  <w:szCs w:val="24"/>
                  <w:u w:val="single"/>
                </w:rPr>
                <w:t>Fluency Games</w:t>
              </w:r>
            </w:hyperlink>
            <w:r w:rsidR="006D5B5B"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CF5C90" w:rsidP="00D168E7">
            <w:pPr>
              <w:numPr>
                <w:ilvl w:val="0"/>
                <w:numId w:val="31"/>
              </w:numPr>
              <w:textAlignment w:val="baseline"/>
              <w:rPr>
                <w:rFonts w:ascii="Arial" w:hAnsi="Arial" w:cs="Arial"/>
                <w:color w:val="000000"/>
                <w:sz w:val="24"/>
                <w:szCs w:val="24"/>
              </w:rPr>
            </w:pPr>
            <w:hyperlink r:id="rId27" w:history="1">
              <w:r w:rsidR="006D5B5B" w:rsidRPr="003E61B3">
                <w:rPr>
                  <w:rFonts w:ascii="Calibri" w:hAnsi="Calibri" w:cs="Arial"/>
                  <w:color w:val="1155CC"/>
                  <w:sz w:val="24"/>
                  <w:szCs w:val="24"/>
                  <w:u w:val="single"/>
                </w:rPr>
                <w:t>Join Result Unknown Word Problems w/in 5</w:t>
              </w:r>
            </w:hyperlink>
            <w:r w:rsidR="006D5B5B" w:rsidRPr="003E61B3">
              <w:rPr>
                <w:rFonts w:ascii="Calibri" w:hAnsi="Calibri" w:cs="Arial"/>
                <w:color w:val="000000"/>
                <w:sz w:val="24"/>
                <w:szCs w:val="24"/>
              </w:rPr>
              <w:t xml:space="preserve">     </w:t>
            </w:r>
            <w:hyperlink r:id="rId28" w:history="1">
              <w:r w:rsidR="006D5B5B"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sz w:val="24"/>
          <w:szCs w:val="24"/>
          <w:u w:val="single"/>
        </w:rPr>
        <w:t xml:space="preserve">Task 7: Ten Frame </w:t>
      </w:r>
      <w:proofErr w:type="gramStart"/>
      <w:r w:rsidRPr="003E61B3">
        <w:rPr>
          <w:rFonts w:ascii="Calibri" w:hAnsi="Calibri"/>
          <w:b/>
          <w:bCs/>
          <w:color w:val="000000"/>
          <w:sz w:val="24"/>
          <w:szCs w:val="24"/>
          <w:u w:val="single"/>
        </w:rPr>
        <w:t>Addition</w:t>
      </w:r>
      <w:r w:rsidRPr="003E61B3">
        <w:rPr>
          <w:rFonts w:ascii="Calibri" w:hAnsi="Calibri"/>
          <w:color w:val="000000"/>
          <w:sz w:val="24"/>
          <w:szCs w:val="24"/>
        </w:rPr>
        <w:t xml:space="preserve">  </w:t>
      </w:r>
      <w:proofErr w:type="gramEnd"/>
      <w:r>
        <w:fldChar w:fldCharType="begin"/>
      </w:r>
      <w:r>
        <w:instrText xml:space="preserve"> HYPERLINK "https://drive.google.com/open?id=0B6RJi4wBOdp1UFdOMFN4M3pOcG8" </w:instrText>
      </w:r>
      <w:r>
        <w:fldChar w:fldCharType="separate"/>
      </w:r>
      <w:r w:rsidRPr="003E61B3">
        <w:rPr>
          <w:rFonts w:ascii="Calibri" w:hAnsi="Calibri"/>
          <w:color w:val="1155CC"/>
          <w:sz w:val="24"/>
          <w:szCs w:val="24"/>
          <w:u w:val="single"/>
        </w:rPr>
        <w:t>Ten Frame Addition</w:t>
      </w:r>
      <w:r>
        <w:rPr>
          <w:rFonts w:ascii="Calibri" w:hAnsi="Calibri"/>
          <w:color w:val="1155CC"/>
          <w:sz w:val="24"/>
          <w:szCs w:val="24"/>
          <w:u w:val="single"/>
        </w:rPr>
        <w:fldChar w:fldCharType="end"/>
      </w:r>
    </w:p>
    <w:p w:rsidR="00D168E7" w:rsidRPr="003E61B3" w:rsidRDefault="00D168E7" w:rsidP="00D168E7">
      <w:pPr>
        <w:rPr>
          <w:sz w:val="24"/>
          <w:szCs w:val="24"/>
        </w:rPr>
      </w:pPr>
      <w:r w:rsidRPr="003E61B3">
        <w:rPr>
          <w:rFonts w:ascii="Calibri" w:hAnsi="Calibri"/>
          <w:color w:val="000000"/>
          <w:sz w:val="24"/>
          <w:szCs w:val="24"/>
        </w:rPr>
        <w:t xml:space="preserve">This is a task from Illustrative Mathematics. It can be modified to a Five Frame, and use numeral cards or dice that limit the sums to within five. </w:t>
      </w:r>
    </w:p>
    <w:p w:rsidR="006D5B5B" w:rsidRPr="00993EF5" w:rsidRDefault="006D5B5B" w:rsidP="006D5B5B">
      <w:pPr>
        <w:rPr>
          <w:sz w:val="28"/>
          <w:szCs w:val="28"/>
        </w:rPr>
      </w:pPr>
      <w:r w:rsidRPr="00993EF5">
        <w:rPr>
          <w:b/>
          <w:sz w:val="28"/>
          <w:szCs w:val="28"/>
        </w:rPr>
        <w:t>Assessment:</w:t>
      </w:r>
      <w:r w:rsidRPr="00993EF5">
        <w:rPr>
          <w:sz w:val="28"/>
          <w:szCs w:val="28"/>
        </w:rPr>
        <w:t xml:space="preserve"> Teacher observation</w:t>
      </w:r>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D5B5B" w:rsidRPr="00993EF5" w:rsidRDefault="006D5B5B" w:rsidP="006D5B5B">
      <w:pPr>
        <w:rPr>
          <w:b/>
          <w:sz w:val="28"/>
          <w:szCs w:val="28"/>
          <w:u w:val="single"/>
        </w:rPr>
      </w:pPr>
      <w:r w:rsidRPr="00993EF5">
        <w:rPr>
          <w:b/>
          <w:bCs/>
          <w:color w:val="000000"/>
          <w:sz w:val="28"/>
          <w:szCs w:val="28"/>
          <w:u w:val="single"/>
        </w:rPr>
        <w:t xml:space="preserve">2:40 Dismissal </w:t>
      </w:r>
    </w:p>
    <w:p w:rsidR="006D5B5B" w:rsidRPr="00993EF5" w:rsidRDefault="006D5B5B" w:rsidP="006D5B5B">
      <w:pPr>
        <w:rPr>
          <w:sz w:val="28"/>
          <w:szCs w:val="28"/>
        </w:rPr>
      </w:pPr>
      <w:r w:rsidRPr="00993EF5">
        <w:rPr>
          <w:sz w:val="28"/>
          <w:szCs w:val="28"/>
        </w:rPr>
        <w:t xml:space="preserve">Students will get backpacks and line up according to how they get home. </w:t>
      </w: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D168E7" w:rsidRDefault="00D168E7" w:rsidP="006D5B5B">
      <w:pPr>
        <w:pStyle w:val="Title"/>
        <w:rPr>
          <w:rFonts w:ascii="Times New Roman" w:hAnsi="Times New Roman"/>
          <w:b/>
          <w:bCs/>
          <w:sz w:val="28"/>
          <w:szCs w:val="28"/>
          <w:lang w:val="en-US"/>
        </w:rPr>
      </w:pP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6D5B5B" w:rsidRPr="00993EF5" w:rsidRDefault="00952EC2" w:rsidP="006D5B5B">
      <w:pPr>
        <w:jc w:val="center"/>
        <w:rPr>
          <w:b/>
          <w:bCs/>
          <w:sz w:val="28"/>
          <w:szCs w:val="28"/>
          <w:u w:val="single"/>
        </w:rPr>
      </w:pPr>
      <w:r>
        <w:rPr>
          <w:b/>
          <w:bCs/>
          <w:sz w:val="28"/>
          <w:szCs w:val="28"/>
          <w:u w:val="single"/>
        </w:rPr>
        <w:t>Wednesday, Sept 21</w:t>
      </w:r>
    </w:p>
    <w:p w:rsidR="006D5B5B" w:rsidRPr="00993EF5" w:rsidRDefault="006D5B5B" w:rsidP="006D5B5B">
      <w:pPr>
        <w:jc w:val="center"/>
        <w:rPr>
          <w:b/>
          <w:bCs/>
          <w:sz w:val="28"/>
          <w:szCs w:val="28"/>
        </w:rPr>
      </w:pPr>
    </w:p>
    <w:p w:rsidR="006D5B5B" w:rsidRDefault="006D5B5B" w:rsidP="009859AA">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9859AA" w:rsidRPr="00CA7EF7">
        <w:t xml:space="preserve">Module </w:t>
      </w:r>
      <w:r w:rsidR="009859AA">
        <w:t>2</w:t>
      </w:r>
      <w:r w:rsidR="009859AA" w:rsidRPr="00CA7EF7">
        <w:t xml:space="preserve">: Cycle </w:t>
      </w:r>
      <w:r w:rsidR="009859AA">
        <w:t>6</w:t>
      </w:r>
      <w:r w:rsidR="009859AA" w:rsidRPr="00CA7EF7">
        <w:t xml:space="preserve">: Lesson </w:t>
      </w:r>
      <w:r w:rsidR="009859AA">
        <w:t xml:space="preserve">32 </w:t>
      </w:r>
      <w:r w:rsidR="009859AA">
        <w:rPr>
          <w:bCs/>
        </w:rPr>
        <w:t xml:space="preserve">Getting to Know </w:t>
      </w:r>
      <w:r w:rsidR="009859AA" w:rsidRPr="00CA7EF7">
        <w:rPr>
          <w:bCs/>
        </w:rPr>
        <w:t>Letters (Part 2</w:t>
      </w:r>
      <w:r w:rsidR="009859AA">
        <w:rPr>
          <w:bCs/>
        </w:rPr>
        <w:t>)</w:t>
      </w:r>
    </w:p>
    <w:p w:rsidR="006D5B5B" w:rsidRPr="00D4164C" w:rsidRDefault="006D5B5B" w:rsidP="006D5B5B">
      <w:pPr>
        <w:rPr>
          <w:b/>
          <w:u w:val="single"/>
          <w:lang w:eastAsia="zh-CN"/>
        </w:rPr>
      </w:pPr>
      <w:r w:rsidRPr="00D4164C">
        <w:rPr>
          <w:b/>
          <w:u w:val="single"/>
        </w:rPr>
        <w:t>Long-Term Targets</w:t>
      </w:r>
    </w:p>
    <w:p w:rsidR="009859AA" w:rsidRPr="008753B6" w:rsidRDefault="009859AA" w:rsidP="009859AA">
      <w:pPr>
        <w:pStyle w:val="EL95ptBullet1"/>
      </w:pPr>
      <w:r w:rsidRPr="008753B6">
        <w:t xml:space="preserve">RF.K.1: </w:t>
      </w:r>
      <w:r w:rsidRPr="008753B6">
        <w:rPr>
          <w:bCs/>
        </w:rPr>
        <w:t>Demonstrate understanding of the organization and basic features of print.</w:t>
      </w:r>
    </w:p>
    <w:p w:rsidR="009859AA" w:rsidRDefault="009859AA" w:rsidP="009859AA">
      <w:pPr>
        <w:pStyle w:val="EL95ptBullet2"/>
      </w:pPr>
      <w:r>
        <w:t>RF.K.1a: I can read from left to right and top to bottom.</w:t>
      </w:r>
    </w:p>
    <w:p w:rsidR="009859AA" w:rsidRDefault="009859AA" w:rsidP="009859AA">
      <w:pPr>
        <w:pStyle w:val="EL95ptBullet2"/>
      </w:pPr>
      <w:r>
        <w:t>RF.K.1b: I can explain the connection between words and letters.</w:t>
      </w:r>
    </w:p>
    <w:p w:rsidR="009859AA" w:rsidRPr="005A1012" w:rsidRDefault="009859AA" w:rsidP="009859AA">
      <w:pPr>
        <w:pStyle w:val="EL95ptBullet2"/>
      </w:pPr>
      <w:r>
        <w:t xml:space="preserve">RF.K.1d: </w:t>
      </w:r>
      <w:r w:rsidRPr="008753B6">
        <w:t>I can identify all the uppercase and lowercase letters of the alphabet</w:t>
      </w:r>
      <w:r>
        <w:t>.</w:t>
      </w:r>
    </w:p>
    <w:p w:rsidR="009859AA" w:rsidRDefault="009859AA" w:rsidP="009859AA">
      <w:pPr>
        <w:pStyle w:val="EL95ptBullet1"/>
      </w:pPr>
      <w:r>
        <w:t>RF.K.3: Know and apply grade-level phonics and word analysis skills in decoding words.</w:t>
      </w:r>
    </w:p>
    <w:p w:rsidR="009859AA" w:rsidRDefault="009859AA" w:rsidP="009859AA">
      <w:pPr>
        <w:pStyle w:val="EL95ptBullet2"/>
      </w:pPr>
      <w:r>
        <w:t xml:space="preserve">RF.K.3a: </w:t>
      </w:r>
      <w:r w:rsidRPr="008753B6">
        <w:t>I can look at each consonant and say its sound.</w:t>
      </w:r>
      <w:r>
        <w:t xml:space="preserve">  </w:t>
      </w:r>
    </w:p>
    <w:p w:rsidR="009859AA" w:rsidRDefault="009859AA" w:rsidP="009859AA">
      <w:pPr>
        <w:pStyle w:val="EL95ptBullet2"/>
      </w:pPr>
      <w:r>
        <w:t xml:space="preserve">RF.K.3b: </w:t>
      </w:r>
      <w:r w:rsidRPr="00F86453">
        <w:t>I can say the sound that a vowel letter makes b</w:t>
      </w:r>
      <w:r>
        <w:t>ased on the way it is spelled.</w:t>
      </w:r>
    </w:p>
    <w:p w:rsidR="009859AA" w:rsidRPr="0079155B" w:rsidRDefault="009859AA" w:rsidP="009859AA">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9859AA" w:rsidRPr="00A167B1" w:rsidRDefault="009859AA" w:rsidP="009859AA">
      <w:pPr>
        <w:pStyle w:val="EL95ptBullet2"/>
      </w:pPr>
      <w:r w:rsidRPr="0079155B">
        <w:t xml:space="preserve">L.K.1a: </w:t>
      </w:r>
      <w:r>
        <w:t xml:space="preserve">I can </w:t>
      </w:r>
      <w:r>
        <w:rPr>
          <w:bCs/>
        </w:rPr>
        <w:t>print many uppercase letters</w:t>
      </w:r>
      <w:r w:rsidRPr="00DA353C">
        <w:rPr>
          <w:bCs/>
        </w:rPr>
        <w:t>.</w:t>
      </w:r>
    </w:p>
    <w:p w:rsidR="006D5B5B" w:rsidRDefault="006D5B5B" w:rsidP="006D5B5B">
      <w:pPr>
        <w:pStyle w:val="EL95ptBullet1"/>
        <w:numPr>
          <w:ilvl w:val="0"/>
          <w:numId w:val="0"/>
        </w:numPr>
        <w:ind w:left="216" w:hanging="216"/>
        <w:rPr>
          <w:rFonts w:ascii="Times New Roman" w:hAnsi="Times New Roman"/>
          <w:b/>
          <w:sz w:val="28"/>
          <w:szCs w:val="28"/>
          <w:u w:val="single"/>
        </w:rPr>
      </w:pPr>
      <w:r w:rsidRPr="00993EF5">
        <w:rPr>
          <w:rFonts w:ascii="Times New Roman" w:hAnsi="Times New Roman"/>
          <w:b/>
          <w:sz w:val="28"/>
          <w:szCs w:val="28"/>
          <w:u w:val="single"/>
        </w:rPr>
        <w:t>Daily Learning Targets</w:t>
      </w:r>
    </w:p>
    <w:p w:rsidR="009859AA" w:rsidRPr="00B55BFE" w:rsidRDefault="009859AA" w:rsidP="009859AA">
      <w:pPr>
        <w:pStyle w:val="EL95ptBullet1"/>
        <w:numPr>
          <w:ilvl w:val="0"/>
          <w:numId w:val="0"/>
        </w:numPr>
        <w:ind w:left="216" w:hanging="216"/>
        <w:rPr>
          <w:rStyle w:val="PageNumber"/>
          <w:b/>
        </w:rPr>
      </w:pPr>
      <w:r>
        <w:rPr>
          <w:rStyle w:val="PageNumber"/>
          <w:b/>
        </w:rPr>
        <w:t>Opening A: I can follow along in a shared text (poem).</w:t>
      </w:r>
    </w:p>
    <w:p w:rsidR="009859AA" w:rsidRPr="003250BF" w:rsidRDefault="009859AA" w:rsidP="009859AA">
      <w:pPr>
        <w:pStyle w:val="EL95ptBullet1"/>
      </w:pPr>
      <w:r w:rsidRPr="003250BF">
        <w:t>I can count the number of words in a sentence</w:t>
      </w:r>
      <w:r>
        <w:t>.</w:t>
      </w:r>
    </w:p>
    <w:p w:rsidR="009859AA" w:rsidRPr="003250BF" w:rsidRDefault="009859AA" w:rsidP="009859AA">
      <w:pPr>
        <w:pStyle w:val="EL95ptBullet1"/>
      </w:pPr>
      <w:r w:rsidRPr="003250BF">
        <w:t>I can point to the first word in a sentence.</w:t>
      </w:r>
    </w:p>
    <w:p w:rsidR="009859AA" w:rsidRDefault="009859AA" w:rsidP="009859AA">
      <w:pPr>
        <w:pStyle w:val="EL95ptBullet1"/>
      </w:pPr>
      <w:r w:rsidRPr="003250BF">
        <w:t>I can point to the last word in a sentence.</w:t>
      </w:r>
    </w:p>
    <w:p w:rsidR="009859AA" w:rsidRDefault="009859AA" w:rsidP="009859AA">
      <w:pPr>
        <w:pStyle w:val="EL95ptBullet1"/>
      </w:pPr>
      <w:r>
        <w:t xml:space="preserve">I can point to words in a text. </w:t>
      </w:r>
    </w:p>
    <w:p w:rsidR="009859AA" w:rsidRPr="00FE03EF" w:rsidRDefault="009859AA" w:rsidP="009859AA">
      <w:pPr>
        <w:pStyle w:val="EL95ptBullet1"/>
      </w:pPr>
      <w:r w:rsidRPr="00C47B54">
        <w:t xml:space="preserve">I can move my finger under words as I read them on a page, left to right and top to bottom. </w:t>
      </w:r>
      <w:r>
        <w:t xml:space="preserve"> </w:t>
      </w:r>
    </w:p>
    <w:p w:rsidR="009859AA" w:rsidRPr="00FE03EF" w:rsidRDefault="009859AA" w:rsidP="009859AA">
      <w:pPr>
        <w:pStyle w:val="EL95ptBullet1"/>
        <w:numPr>
          <w:ilvl w:val="0"/>
          <w:numId w:val="0"/>
        </w:numPr>
        <w:ind w:left="216" w:hanging="216"/>
        <w:rPr>
          <w:b/>
        </w:rPr>
      </w:pPr>
      <w:r w:rsidRPr="00FE03EF">
        <w:rPr>
          <w:b/>
        </w:rPr>
        <w:t>Opening B</w:t>
      </w:r>
      <w:r w:rsidRPr="00FE03EF">
        <w:t xml:space="preserve">: </w:t>
      </w:r>
      <w:r w:rsidRPr="00BA6B90">
        <w:rPr>
          <w:rStyle w:val="PageNumber"/>
          <w:b/>
        </w:rPr>
        <w:t>I can search for le</w:t>
      </w:r>
      <w:r>
        <w:rPr>
          <w:rStyle w:val="PageNumber"/>
          <w:b/>
        </w:rPr>
        <w:t>tters in a familiar text (poem</w:t>
      </w:r>
      <w:r w:rsidRPr="00845F50">
        <w:rPr>
          <w:rStyle w:val="PageNumber"/>
          <w:b/>
        </w:rPr>
        <w:t>): “g” and “</w:t>
      </w:r>
      <w:proofErr w:type="spellStart"/>
      <w:r w:rsidRPr="00845F50">
        <w:rPr>
          <w:rStyle w:val="PageNumber"/>
          <w:b/>
        </w:rPr>
        <w:t>i</w:t>
      </w:r>
      <w:proofErr w:type="spellEnd"/>
      <w:r w:rsidRPr="00845F50">
        <w:rPr>
          <w:rStyle w:val="PageNumber"/>
          <w:b/>
        </w:rPr>
        <w:t>” (</w:t>
      </w:r>
      <w:r w:rsidRPr="00BA6B90">
        <w:rPr>
          <w:rStyle w:val="PageNumber"/>
          <w:b/>
        </w:rPr>
        <w:t>RF.K.1)</w:t>
      </w:r>
      <w:r>
        <w:rPr>
          <w:rStyle w:val="PageNumber"/>
          <w:b/>
        </w:rPr>
        <w:t>.</w:t>
      </w:r>
    </w:p>
    <w:p w:rsidR="009859AA" w:rsidRPr="00FE03EF" w:rsidRDefault="009859AA" w:rsidP="009859AA">
      <w:pPr>
        <w:pStyle w:val="EL95ptBullet1"/>
      </w:pPr>
      <w:r w:rsidRPr="00FE03EF">
        <w:t xml:space="preserve">I can identify the name of each uppercase </w:t>
      </w:r>
      <w:r>
        <w:t xml:space="preserve">and lowercase </w:t>
      </w:r>
      <w:r w:rsidRPr="00FE03EF">
        <w:t>letter</w:t>
      </w:r>
      <w:r>
        <w:t>.</w:t>
      </w:r>
      <w:r w:rsidRPr="00FE03EF">
        <w:t xml:space="preserve"> </w:t>
      </w:r>
    </w:p>
    <w:p w:rsidR="009859AA" w:rsidRDefault="009859AA" w:rsidP="009859AA">
      <w:pPr>
        <w:pStyle w:val="EL95ptBullet1"/>
      </w:pPr>
      <w:r w:rsidRPr="00FE03EF">
        <w:lastRenderedPageBreak/>
        <w:t>I can look at each consonant and say its sound.</w:t>
      </w:r>
    </w:p>
    <w:p w:rsidR="009859AA" w:rsidRPr="00FE03EF" w:rsidRDefault="009859AA" w:rsidP="009859AA">
      <w:pPr>
        <w:pStyle w:val="EL95ptBullet1"/>
      </w:pPr>
      <w:r w:rsidRPr="00B773CC">
        <w:t>I can identify the short vowel sound for every vowel letter</w:t>
      </w:r>
      <w:r>
        <w:t>.</w:t>
      </w:r>
    </w:p>
    <w:p w:rsidR="009859AA" w:rsidRPr="00BA6B90" w:rsidRDefault="009859AA" w:rsidP="009859AA">
      <w:pPr>
        <w:pStyle w:val="EL95ptBodyText"/>
        <w:rPr>
          <w:b/>
        </w:rPr>
      </w:pPr>
      <w:r w:rsidRPr="00BA6B90">
        <w:rPr>
          <w:b/>
        </w:rPr>
        <w:t>Work Time A: I can follow directions for writing letters</w:t>
      </w:r>
      <w:r w:rsidRPr="00845F50">
        <w:rPr>
          <w:b/>
        </w:rPr>
        <w:t xml:space="preserve"> “g” and “</w:t>
      </w:r>
      <w:proofErr w:type="spellStart"/>
      <w:r w:rsidRPr="00845F50">
        <w:rPr>
          <w:b/>
        </w:rPr>
        <w:t>i</w:t>
      </w:r>
      <w:proofErr w:type="spellEnd"/>
      <w:r w:rsidRPr="00845F50">
        <w:rPr>
          <w:b/>
        </w:rPr>
        <w:t>”</w:t>
      </w:r>
      <w:r w:rsidRPr="00BA6B90">
        <w:rPr>
          <w:b/>
        </w:rPr>
        <w:t xml:space="preserve"> (L.K.1)</w:t>
      </w:r>
      <w:r>
        <w:rPr>
          <w:b/>
        </w:rPr>
        <w:t>.</w:t>
      </w:r>
    </w:p>
    <w:p w:rsidR="009859AA" w:rsidRDefault="009859AA" w:rsidP="009859AA">
      <w:pPr>
        <w:pStyle w:val="EL95ptBullet1"/>
      </w:pPr>
      <w:r>
        <w:t>I can print many uppercase letters.</w:t>
      </w:r>
    </w:p>
    <w:p w:rsidR="006D5B5B" w:rsidRDefault="009859AA" w:rsidP="009859AA">
      <w:pPr>
        <w:pStyle w:val="EL95ptNumberedList1"/>
        <w:numPr>
          <w:ilvl w:val="0"/>
          <w:numId w:val="0"/>
        </w:numPr>
        <w:ind w:left="259" w:hanging="259"/>
        <w:rPr>
          <w:rFonts w:ascii="Times New Roman" w:hAnsi="Times New Roman"/>
          <w:b/>
          <w:sz w:val="28"/>
          <w:szCs w:val="28"/>
          <w:u w:val="single"/>
        </w:rPr>
      </w:pPr>
      <w:r>
        <w:t>I can print many lowercase letters.</w:t>
      </w:r>
    </w:p>
    <w:p w:rsidR="009859AA" w:rsidRPr="004D0197" w:rsidRDefault="006D5B5B" w:rsidP="009859AA">
      <w:pPr>
        <w:pStyle w:val="EL95ptNumberedList1"/>
      </w:pPr>
      <w:r w:rsidRPr="00993EF5">
        <w:rPr>
          <w:rFonts w:ascii="Times New Roman" w:hAnsi="Times New Roman"/>
          <w:b/>
          <w:sz w:val="28"/>
          <w:szCs w:val="28"/>
          <w:u w:val="single"/>
        </w:rPr>
        <w:t>Agenda:</w:t>
      </w:r>
      <w:r>
        <w:rPr>
          <w:rFonts w:ascii="Times New Roman" w:hAnsi="Times New Roman"/>
          <w:b/>
          <w:sz w:val="28"/>
          <w:szCs w:val="28"/>
          <w:u w:val="single"/>
        </w:rPr>
        <w:t xml:space="preserve">  </w:t>
      </w:r>
      <w:r w:rsidR="009859AA" w:rsidRPr="005911F2">
        <w:t>Opening</w:t>
      </w:r>
      <w:r w:rsidR="009859AA" w:rsidRPr="004D0197">
        <w:t xml:space="preserve"> </w:t>
      </w:r>
      <w:r w:rsidR="009859AA">
        <w:t>(5 minutes)</w:t>
      </w:r>
    </w:p>
    <w:p w:rsidR="009859AA" w:rsidRPr="00C77638" w:rsidRDefault="009859AA" w:rsidP="009859AA">
      <w:pPr>
        <w:pStyle w:val="EL95ptNumberedList2"/>
        <w:numPr>
          <w:ilvl w:val="0"/>
          <w:numId w:val="3"/>
        </w:numPr>
      </w:pPr>
      <w:r w:rsidRPr="00C77638">
        <w:t>Poem Launch: “The Grumpy Iguana”</w:t>
      </w:r>
    </w:p>
    <w:p w:rsidR="009859AA" w:rsidRPr="00C77638" w:rsidRDefault="009859AA" w:rsidP="009859AA">
      <w:pPr>
        <w:pStyle w:val="EL95ptNumberedList2"/>
        <w:numPr>
          <w:ilvl w:val="0"/>
          <w:numId w:val="3"/>
        </w:numPr>
      </w:pPr>
      <w:r>
        <w:t xml:space="preserve">Poem </w:t>
      </w:r>
      <w:r w:rsidRPr="00C77638">
        <w:t>Letter Search: “</w:t>
      </w:r>
      <w:proofErr w:type="spellStart"/>
      <w:r w:rsidRPr="00C77638">
        <w:t>i</w:t>
      </w:r>
      <w:proofErr w:type="spellEnd"/>
      <w:r w:rsidRPr="00C77638">
        <w:t xml:space="preserve">” and “g” </w:t>
      </w:r>
    </w:p>
    <w:p w:rsidR="009859AA" w:rsidRPr="00C77638" w:rsidRDefault="009859AA" w:rsidP="009859AA">
      <w:pPr>
        <w:pStyle w:val="EL95ptNumberedList1"/>
      </w:pPr>
      <w:r w:rsidRPr="00C77638">
        <w:t>Work Time (10</w:t>
      </w:r>
      <w:r>
        <w:t>–</w:t>
      </w:r>
      <w:r w:rsidRPr="00C77638">
        <w:t>15 minutes)</w:t>
      </w:r>
    </w:p>
    <w:p w:rsidR="009859AA" w:rsidRPr="00C77638" w:rsidRDefault="009859AA" w:rsidP="009859AA">
      <w:pPr>
        <w:pStyle w:val="EL95ptNumberedList2"/>
        <w:numPr>
          <w:ilvl w:val="0"/>
          <w:numId w:val="4"/>
        </w:numPr>
        <w:tabs>
          <w:tab w:val="clear" w:pos="533"/>
          <w:tab w:val="num" w:pos="454"/>
        </w:tabs>
        <w:ind w:left="454"/>
      </w:pPr>
      <w:r w:rsidRPr="00C77638">
        <w:t>Getting to Know Letter</w:t>
      </w:r>
      <w:r>
        <w:t>s</w:t>
      </w:r>
      <w:r w:rsidRPr="00C77638">
        <w:t xml:space="preserve"> (Part 2): “</w:t>
      </w:r>
      <w:proofErr w:type="spellStart"/>
      <w:r w:rsidRPr="00C77638">
        <w:t>i</w:t>
      </w:r>
      <w:proofErr w:type="spellEnd"/>
      <w:r w:rsidRPr="00C77638">
        <w:t>” and “g”</w:t>
      </w:r>
    </w:p>
    <w:p w:rsidR="009859AA" w:rsidRPr="004D0197" w:rsidRDefault="009859AA" w:rsidP="009859AA">
      <w:pPr>
        <w:pStyle w:val="EL95ptNumberedList1"/>
      </w:pPr>
      <w:r w:rsidRPr="005911F2">
        <w:t>Closing and Assessment</w:t>
      </w:r>
      <w:r w:rsidRPr="004D0197">
        <w:t xml:space="preserve"> </w:t>
      </w:r>
      <w:r>
        <w:t>(2 minutes)</w:t>
      </w:r>
    </w:p>
    <w:p w:rsidR="009859AA" w:rsidRDefault="009859AA" w:rsidP="009859AA">
      <w:pPr>
        <w:pStyle w:val="EL95ptNumberedList2"/>
        <w:numPr>
          <w:ilvl w:val="0"/>
          <w:numId w:val="5"/>
        </w:numPr>
      </w:pPr>
      <w:r>
        <w:t>Reflecting on Learning</w:t>
      </w:r>
    </w:p>
    <w:p w:rsidR="006D5B5B" w:rsidRDefault="009859AA" w:rsidP="009859AA">
      <w:pPr>
        <w:pStyle w:val="EL95ptNumberedList1"/>
        <w:numPr>
          <w:ilvl w:val="0"/>
          <w:numId w:val="0"/>
        </w:numPr>
        <w:ind w:left="259" w:hanging="259"/>
      </w:pPr>
      <w:r w:rsidRPr="005A7C67">
        <w:t>Differentiated Small Group Instruction and Rotations</w:t>
      </w:r>
    </w:p>
    <w:p w:rsidR="006D5B5B" w:rsidRDefault="006D5B5B" w:rsidP="006D5B5B">
      <w:pPr>
        <w:pStyle w:val="EL95ptBodyText"/>
        <w:rPr>
          <w:rFonts w:ascii="Times New Roman" w:eastAsiaTheme="minorHAnsi" w:hAnsi="Times New Roman"/>
          <w:b/>
          <w:sz w:val="28"/>
          <w:szCs w:val="28"/>
          <w:u w:val="single"/>
          <w:lang w:eastAsia="en-US"/>
        </w:rPr>
      </w:pPr>
    </w:p>
    <w:p w:rsidR="006D5B5B" w:rsidRDefault="006D5B5B" w:rsidP="009859AA">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9859AA">
        <w:t>Key: (L): Lesson-Specific Vocabulary; (T): Text-Specific Vocabulary; keyword (L); feeling “blue,” ignore, inches (T)</w:t>
      </w:r>
    </w:p>
    <w:p w:rsidR="006D5B5B" w:rsidRDefault="006D5B5B" w:rsidP="006D5B5B">
      <w:pPr>
        <w:pStyle w:val="EL95ptBodyText"/>
      </w:pPr>
    </w:p>
    <w:p w:rsidR="009859AA" w:rsidRDefault="006D5B5B" w:rsidP="009859AA">
      <w:pPr>
        <w:pStyle w:val="EL95ptBullet1"/>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9859AA">
        <w:t>Enlarged poem: “</w:t>
      </w:r>
      <w:r w:rsidR="009859AA" w:rsidRPr="00D26D30">
        <w:t>The Grumpy Iguana” (</w:t>
      </w:r>
      <w:r w:rsidR="009859AA">
        <w:t xml:space="preserve">to display; see supporting materials) </w:t>
      </w:r>
    </w:p>
    <w:p w:rsidR="009859AA" w:rsidRDefault="009859AA" w:rsidP="009859AA">
      <w:pPr>
        <w:pStyle w:val="EL95ptBullet1"/>
      </w:pPr>
      <w:r>
        <w:t>Keyword Picture Cards</w:t>
      </w:r>
      <w:r w:rsidRPr="00D26D30">
        <w:t>: “</w:t>
      </w:r>
      <w:proofErr w:type="spellStart"/>
      <w:r w:rsidRPr="00D26D30">
        <w:t>i</w:t>
      </w:r>
      <w:proofErr w:type="spellEnd"/>
      <w:r w:rsidRPr="00D26D30">
        <w:t>” and “g” (</w:t>
      </w:r>
      <w:r>
        <w:t>one of each for teacher to display;</w:t>
      </w:r>
      <w:r w:rsidRPr="00D26D30">
        <w:t xml:space="preserve"> from Lesson 31</w:t>
      </w:r>
      <w:r>
        <w:t>)</w:t>
      </w:r>
    </w:p>
    <w:p w:rsidR="009859AA" w:rsidRDefault="009859AA" w:rsidP="009859AA">
      <w:pPr>
        <w:pStyle w:val="EL95ptBullet1"/>
      </w:pPr>
      <w:r>
        <w:t>Poetry notebooks (from Lesson 31)</w:t>
      </w:r>
    </w:p>
    <w:p w:rsidR="009859AA" w:rsidRDefault="009859AA" w:rsidP="009859AA">
      <w:pPr>
        <w:pStyle w:val="EL95ptBullet1"/>
      </w:pPr>
      <w:r>
        <w:t>Poem: “The Grumpy Iguana” (one per student in their poetry notebooks)</w:t>
      </w:r>
    </w:p>
    <w:p w:rsidR="009859AA" w:rsidRDefault="009859AA" w:rsidP="009859AA">
      <w:pPr>
        <w:pStyle w:val="EL95ptBullet1"/>
      </w:pPr>
      <w:r>
        <w:t xml:space="preserve">Highlighter, highlighting tape, or </w:t>
      </w:r>
      <w:proofErr w:type="spellStart"/>
      <w:r>
        <w:t>Wikki</w:t>
      </w:r>
      <w:proofErr w:type="spellEnd"/>
      <w:r>
        <w:t xml:space="preserve"> </w:t>
      </w:r>
      <w:proofErr w:type="spellStart"/>
      <w:r>
        <w:t>Stix</w:t>
      </w:r>
      <w:proofErr w:type="spellEnd"/>
      <w:r>
        <w:t xml:space="preserve"> (one for teacher to circle the letter in poem)</w:t>
      </w:r>
    </w:p>
    <w:p w:rsidR="009859AA" w:rsidRDefault="009859AA" w:rsidP="009859AA">
      <w:pPr>
        <w:pStyle w:val="EL95ptBullet1"/>
      </w:pPr>
      <w:r>
        <w:t>Writing utensil (optional; for students to circle the letters in their poetry notebooks or on their loose copies of the poem; one per student)</w:t>
      </w:r>
    </w:p>
    <w:p w:rsidR="009859AA" w:rsidRDefault="009859AA" w:rsidP="009859AA">
      <w:pPr>
        <w:pStyle w:val="EL95ptBullet1"/>
      </w:pPr>
      <w:r>
        <w:t>Letter Formation Guidance document (standalone document for teacher reference; see K-2 Skills Resource Manual)</w:t>
      </w:r>
    </w:p>
    <w:p w:rsidR="009859AA" w:rsidRDefault="009859AA" w:rsidP="009859AA">
      <w:pPr>
        <w:pStyle w:val="EL95ptBullet1"/>
      </w:pPr>
      <w:r>
        <w:t>Large pointer (optional; for teacher to point to words in poem as the class recites)</w:t>
      </w:r>
    </w:p>
    <w:p w:rsidR="009859AA" w:rsidRDefault="009859AA" w:rsidP="009859AA">
      <w:pPr>
        <w:pStyle w:val="EL95ptBullet1"/>
      </w:pPr>
      <w:r>
        <w:t>“g” and “</w:t>
      </w:r>
      <w:proofErr w:type="spellStart"/>
      <w:r>
        <w:t>i</w:t>
      </w:r>
      <w:proofErr w:type="spellEnd"/>
      <w:r>
        <w:t xml:space="preserve">” handwriting papers (one per student) </w:t>
      </w:r>
    </w:p>
    <w:p w:rsidR="006D5B5B" w:rsidRPr="00465817" w:rsidRDefault="009859AA" w:rsidP="009859AA">
      <w:pPr>
        <w:pStyle w:val="EL95ptBullet1"/>
        <w:numPr>
          <w:ilvl w:val="0"/>
          <w:numId w:val="0"/>
        </w:numPr>
        <w:ind w:left="216" w:hanging="216"/>
        <w:rPr>
          <w:rFonts w:ascii="Times New Roman" w:hAnsi="Times New Roman"/>
          <w:b/>
          <w:sz w:val="28"/>
          <w:szCs w:val="28"/>
          <w:u w:val="single"/>
        </w:rPr>
      </w:pPr>
      <w:r>
        <w:t>Snapshot Assessment (optional; one per student)</w:t>
      </w:r>
    </w:p>
    <w:p w:rsidR="006D5B5B" w:rsidRDefault="006D5B5B" w:rsidP="006D5B5B">
      <w:pPr>
        <w:pStyle w:val="BasicParagraph"/>
        <w:suppressAutoHyphens/>
        <w:spacing w:after="80" w:line="260" w:lineRule="atLeast"/>
        <w:ind w:right="432"/>
        <w:rPr>
          <w:rFonts w:ascii="Times New Roman" w:hAnsi="Times New Roman"/>
          <w:b/>
          <w:sz w:val="28"/>
          <w:szCs w:val="28"/>
          <w:u w:val="single"/>
        </w:rPr>
      </w:pPr>
    </w:p>
    <w:p w:rsidR="009859AA" w:rsidRPr="006A67CF" w:rsidRDefault="006D5B5B" w:rsidP="009859AA">
      <w:pPr>
        <w:pStyle w:val="EL95ptBodyText"/>
        <w:rPr>
          <w:b/>
        </w:rPr>
      </w:pPr>
      <w:r w:rsidRPr="00993EF5">
        <w:rPr>
          <w:rFonts w:ascii="Times New Roman" w:hAnsi="Times New Roman"/>
          <w:b/>
          <w:sz w:val="28"/>
          <w:szCs w:val="28"/>
          <w:u w:val="single"/>
        </w:rPr>
        <w:t>Opening:</w:t>
      </w:r>
      <w:r w:rsidRPr="00465817">
        <w:rPr>
          <w:rFonts w:cs="Garamond-Bold"/>
          <w:b/>
          <w:bCs/>
        </w:rPr>
        <w:t xml:space="preserve"> </w:t>
      </w:r>
      <w:r w:rsidR="009859AA" w:rsidRPr="006A67CF">
        <w:rPr>
          <w:b/>
        </w:rPr>
        <w:t xml:space="preserve">A. Poem Launch: “The Grumpy Iguana” </w:t>
      </w:r>
    </w:p>
    <w:p w:rsidR="009859AA" w:rsidRPr="00AF7012" w:rsidRDefault="009859AA" w:rsidP="009859AA">
      <w:pPr>
        <w:pStyle w:val="EL95ptBullet1"/>
      </w:pPr>
      <w:r w:rsidRPr="00FD1F64">
        <w:t>(</w:t>
      </w:r>
      <w:r w:rsidRPr="00AF7012">
        <w:t>Suggested transition song, sung to the tune of “I’m a Little Teapot”):</w:t>
      </w:r>
    </w:p>
    <w:p w:rsidR="009859AA" w:rsidRPr="00AF7012" w:rsidRDefault="009859AA" w:rsidP="009859AA">
      <w:pPr>
        <w:spacing w:after="80" w:line="260" w:lineRule="atLeast"/>
        <w:ind w:left="216" w:right="432"/>
        <w:rPr>
          <w:rFonts w:ascii="Georgia" w:hAnsi="Georgia"/>
          <w:i/>
          <w:kern w:val="16"/>
          <w:sz w:val="19"/>
          <w:szCs w:val="19"/>
        </w:rPr>
      </w:pPr>
      <w:r w:rsidRPr="00AF7012">
        <w:rPr>
          <w:rFonts w:ascii="Georgia" w:hAnsi="Georgia"/>
          <w:i/>
          <w:kern w:val="16"/>
          <w:sz w:val="19"/>
          <w:szCs w:val="19"/>
        </w:rPr>
        <w:t>“Now let’s read the poem, line by line. Open up your ears to find the rhyme. When we read together, we sound great. Listen up to the rhymes we make.”</w:t>
      </w:r>
    </w:p>
    <w:p w:rsidR="009859AA" w:rsidRPr="0019548D" w:rsidRDefault="009859AA" w:rsidP="009859AA">
      <w:pPr>
        <w:pStyle w:val="EL95ptBullet1"/>
      </w:pPr>
      <w:r w:rsidRPr="00AF7012">
        <w:t xml:space="preserve">Display the </w:t>
      </w:r>
      <w:r w:rsidRPr="00DA353C">
        <w:rPr>
          <w:b/>
        </w:rPr>
        <w:t>enlarged poem: “The Grumpy Iguana</w:t>
      </w:r>
      <w:r w:rsidRPr="00AF7012">
        <w:rPr>
          <w:b/>
        </w:rPr>
        <w:t>.</w:t>
      </w:r>
      <w:r w:rsidRPr="00DA353C">
        <w:rPr>
          <w:b/>
        </w:rPr>
        <w:t>”</w:t>
      </w:r>
    </w:p>
    <w:p w:rsidR="009859AA" w:rsidRPr="00AF7012" w:rsidRDefault="009859AA" w:rsidP="009859AA">
      <w:pPr>
        <w:pStyle w:val="EL95ptBullet1"/>
      </w:pPr>
      <w:r>
        <w:t>Begin the Poem Launch instructional practice:</w:t>
      </w:r>
    </w:p>
    <w:p w:rsidR="009859AA" w:rsidRPr="00AF7012" w:rsidRDefault="009859AA" w:rsidP="009859AA">
      <w:pPr>
        <w:pStyle w:val="EL95ptInstructions"/>
      </w:pPr>
      <w:r w:rsidRPr="00AF7012">
        <w:t xml:space="preserve">Teacher invites two students to hold the </w:t>
      </w:r>
      <w:r w:rsidRPr="00DA353C">
        <w:rPr>
          <w:b/>
        </w:rPr>
        <w:t xml:space="preserve">Keyword Picture Cards: </w:t>
      </w:r>
      <w:r w:rsidRPr="00AF7012">
        <w:rPr>
          <w:b/>
        </w:rPr>
        <w:t>“</w:t>
      </w:r>
      <w:proofErr w:type="spellStart"/>
      <w:r w:rsidRPr="00AF7012">
        <w:rPr>
          <w:b/>
        </w:rPr>
        <w:t>i</w:t>
      </w:r>
      <w:proofErr w:type="spellEnd"/>
      <w:r w:rsidRPr="00AF7012">
        <w:rPr>
          <w:b/>
        </w:rPr>
        <w:t xml:space="preserve">” and “g.” </w:t>
      </w:r>
    </w:p>
    <w:p w:rsidR="009859AA" w:rsidRPr="00AF7012" w:rsidRDefault="009859AA" w:rsidP="009859AA">
      <w:pPr>
        <w:pStyle w:val="EL95ptInstructions"/>
      </w:pPr>
      <w:r w:rsidRPr="00AF7012">
        <w:t>Teacher says: “Listen closely as I read this poem. Touch your nose if you hear anything about our iguana or goose. Our volunteers will hold up their Keyword Picture Card when they hear their character mentioned.”</w:t>
      </w:r>
    </w:p>
    <w:p w:rsidR="009859AA" w:rsidRPr="00DA353C" w:rsidRDefault="009859AA" w:rsidP="009859AA">
      <w:pPr>
        <w:pStyle w:val="EL95ptInstructions"/>
      </w:pPr>
      <w:r w:rsidRPr="00DA353C">
        <w:t>Teacher reads the enlarged poem: “The Grumpy Iguana” once or twice with expression, making movements that illustrate the actions in the poem (</w:t>
      </w:r>
      <w:r>
        <w:t>examples:</w:t>
      </w:r>
      <w:r w:rsidRPr="00DA353C">
        <w:t xml:space="preserve"> grabbing grapes, gliding, ignoring). </w:t>
      </w:r>
    </w:p>
    <w:p w:rsidR="009859AA" w:rsidRPr="00DA353C" w:rsidRDefault="009859AA" w:rsidP="009859AA">
      <w:pPr>
        <w:pStyle w:val="EL95ptInstructions"/>
      </w:pPr>
      <w:r w:rsidRPr="00DA353C">
        <w:t>Teacher asks:</w:t>
      </w:r>
    </w:p>
    <w:p w:rsidR="009859AA" w:rsidRPr="00AF7012" w:rsidRDefault="009859AA" w:rsidP="009859AA">
      <w:pPr>
        <w:pStyle w:val="EL95ptInstructionsAsterisk"/>
      </w:pPr>
      <w:r w:rsidRPr="00AF7012">
        <w:t>“Why is the /</w:t>
      </w:r>
      <w:proofErr w:type="spellStart"/>
      <w:r w:rsidRPr="00AF7012">
        <w:t>i</w:t>
      </w:r>
      <w:proofErr w:type="spellEnd"/>
      <w:r w:rsidRPr="00AF7012">
        <w:t>/-</w:t>
      </w:r>
      <w:proofErr w:type="spellStart"/>
      <w:r w:rsidRPr="00AF7012">
        <w:t>guana</w:t>
      </w:r>
      <w:proofErr w:type="spellEnd"/>
      <w:r w:rsidRPr="00AF7012">
        <w:t xml:space="preserve"> so /g/-</w:t>
      </w:r>
      <w:proofErr w:type="spellStart"/>
      <w:r w:rsidRPr="00AF7012">
        <w:t>rumpy</w:t>
      </w:r>
      <w:proofErr w:type="spellEnd"/>
      <w:r w:rsidRPr="00AF7012">
        <w:t xml:space="preserve">?”  </w:t>
      </w:r>
    </w:p>
    <w:p w:rsidR="009859AA" w:rsidRPr="00AF7012" w:rsidRDefault="009859AA" w:rsidP="009859AA">
      <w:pPr>
        <w:pStyle w:val="EL95ptInstructionsAsterisk"/>
      </w:pPr>
      <w:r w:rsidRPr="00AF7012">
        <w:t>“What does the /</w:t>
      </w:r>
      <w:proofErr w:type="spellStart"/>
      <w:r w:rsidRPr="00AF7012">
        <w:t>i</w:t>
      </w:r>
      <w:proofErr w:type="spellEnd"/>
      <w:r w:rsidRPr="00AF7012">
        <w:t>/-</w:t>
      </w:r>
      <w:proofErr w:type="spellStart"/>
      <w:r w:rsidRPr="00AF7012">
        <w:t>guana</w:t>
      </w:r>
      <w:proofErr w:type="spellEnd"/>
      <w:r w:rsidRPr="00AF7012">
        <w:t xml:space="preserve"> do when the /g/-</w:t>
      </w:r>
      <w:proofErr w:type="spellStart"/>
      <w:r w:rsidRPr="00AF7012">
        <w:t>oose</w:t>
      </w:r>
      <w:proofErr w:type="spellEnd"/>
      <w:r w:rsidRPr="00AF7012">
        <w:t xml:space="preserve"> /g/-</w:t>
      </w:r>
      <w:proofErr w:type="spellStart"/>
      <w:r w:rsidRPr="00AF7012">
        <w:t>lides</w:t>
      </w:r>
      <w:proofErr w:type="spellEnd"/>
      <w:r w:rsidRPr="00AF7012">
        <w:t xml:space="preserve"> on over?” (He ignores the goose.) </w:t>
      </w:r>
    </w:p>
    <w:p w:rsidR="009859AA" w:rsidRPr="00AF7012" w:rsidRDefault="009859AA" w:rsidP="009859AA">
      <w:pPr>
        <w:pStyle w:val="EL95ptInstructionsAsterisk"/>
      </w:pPr>
      <w:r w:rsidRPr="00AF7012">
        <w:t>“What does the /g/-</w:t>
      </w:r>
      <w:proofErr w:type="spellStart"/>
      <w:r w:rsidRPr="00AF7012">
        <w:t>oose</w:t>
      </w:r>
      <w:proofErr w:type="spellEnd"/>
      <w:r w:rsidRPr="00AF7012">
        <w:t xml:space="preserve"> do next?” (inches over) </w:t>
      </w:r>
    </w:p>
    <w:p w:rsidR="009859AA" w:rsidRPr="00AF7012" w:rsidRDefault="009859AA" w:rsidP="009859AA">
      <w:pPr>
        <w:pStyle w:val="EL95ptInstructionsAsterisk"/>
      </w:pPr>
      <w:r w:rsidRPr="00AF7012">
        <w:t>“How does the /</w:t>
      </w:r>
      <w:proofErr w:type="spellStart"/>
      <w:r w:rsidRPr="00AF7012">
        <w:t>i</w:t>
      </w:r>
      <w:proofErr w:type="spellEnd"/>
      <w:r w:rsidRPr="00AF7012">
        <w:t>/-</w:t>
      </w:r>
      <w:proofErr w:type="spellStart"/>
      <w:r w:rsidRPr="00AF7012">
        <w:t>guana</w:t>
      </w:r>
      <w:proofErr w:type="spellEnd"/>
      <w:r w:rsidRPr="00AF7012">
        <w:t xml:space="preserve"> respond?” (says “thank you”)</w:t>
      </w:r>
    </w:p>
    <w:p w:rsidR="009859AA" w:rsidRPr="00DA353C" w:rsidRDefault="009859AA" w:rsidP="009859AA">
      <w:pPr>
        <w:pStyle w:val="EL95ptInstructions"/>
      </w:pPr>
      <w:r w:rsidRPr="00DA353C">
        <w:t>Teacher says: “Now let’s learn the poem. I’ll say the first line and make movements that show the actions in the poem, and you’ll repeat. We’ll do that for each line in the poem.”</w:t>
      </w:r>
    </w:p>
    <w:p w:rsidR="009859AA" w:rsidRPr="00473E68" w:rsidRDefault="009859AA" w:rsidP="009859AA">
      <w:pPr>
        <w:pStyle w:val="BasicParagraph"/>
        <w:suppressAutoHyphens/>
        <w:spacing w:after="80" w:line="260" w:lineRule="atLeast"/>
        <w:ind w:right="432"/>
        <w:rPr>
          <w:rFonts w:ascii="Georgia" w:hAnsi="Georgia" w:cs="Garamond"/>
          <w:color w:val="231F20"/>
          <w:spacing w:val="2"/>
          <w:sz w:val="19"/>
          <w:szCs w:val="19"/>
        </w:rPr>
      </w:pPr>
      <w:r w:rsidRPr="00DA353C">
        <w:t>Teacher and students recite the poem aloud together once or twice more, making movements that illustrate the actions in the poem.</w:t>
      </w:r>
      <w:r w:rsidRPr="009859AA">
        <w:rPr>
          <w:rFonts w:cs="Garamond-Bold"/>
          <w:b/>
          <w:bCs/>
        </w:rPr>
        <w:t xml:space="preserve"> </w:t>
      </w:r>
      <w:r>
        <w:rPr>
          <w:rFonts w:ascii="Georgia" w:hAnsi="Georgia" w:cs="Garamond-Bold"/>
          <w:b/>
          <w:bCs/>
          <w:sz w:val="19"/>
          <w:szCs w:val="19"/>
        </w:rPr>
        <w:t>B</w:t>
      </w:r>
      <w:r w:rsidRPr="001B0E52">
        <w:rPr>
          <w:rFonts w:ascii="Georgia" w:hAnsi="Georgia" w:cs="Garamond-Bold"/>
          <w:b/>
          <w:bCs/>
          <w:sz w:val="19"/>
          <w:szCs w:val="19"/>
        </w:rPr>
        <w:t xml:space="preserve">. </w:t>
      </w:r>
      <w:r>
        <w:rPr>
          <w:rFonts w:ascii="Georgia" w:hAnsi="Georgia" w:cs="Garamond-Bold"/>
          <w:b/>
          <w:bCs/>
          <w:sz w:val="19"/>
          <w:szCs w:val="19"/>
        </w:rPr>
        <w:t xml:space="preserve">Poem </w:t>
      </w:r>
      <w:r w:rsidRPr="001B0E52">
        <w:rPr>
          <w:rStyle w:val="EL95ptBodyTextChar"/>
          <w:b/>
        </w:rPr>
        <w:t xml:space="preserve">Letter Search: </w:t>
      </w:r>
      <w:r>
        <w:rPr>
          <w:rStyle w:val="EL95ptBodyTextChar"/>
          <w:b/>
        </w:rPr>
        <w:t>“</w:t>
      </w:r>
      <w:proofErr w:type="spellStart"/>
      <w:r w:rsidRPr="00F1077D">
        <w:rPr>
          <w:rStyle w:val="EL95ptBodyTextChar"/>
          <w:b/>
        </w:rPr>
        <w:t>i</w:t>
      </w:r>
      <w:proofErr w:type="spellEnd"/>
      <w:r w:rsidRPr="00F1077D">
        <w:rPr>
          <w:rStyle w:val="EL95ptBodyTextChar"/>
          <w:b/>
        </w:rPr>
        <w:t>” and “g”</w:t>
      </w:r>
      <w:r w:rsidRPr="001B0E52">
        <w:rPr>
          <w:rStyle w:val="EL95ptBodyTextChar"/>
          <w:b/>
        </w:rPr>
        <w:t xml:space="preserve">  </w:t>
      </w:r>
    </w:p>
    <w:p w:rsidR="009859AA" w:rsidRPr="005A7C67" w:rsidRDefault="009859AA" w:rsidP="009859AA">
      <w:pPr>
        <w:pStyle w:val="EL95ptBullet1"/>
      </w:pPr>
      <w:r w:rsidRPr="00DA7632">
        <w:t xml:space="preserve">(Suggested </w:t>
      </w:r>
      <w:r>
        <w:t>t</w:t>
      </w:r>
      <w:r w:rsidRPr="00DA7632">
        <w:t xml:space="preserve">ransition </w:t>
      </w:r>
      <w:r>
        <w:t>s</w:t>
      </w:r>
      <w:r w:rsidRPr="00DA7632">
        <w:t>ong, sung to the tune of “I’m a Little Teapot”</w:t>
      </w:r>
      <w:r>
        <w:t>):</w:t>
      </w:r>
    </w:p>
    <w:p w:rsidR="009859AA" w:rsidRPr="00DA7632" w:rsidRDefault="009859AA" w:rsidP="009859AA">
      <w:pPr>
        <w:spacing w:after="80" w:line="260" w:lineRule="atLeast"/>
        <w:ind w:left="216" w:right="432"/>
        <w:rPr>
          <w:rFonts w:ascii="Georgia" w:hAnsi="Georgia"/>
          <w:i/>
          <w:kern w:val="16"/>
          <w:sz w:val="19"/>
          <w:szCs w:val="19"/>
        </w:rPr>
      </w:pPr>
      <w:r w:rsidRPr="00DA7632">
        <w:rPr>
          <w:rFonts w:ascii="Georgia" w:hAnsi="Georgia"/>
          <w:i/>
          <w:kern w:val="16"/>
          <w:sz w:val="19"/>
          <w:szCs w:val="19"/>
        </w:rPr>
        <w:t>“</w:t>
      </w:r>
      <w:r w:rsidRPr="00DA7632">
        <w:rPr>
          <w:rFonts w:ascii="Georgia" w:hAnsi="Georgia"/>
          <w:bCs/>
          <w:i/>
          <w:kern w:val="16"/>
          <w:sz w:val="19"/>
          <w:szCs w:val="19"/>
        </w:rPr>
        <w:t xml:space="preserve">Now let’s read the poem, line by line. Letters make words and words make rhymes. We will </w:t>
      </w:r>
      <w:r>
        <w:rPr>
          <w:rFonts w:ascii="Georgia" w:hAnsi="Georgia"/>
          <w:bCs/>
          <w:i/>
          <w:kern w:val="16"/>
          <w:sz w:val="19"/>
          <w:szCs w:val="19"/>
        </w:rPr>
        <w:t>search</w:t>
      </w:r>
      <w:r w:rsidRPr="00DA7632">
        <w:rPr>
          <w:rFonts w:ascii="Georgia" w:hAnsi="Georgia"/>
          <w:bCs/>
          <w:i/>
          <w:kern w:val="16"/>
          <w:sz w:val="19"/>
          <w:szCs w:val="19"/>
        </w:rPr>
        <w:t xml:space="preserve"> for letters, short and tall. Search them out and have a ball!”</w:t>
      </w:r>
    </w:p>
    <w:p w:rsidR="009859AA" w:rsidRDefault="009859AA" w:rsidP="009859AA">
      <w:pPr>
        <w:pStyle w:val="EL95ptBullet1"/>
      </w:pPr>
      <w:r w:rsidRPr="00DF36C6">
        <w:t xml:space="preserve">Distribute </w:t>
      </w:r>
      <w:r w:rsidRPr="00DF36C6">
        <w:rPr>
          <w:b/>
        </w:rPr>
        <w:t xml:space="preserve">poetry notebooks </w:t>
      </w:r>
      <w:r w:rsidRPr="00DF36C6">
        <w:t xml:space="preserve">or copies of the </w:t>
      </w:r>
      <w:r w:rsidRPr="00DA353C">
        <w:rPr>
          <w:b/>
        </w:rPr>
        <w:t>poem: “The Grumpy Iguana”</w:t>
      </w:r>
      <w:r w:rsidRPr="00DF36C6">
        <w:t xml:space="preserve"> </w:t>
      </w:r>
      <w:r>
        <w:t xml:space="preserve">and </w:t>
      </w:r>
      <w:r w:rsidRPr="0019548D">
        <w:rPr>
          <w:b/>
        </w:rPr>
        <w:t>writing utensils</w:t>
      </w:r>
      <w:r>
        <w:t xml:space="preserve"> </w:t>
      </w:r>
      <w:r w:rsidRPr="00DF36C6">
        <w:t>to individuals or partners.</w:t>
      </w:r>
    </w:p>
    <w:p w:rsidR="009859AA" w:rsidRPr="00DF36C6" w:rsidRDefault="009859AA" w:rsidP="009859AA">
      <w:pPr>
        <w:pStyle w:val="EL95ptBullet1"/>
      </w:pPr>
      <w:r>
        <w:t>Begin the Poem Letter Search instructional practice:</w:t>
      </w:r>
    </w:p>
    <w:p w:rsidR="009859AA" w:rsidRPr="00DF36C6" w:rsidRDefault="009859AA" w:rsidP="00D168E7">
      <w:pPr>
        <w:pStyle w:val="EL95ptInstructions"/>
        <w:numPr>
          <w:ilvl w:val="0"/>
          <w:numId w:val="34"/>
        </w:numPr>
      </w:pPr>
      <w:r w:rsidRPr="00DA353C">
        <w:t xml:space="preserve">Teacher and students recite the poem, pointing to each word as they read it. During the shared reading of the poem, </w:t>
      </w:r>
      <w:r>
        <w:t xml:space="preserve">teacher </w:t>
      </w:r>
      <w:r w:rsidRPr="00DA353C">
        <w:t>ask</w:t>
      </w:r>
      <w:r>
        <w:t>s</w:t>
      </w:r>
      <w:r w:rsidRPr="00DA353C">
        <w:t xml:space="preserve"> students t</w:t>
      </w:r>
      <w:r>
        <w:t>o p</w:t>
      </w:r>
      <w:r w:rsidRPr="00DF36C6">
        <w:t>oint to the first word in each line and then the last word in each line.</w:t>
      </w:r>
    </w:p>
    <w:p w:rsidR="009859AA" w:rsidRPr="00DF36C6" w:rsidRDefault="009859AA" w:rsidP="00D168E7">
      <w:pPr>
        <w:pStyle w:val="EL95ptInstructions"/>
        <w:numPr>
          <w:ilvl w:val="0"/>
          <w:numId w:val="34"/>
        </w:numPr>
        <w:rPr>
          <w:rFonts w:cs="Arial"/>
          <w:color w:val="000000"/>
        </w:rPr>
      </w:pPr>
      <w:r w:rsidRPr="00DF36C6">
        <w:rPr>
          <w:rFonts w:cs="Arial"/>
          <w:color w:val="000000"/>
        </w:rPr>
        <w:lastRenderedPageBreak/>
        <w:t xml:space="preserve">Teacher displays the </w:t>
      </w:r>
      <w:r>
        <w:rPr>
          <w:rFonts w:cs="Arial"/>
          <w:color w:val="000000"/>
        </w:rPr>
        <w:t>K</w:t>
      </w:r>
      <w:r w:rsidRPr="00DA353C">
        <w:rPr>
          <w:rFonts w:cs="Arial"/>
          <w:color w:val="000000"/>
        </w:rPr>
        <w:t xml:space="preserve">eyword </w:t>
      </w:r>
      <w:r>
        <w:rPr>
          <w:rFonts w:cs="Arial"/>
          <w:color w:val="000000"/>
        </w:rPr>
        <w:t>P</w:t>
      </w:r>
      <w:r w:rsidRPr="00DA353C">
        <w:rPr>
          <w:rFonts w:cs="Arial"/>
          <w:color w:val="000000"/>
        </w:rPr>
        <w:t xml:space="preserve">icture </w:t>
      </w:r>
      <w:r>
        <w:rPr>
          <w:rFonts w:cs="Arial"/>
          <w:color w:val="000000"/>
        </w:rPr>
        <w:t>C</w:t>
      </w:r>
      <w:r w:rsidRPr="00DA353C">
        <w:rPr>
          <w:rFonts w:cs="Arial"/>
          <w:color w:val="000000"/>
        </w:rPr>
        <w:t>ards</w:t>
      </w:r>
      <w:r w:rsidRPr="00DF36C6">
        <w:rPr>
          <w:rFonts w:cs="Arial"/>
          <w:color w:val="000000"/>
        </w:rPr>
        <w:t>: “</w:t>
      </w:r>
      <w:proofErr w:type="spellStart"/>
      <w:r w:rsidRPr="00DF36C6">
        <w:rPr>
          <w:rFonts w:cs="Arial"/>
          <w:color w:val="000000"/>
        </w:rPr>
        <w:t>i</w:t>
      </w:r>
      <w:proofErr w:type="spellEnd"/>
      <w:r w:rsidRPr="00DF36C6">
        <w:rPr>
          <w:rFonts w:cs="Arial"/>
          <w:color w:val="000000"/>
        </w:rPr>
        <w:t>” and “g</w:t>
      </w:r>
      <w:r>
        <w:rPr>
          <w:rFonts w:cs="Arial"/>
          <w:color w:val="000000"/>
        </w:rPr>
        <w:t>.</w:t>
      </w:r>
      <w:r w:rsidRPr="00DF36C6">
        <w:rPr>
          <w:rFonts w:cs="Arial"/>
          <w:color w:val="000000"/>
        </w:rPr>
        <w:t>”</w:t>
      </w:r>
    </w:p>
    <w:p w:rsidR="009859AA" w:rsidRPr="00DF36C6" w:rsidRDefault="009859AA" w:rsidP="00D168E7">
      <w:pPr>
        <w:pStyle w:val="EL95ptInstructions"/>
        <w:numPr>
          <w:ilvl w:val="0"/>
          <w:numId w:val="34"/>
        </w:numPr>
        <w:rPr>
          <w:rFonts w:cs="Arial"/>
          <w:color w:val="000000"/>
        </w:rPr>
      </w:pPr>
      <w:r w:rsidRPr="00DF36C6">
        <w:rPr>
          <w:rFonts w:cs="Arial"/>
          <w:color w:val="000000"/>
        </w:rPr>
        <w:t xml:space="preserve">Teacher models searching for a letter </w:t>
      </w:r>
      <w:r>
        <w:rPr>
          <w:rFonts w:cs="Arial"/>
          <w:color w:val="000000"/>
        </w:rPr>
        <w:t>“</w:t>
      </w:r>
      <w:proofErr w:type="spellStart"/>
      <w:r w:rsidRPr="00DF36C6">
        <w:rPr>
          <w:rFonts w:cs="Arial"/>
          <w:color w:val="000000"/>
        </w:rPr>
        <w:t>i</w:t>
      </w:r>
      <w:proofErr w:type="spellEnd"/>
      <w:r>
        <w:rPr>
          <w:rFonts w:cs="Arial"/>
          <w:color w:val="000000"/>
        </w:rPr>
        <w:t>.”</w:t>
      </w:r>
    </w:p>
    <w:p w:rsidR="009859AA" w:rsidRPr="00DF36C6" w:rsidRDefault="009859AA" w:rsidP="00D168E7">
      <w:pPr>
        <w:pStyle w:val="EL95ptInstructions"/>
        <w:numPr>
          <w:ilvl w:val="0"/>
          <w:numId w:val="34"/>
        </w:numPr>
        <w:rPr>
          <w:rFonts w:cs="Arial"/>
          <w:color w:val="000000"/>
        </w:rPr>
      </w:pPr>
      <w:r w:rsidRPr="00DF36C6">
        <w:rPr>
          <w:rFonts w:cs="Arial"/>
          <w:color w:val="000000"/>
        </w:rPr>
        <w:t xml:space="preserve">Teacher circles it in the enlarged poem with a </w:t>
      </w:r>
      <w:r w:rsidRPr="00DF36C6">
        <w:rPr>
          <w:rFonts w:cs="Arial"/>
          <w:b/>
          <w:color w:val="000000"/>
        </w:rPr>
        <w:t>highlighter</w:t>
      </w:r>
      <w:r w:rsidRPr="00DA353C">
        <w:rPr>
          <w:rFonts w:cs="Arial"/>
          <w:color w:val="000000"/>
        </w:rPr>
        <w:t>.</w:t>
      </w:r>
      <w:r w:rsidRPr="00DF36C6">
        <w:rPr>
          <w:rFonts w:cs="Arial"/>
          <w:color w:val="000000"/>
        </w:rPr>
        <w:t xml:space="preserve">  </w:t>
      </w:r>
    </w:p>
    <w:p w:rsidR="009859AA" w:rsidRPr="00DF36C6" w:rsidRDefault="009859AA" w:rsidP="00D168E7">
      <w:pPr>
        <w:pStyle w:val="EL95ptInstructions"/>
        <w:numPr>
          <w:ilvl w:val="0"/>
          <w:numId w:val="34"/>
        </w:numPr>
        <w:rPr>
          <w:rFonts w:cs="Arial"/>
          <w:color w:val="000000"/>
        </w:rPr>
      </w:pPr>
      <w:r w:rsidRPr="00DF36C6">
        <w:rPr>
          <w:rFonts w:cs="Arial"/>
          <w:color w:val="000000"/>
        </w:rPr>
        <w:t xml:space="preserve">Teacher says: </w:t>
      </w:r>
      <w:r>
        <w:rPr>
          <w:rFonts w:cs="Arial"/>
          <w:color w:val="000000"/>
        </w:rPr>
        <w:t>“</w:t>
      </w:r>
      <w:r w:rsidRPr="00DF36C6">
        <w:rPr>
          <w:rFonts w:cs="Arial"/>
          <w:color w:val="000000"/>
        </w:rPr>
        <w:t>The letter ‘</w:t>
      </w:r>
      <w:proofErr w:type="spellStart"/>
      <w:r w:rsidRPr="00DF36C6">
        <w:rPr>
          <w:rFonts w:cs="Arial"/>
          <w:color w:val="000000"/>
        </w:rPr>
        <w:t>i</w:t>
      </w:r>
      <w:proofErr w:type="spellEnd"/>
      <w:r w:rsidRPr="00DF36C6">
        <w:rPr>
          <w:rFonts w:cs="Arial"/>
          <w:color w:val="000000"/>
        </w:rPr>
        <w:t>’ starts the word ‘iguana</w:t>
      </w:r>
      <w:r>
        <w:rPr>
          <w:rFonts w:cs="Arial"/>
          <w:color w:val="000000"/>
        </w:rPr>
        <w:t>.</w:t>
      </w:r>
      <w:r w:rsidRPr="00DF36C6">
        <w:rPr>
          <w:rFonts w:cs="Arial"/>
          <w:color w:val="000000"/>
        </w:rPr>
        <w:t>’ I can hear the /</w:t>
      </w:r>
      <w:proofErr w:type="spellStart"/>
      <w:r w:rsidRPr="00DF36C6">
        <w:rPr>
          <w:rFonts w:cs="Arial"/>
          <w:color w:val="000000"/>
        </w:rPr>
        <w:t>i</w:t>
      </w:r>
      <w:proofErr w:type="spellEnd"/>
      <w:r w:rsidRPr="00DF36C6">
        <w:rPr>
          <w:rFonts w:cs="Arial"/>
          <w:color w:val="000000"/>
        </w:rPr>
        <w:t>/ sound at the beginning of the word ‘iguana</w:t>
      </w:r>
      <w:r>
        <w:rPr>
          <w:rFonts w:cs="Arial"/>
          <w:color w:val="000000"/>
        </w:rPr>
        <w:t>.</w:t>
      </w:r>
      <w:r w:rsidRPr="00DF36C6">
        <w:rPr>
          <w:rFonts w:cs="Arial"/>
          <w:color w:val="000000"/>
        </w:rPr>
        <w:t>’”</w:t>
      </w:r>
    </w:p>
    <w:p w:rsidR="009859AA" w:rsidRPr="00DF36C6" w:rsidRDefault="009859AA" w:rsidP="00D168E7">
      <w:pPr>
        <w:pStyle w:val="EL95ptInstructions"/>
        <w:numPr>
          <w:ilvl w:val="0"/>
          <w:numId w:val="34"/>
        </w:numPr>
        <w:rPr>
          <w:rFonts w:cs="Arial"/>
          <w:color w:val="000000"/>
        </w:rPr>
      </w:pPr>
      <w:r>
        <w:rPr>
          <w:rFonts w:cs="Arial"/>
          <w:color w:val="000000"/>
        </w:rPr>
        <w:t>S</w:t>
      </w:r>
      <w:r w:rsidRPr="00DF36C6">
        <w:rPr>
          <w:rFonts w:cs="Arial"/>
          <w:color w:val="000000"/>
        </w:rPr>
        <w:t xml:space="preserve">tudents circle the letter in their own </w:t>
      </w:r>
      <w:r>
        <w:rPr>
          <w:rFonts w:cs="Arial"/>
          <w:color w:val="000000"/>
        </w:rPr>
        <w:t xml:space="preserve">copy of the </w:t>
      </w:r>
      <w:r w:rsidRPr="00DF36C6">
        <w:rPr>
          <w:rFonts w:cs="Arial"/>
          <w:color w:val="000000"/>
        </w:rPr>
        <w:t>poem</w:t>
      </w:r>
      <w:r>
        <w:rPr>
          <w:rFonts w:cs="Arial"/>
          <w:color w:val="000000"/>
        </w:rPr>
        <w:t xml:space="preserve"> with </w:t>
      </w:r>
      <w:r w:rsidRPr="0019548D">
        <w:rPr>
          <w:rFonts w:cs="Arial"/>
          <w:color w:val="000000"/>
        </w:rPr>
        <w:t>writing utensils, if using</w:t>
      </w:r>
      <w:r w:rsidRPr="00DF36C6">
        <w:rPr>
          <w:rFonts w:cs="Arial"/>
          <w:color w:val="000000"/>
        </w:rPr>
        <w:t xml:space="preserve">. </w:t>
      </w:r>
    </w:p>
    <w:p w:rsidR="009859AA" w:rsidRPr="00DF36C6" w:rsidRDefault="009859AA" w:rsidP="00D168E7">
      <w:pPr>
        <w:pStyle w:val="EL95ptInstructions"/>
        <w:numPr>
          <w:ilvl w:val="0"/>
          <w:numId w:val="34"/>
        </w:numPr>
        <w:rPr>
          <w:rFonts w:cs="Arial"/>
          <w:color w:val="000000"/>
        </w:rPr>
      </w:pPr>
      <w:r w:rsidRPr="00DF36C6">
        <w:rPr>
          <w:rFonts w:cs="Arial"/>
          <w:color w:val="000000"/>
        </w:rPr>
        <w:t>Repeat steps 3</w:t>
      </w:r>
      <w:r>
        <w:rPr>
          <w:rFonts w:cs="Arial"/>
          <w:color w:val="000000"/>
        </w:rPr>
        <w:t>–6</w:t>
      </w:r>
      <w:r w:rsidRPr="00DF36C6">
        <w:rPr>
          <w:rFonts w:cs="Arial"/>
          <w:color w:val="000000"/>
        </w:rPr>
        <w:t xml:space="preserve"> a few more times with the same letter. </w:t>
      </w:r>
    </w:p>
    <w:p w:rsidR="009859AA" w:rsidRPr="00DA353C" w:rsidRDefault="009859AA" w:rsidP="00D168E7">
      <w:pPr>
        <w:pStyle w:val="EL95ptInstructions"/>
        <w:numPr>
          <w:ilvl w:val="0"/>
          <w:numId w:val="34"/>
        </w:numPr>
      </w:pPr>
      <w:r w:rsidRPr="00DF36C6">
        <w:rPr>
          <w:rFonts w:cs="Arial"/>
          <w:color w:val="000000"/>
        </w:rPr>
        <w:t xml:space="preserve">Repeat steps </w:t>
      </w:r>
      <w:r>
        <w:rPr>
          <w:rFonts w:cs="Arial"/>
          <w:color w:val="000000"/>
        </w:rPr>
        <w:t>3–</w:t>
      </w:r>
      <w:r w:rsidRPr="00DF36C6">
        <w:rPr>
          <w:rFonts w:cs="Arial"/>
          <w:color w:val="000000"/>
        </w:rPr>
        <w:t>6 a few times with “g</w:t>
      </w:r>
      <w:r>
        <w:rPr>
          <w:rFonts w:cs="Arial"/>
          <w:color w:val="000000"/>
        </w:rPr>
        <w:t>.</w:t>
      </w:r>
      <w:r w:rsidRPr="00DF36C6">
        <w:rPr>
          <w:rFonts w:cs="Arial"/>
          <w:color w:val="000000"/>
        </w:rPr>
        <w:t>”</w:t>
      </w:r>
      <w:r>
        <w:rPr>
          <w:rFonts w:cs="Arial"/>
          <w:color w:val="000000"/>
        </w:rPr>
        <w:t xml:space="preserve"> Review </w:t>
      </w:r>
      <w:r w:rsidRPr="00DF36C6">
        <w:rPr>
          <w:rFonts w:cs="Arial"/>
          <w:color w:val="000000"/>
        </w:rPr>
        <w:t>letters from previous cycles</w:t>
      </w:r>
      <w:r>
        <w:rPr>
          <w:rFonts w:cs="Arial"/>
          <w:color w:val="000000"/>
        </w:rPr>
        <w:t>,</w:t>
      </w:r>
      <w:r w:rsidRPr="00DF36C6">
        <w:rPr>
          <w:rFonts w:cs="Arial"/>
          <w:color w:val="000000"/>
        </w:rPr>
        <w:t xml:space="preserve"> if time allows</w:t>
      </w:r>
      <w:r>
        <w:rPr>
          <w:rFonts w:cs="Arial"/>
          <w:color w:val="000000"/>
        </w:rPr>
        <w:t>.</w:t>
      </w:r>
    </w:p>
    <w:p w:rsidR="009859AA" w:rsidRPr="001E0182" w:rsidRDefault="009859AA" w:rsidP="009859AA">
      <w:pPr>
        <w:pStyle w:val="EL95ptBodyText"/>
        <w:rPr>
          <w:b/>
          <w:i/>
        </w:rPr>
      </w:pPr>
      <w:r w:rsidRPr="00DF36C6">
        <w:t xml:space="preserve">Teacher says: “Today we searched in the poem for letters we know. In the next lesson, we will search for special words called </w:t>
      </w:r>
      <w:r w:rsidRPr="00DA353C">
        <w:t>high-frequency</w:t>
      </w:r>
      <w:r w:rsidRPr="00DF36C6">
        <w:t xml:space="preserve"> words. That means authors use them all the time in their writing. We are going to figure out which high-frequency words the author used in this poem. Right now</w:t>
      </w:r>
      <w:r>
        <w:t>,</w:t>
      </w:r>
      <w:r w:rsidRPr="00DF36C6">
        <w:t xml:space="preserve"> it’s a mystery. I wonder which word it could be</w:t>
      </w:r>
      <w:r>
        <w:t>.</w:t>
      </w:r>
      <w:r w:rsidRPr="00DF36C6">
        <w:t xml:space="preserve"> </w:t>
      </w:r>
      <w:r>
        <w:t>W</w:t>
      </w:r>
      <w:r w:rsidRPr="00DF36C6">
        <w:t>e’ll find out soon!”</w:t>
      </w:r>
      <w:r w:rsidRPr="009859AA">
        <w:rPr>
          <w:rFonts w:eastAsia="Georgia" w:cs="Georgia"/>
          <w:b/>
        </w:rPr>
        <w:t xml:space="preserve"> </w:t>
      </w:r>
      <w:r>
        <w:rPr>
          <w:rFonts w:eastAsia="Georgia" w:cs="Georgia"/>
          <w:b/>
        </w:rPr>
        <w:t>A. Getting to Know Letters</w:t>
      </w:r>
      <w:r w:rsidRPr="001E0182">
        <w:rPr>
          <w:rFonts w:eastAsia="Georgia" w:cs="Georgia"/>
          <w:b/>
        </w:rPr>
        <w:t xml:space="preserve"> (Part 2):</w:t>
      </w:r>
      <w:r>
        <w:rPr>
          <w:rFonts w:eastAsia="Georgia" w:cs="Georgia"/>
          <w:b/>
        </w:rPr>
        <w:t xml:space="preserve"> “</w:t>
      </w:r>
      <w:proofErr w:type="spellStart"/>
      <w:r w:rsidRPr="00A01F16">
        <w:rPr>
          <w:rFonts w:eastAsia="Georgia" w:cs="Georgia"/>
          <w:b/>
        </w:rPr>
        <w:t>i</w:t>
      </w:r>
      <w:proofErr w:type="spellEnd"/>
      <w:r w:rsidRPr="00A01F16">
        <w:rPr>
          <w:rFonts w:eastAsia="Georgia" w:cs="Georgia"/>
          <w:b/>
        </w:rPr>
        <w:t>”</w:t>
      </w:r>
      <w:r w:rsidRPr="00A01F16">
        <w:rPr>
          <w:rFonts w:eastAsia="Georgia" w:cs="Georgia"/>
          <w:b/>
          <w:i/>
        </w:rPr>
        <w:t xml:space="preserve"> </w:t>
      </w:r>
      <w:r w:rsidRPr="00A01F16">
        <w:rPr>
          <w:rFonts w:eastAsia="Georgia" w:cs="Georgia"/>
          <w:b/>
        </w:rPr>
        <w:t>and “g”</w:t>
      </w:r>
    </w:p>
    <w:p w:rsidR="009859AA" w:rsidRPr="001E0182" w:rsidRDefault="009859AA" w:rsidP="009859AA">
      <w:pPr>
        <w:numPr>
          <w:ilvl w:val="0"/>
          <w:numId w:val="1"/>
        </w:numPr>
        <w:spacing w:after="80" w:line="260" w:lineRule="exact"/>
        <w:rPr>
          <w:rFonts w:ascii="Georgia" w:hAnsi="Georgia"/>
          <w:kern w:val="16"/>
          <w:sz w:val="19"/>
          <w:szCs w:val="19"/>
        </w:rPr>
      </w:pPr>
      <w:r w:rsidRPr="001E0182">
        <w:rPr>
          <w:rFonts w:ascii="Georgia" w:hAnsi="Georgia"/>
          <w:kern w:val="16"/>
          <w:sz w:val="19"/>
          <w:szCs w:val="19"/>
        </w:rPr>
        <w:t xml:space="preserve">(Suggested </w:t>
      </w:r>
      <w:r>
        <w:rPr>
          <w:rFonts w:ascii="Georgia" w:hAnsi="Georgia"/>
          <w:kern w:val="16"/>
          <w:sz w:val="19"/>
          <w:szCs w:val="19"/>
        </w:rPr>
        <w:t>t</w:t>
      </w:r>
      <w:r w:rsidRPr="001E0182">
        <w:rPr>
          <w:rFonts w:ascii="Georgia" w:hAnsi="Georgia"/>
          <w:kern w:val="16"/>
          <w:sz w:val="19"/>
          <w:szCs w:val="19"/>
        </w:rPr>
        <w:t xml:space="preserve">ransition </w:t>
      </w:r>
      <w:r>
        <w:rPr>
          <w:rFonts w:ascii="Georgia" w:hAnsi="Georgia"/>
          <w:kern w:val="16"/>
          <w:sz w:val="19"/>
          <w:szCs w:val="19"/>
        </w:rPr>
        <w:t>s</w:t>
      </w:r>
      <w:r w:rsidRPr="001E0182">
        <w:rPr>
          <w:rFonts w:ascii="Georgia" w:hAnsi="Georgia"/>
          <w:kern w:val="16"/>
          <w:sz w:val="19"/>
          <w:szCs w:val="19"/>
        </w:rPr>
        <w:t>ong, sung to the tune of “I’m a Little Teapot”):</w:t>
      </w:r>
    </w:p>
    <w:p w:rsidR="009859AA" w:rsidRDefault="009859AA" w:rsidP="009859AA">
      <w:pPr>
        <w:spacing w:after="80" w:line="260" w:lineRule="atLeast"/>
        <w:ind w:left="216" w:right="432"/>
        <w:rPr>
          <w:rFonts w:ascii="Georgia" w:hAnsi="Georgia"/>
          <w:i/>
          <w:kern w:val="16"/>
          <w:sz w:val="19"/>
          <w:szCs w:val="19"/>
        </w:rPr>
      </w:pPr>
      <w:r w:rsidRPr="001E0182">
        <w:rPr>
          <w:rFonts w:ascii="Georgia" w:hAnsi="Georgia"/>
          <w:kern w:val="16"/>
          <w:sz w:val="19"/>
          <w:szCs w:val="19"/>
        </w:rPr>
        <w:t>“</w:t>
      </w:r>
      <w:r w:rsidRPr="001E0182">
        <w:rPr>
          <w:rFonts w:ascii="Georgia" w:hAnsi="Georgia"/>
          <w:i/>
          <w:kern w:val="16"/>
          <w:sz w:val="19"/>
          <w:szCs w:val="19"/>
        </w:rPr>
        <w:t>Now we’ll write a letter, line by line. Get your hand ready to start on time. When we write a letter, we start on top. Pull down until it’s time to stop.”</w:t>
      </w:r>
    </w:p>
    <w:p w:rsidR="009859AA" w:rsidRPr="001E0182" w:rsidRDefault="009859AA" w:rsidP="009859AA">
      <w:pPr>
        <w:pStyle w:val="EL95ptBullet1"/>
      </w:pPr>
      <w:r>
        <w:t>Begin the Getting to Know Letters (Part 2) instructional practice:</w:t>
      </w:r>
    </w:p>
    <w:p w:rsidR="009859AA" w:rsidRDefault="009859AA" w:rsidP="00D168E7">
      <w:pPr>
        <w:pStyle w:val="EL95ptInstructions"/>
        <w:numPr>
          <w:ilvl w:val="0"/>
          <w:numId w:val="35"/>
        </w:numPr>
        <w:rPr>
          <w:lang w:eastAsia="en-US"/>
        </w:rPr>
      </w:pPr>
      <w:r w:rsidRPr="00315792">
        <w:rPr>
          <w:lang w:eastAsia="en-US"/>
        </w:rPr>
        <w:t>Teacher reviews</w:t>
      </w:r>
      <w:r>
        <w:rPr>
          <w:lang w:eastAsia="en-US"/>
        </w:rPr>
        <w:t xml:space="preserve"> the</w:t>
      </w:r>
      <w:r w:rsidRPr="00315792">
        <w:rPr>
          <w:lang w:eastAsia="en-US"/>
        </w:rPr>
        <w:t xml:space="preserve"> letter sound from </w:t>
      </w:r>
      <w:r>
        <w:rPr>
          <w:lang w:eastAsia="en-US"/>
        </w:rPr>
        <w:t>the previous lesson</w:t>
      </w:r>
      <w:r w:rsidRPr="00315792">
        <w:rPr>
          <w:lang w:eastAsia="en-US"/>
        </w:rPr>
        <w:t xml:space="preserve">. </w:t>
      </w:r>
    </w:p>
    <w:p w:rsidR="009859AA" w:rsidRPr="00D62B87" w:rsidRDefault="009859AA" w:rsidP="00D168E7">
      <w:pPr>
        <w:pStyle w:val="EL95ptInstructions"/>
        <w:numPr>
          <w:ilvl w:val="0"/>
          <w:numId w:val="35"/>
        </w:numPr>
        <w:rPr>
          <w:lang w:eastAsia="en-US"/>
        </w:rPr>
      </w:pPr>
      <w:r w:rsidRPr="00315792">
        <w:rPr>
          <w:lang w:eastAsia="en-US"/>
        </w:rPr>
        <w:t xml:space="preserve">Teacher selects </w:t>
      </w:r>
      <w:r>
        <w:rPr>
          <w:lang w:eastAsia="en-US"/>
        </w:rPr>
        <w:t xml:space="preserve">the </w:t>
      </w:r>
      <w:r w:rsidRPr="00315792">
        <w:rPr>
          <w:lang w:eastAsia="en-US"/>
        </w:rPr>
        <w:t>sound for review</w:t>
      </w:r>
      <w:r w:rsidRPr="00D62B87">
        <w:rPr>
          <w:lang w:eastAsia="en-US"/>
        </w:rPr>
        <w:t>: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Teacher says the name and sound of the letter: “</w:t>
      </w:r>
      <w:r>
        <w:rPr>
          <w:lang w:eastAsia="en-US"/>
        </w:rPr>
        <w:t>‘g,’</w:t>
      </w:r>
      <w:r w:rsidRPr="00D62B87">
        <w:rPr>
          <w:lang w:eastAsia="en-US"/>
        </w:rPr>
        <w:t xml:space="preserve">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Teacher skywrites the letter while echoing the sound: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Students echo the sound and say the letter while skywriting: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 xml:space="preserve">Teacher invites students to follow along while writing the letters on the </w:t>
      </w:r>
      <w:r>
        <w:rPr>
          <w:lang w:eastAsia="en-US"/>
        </w:rPr>
        <w:t>board</w:t>
      </w:r>
      <w:r w:rsidRPr="00DA353C">
        <w:rPr>
          <w:bCs/>
          <w:lang w:eastAsia="en-US"/>
        </w:rPr>
        <w:t>.</w:t>
      </w:r>
      <w:r w:rsidRPr="00D62B87">
        <w:rPr>
          <w:lang w:eastAsia="en-US"/>
        </w:rPr>
        <w:t xml:space="preserve"> </w:t>
      </w:r>
    </w:p>
    <w:p w:rsidR="009859AA" w:rsidRPr="00D62B87" w:rsidRDefault="009859AA" w:rsidP="00D168E7">
      <w:pPr>
        <w:pStyle w:val="EL95ptInstructions"/>
        <w:numPr>
          <w:ilvl w:val="0"/>
          <w:numId w:val="35"/>
        </w:numPr>
        <w:rPr>
          <w:lang w:eastAsia="en-US"/>
        </w:rPr>
      </w:pPr>
      <w:r w:rsidRPr="00D62B87">
        <w:rPr>
          <w:lang w:eastAsia="en-US"/>
        </w:rPr>
        <w:t>Teacher directs students in proper letter formation with letter formation directions (refer</w:t>
      </w:r>
      <w:r>
        <w:rPr>
          <w:lang w:eastAsia="en-US"/>
        </w:rPr>
        <w:t>ring</w:t>
      </w:r>
      <w:r w:rsidRPr="00D62B87">
        <w:rPr>
          <w:lang w:eastAsia="en-US"/>
        </w:rPr>
        <w:t xml:space="preserve"> to</w:t>
      </w:r>
      <w:r>
        <w:rPr>
          <w:lang w:eastAsia="en-US"/>
        </w:rPr>
        <w:t xml:space="preserve"> the</w:t>
      </w:r>
      <w:r w:rsidRPr="00D62B87">
        <w:rPr>
          <w:lang w:eastAsia="en-US"/>
        </w:rPr>
        <w:t xml:space="preserve"> </w:t>
      </w:r>
      <w:r>
        <w:rPr>
          <w:lang w:eastAsia="en-US"/>
        </w:rPr>
        <w:t xml:space="preserve">standalone </w:t>
      </w:r>
      <w:r w:rsidRPr="00DA353C">
        <w:rPr>
          <w:b/>
          <w:lang w:eastAsia="en-US"/>
        </w:rPr>
        <w:t>Letter Formation Guidance document</w:t>
      </w:r>
      <w:r w:rsidRPr="00D62B87">
        <w:rPr>
          <w:lang w:eastAsia="en-US"/>
        </w:rPr>
        <w:t>)</w:t>
      </w:r>
      <w:r>
        <w:rPr>
          <w:lang w:eastAsia="en-US"/>
        </w:rPr>
        <w:t>.</w:t>
      </w:r>
    </w:p>
    <w:p w:rsidR="009859AA" w:rsidRPr="00D62B87" w:rsidRDefault="009859AA" w:rsidP="009859AA">
      <w:pPr>
        <w:pStyle w:val="EL95ptInstructions"/>
        <w:numPr>
          <w:ilvl w:val="0"/>
          <w:numId w:val="0"/>
        </w:numPr>
        <w:ind w:left="720"/>
        <w:rPr>
          <w:lang w:eastAsia="en-US"/>
        </w:rPr>
      </w:pPr>
      <w:r w:rsidRPr="00D62B87">
        <w:rPr>
          <w:lang w:eastAsia="en-US"/>
        </w:rPr>
        <w:t xml:space="preserve">Example: </w:t>
      </w:r>
    </w:p>
    <w:p w:rsidR="009859AA" w:rsidRPr="00D62B87" w:rsidRDefault="009859AA" w:rsidP="009859AA">
      <w:pPr>
        <w:pStyle w:val="EL95ptInstructionsBullet"/>
        <w:spacing w:after="80"/>
        <w:rPr>
          <w:lang w:eastAsia="en-US"/>
        </w:rPr>
      </w:pPr>
      <w:r>
        <w:rPr>
          <w:lang w:eastAsia="en-US"/>
        </w:rPr>
        <w:t>“</w:t>
      </w:r>
      <w:proofErr w:type="gramStart"/>
      <w:r w:rsidRPr="00D62B87">
        <w:rPr>
          <w:lang w:eastAsia="en-US"/>
        </w:rPr>
        <w:t>g</w:t>
      </w:r>
      <w:proofErr w:type="gramEnd"/>
      <w:r>
        <w:rPr>
          <w:lang w:eastAsia="en-US"/>
        </w:rPr>
        <w:t>”</w:t>
      </w:r>
      <w:r w:rsidRPr="00D62B87">
        <w:rPr>
          <w:lang w:eastAsia="en-US"/>
        </w:rPr>
        <w:t xml:space="preserve"> is a belly line letter. It starts on the belly line.</w:t>
      </w:r>
    </w:p>
    <w:p w:rsidR="009859AA" w:rsidRPr="00D62B87" w:rsidRDefault="009859AA" w:rsidP="009859AA">
      <w:pPr>
        <w:pStyle w:val="EL95ptInstructionsBullet"/>
        <w:spacing w:after="80"/>
        <w:rPr>
          <w:lang w:eastAsia="en-US"/>
        </w:rPr>
      </w:pPr>
      <w:r w:rsidRPr="00D62B87">
        <w:rPr>
          <w:lang w:eastAsia="en-US"/>
        </w:rPr>
        <w:t>Point to the belly line</w:t>
      </w:r>
      <w:r>
        <w:rPr>
          <w:lang w:eastAsia="en-US"/>
        </w:rPr>
        <w:t xml:space="preserve"> using a </w:t>
      </w:r>
      <w:r w:rsidRPr="00DA353C">
        <w:rPr>
          <w:b/>
          <w:lang w:eastAsia="en-US"/>
        </w:rPr>
        <w:t>large pointer</w:t>
      </w:r>
      <w:r>
        <w:rPr>
          <w:lang w:eastAsia="en-US"/>
        </w:rPr>
        <w:t xml:space="preserve"> (optional)</w:t>
      </w:r>
      <w:r w:rsidRPr="00D62B87">
        <w:rPr>
          <w:lang w:eastAsia="en-US"/>
        </w:rPr>
        <w:t xml:space="preserve">. </w:t>
      </w:r>
    </w:p>
    <w:p w:rsidR="009859AA" w:rsidRPr="00D62B87" w:rsidRDefault="009859AA" w:rsidP="009859AA">
      <w:pPr>
        <w:pStyle w:val="EL95ptInstructionsBullet"/>
        <w:spacing w:after="80"/>
        <w:rPr>
          <w:lang w:eastAsia="en-US"/>
        </w:rPr>
      </w:pPr>
      <w:r w:rsidRPr="00D62B87">
        <w:rPr>
          <w:lang w:eastAsia="en-US"/>
        </w:rPr>
        <w:t xml:space="preserve">Pull straight back on the belly </w:t>
      </w:r>
      <w:proofErr w:type="gramStart"/>
      <w:r w:rsidRPr="00D62B87">
        <w:rPr>
          <w:lang w:eastAsia="en-US"/>
        </w:rPr>
        <w:t>line,</w:t>
      </w:r>
      <w:proofErr w:type="gramEnd"/>
      <w:r w:rsidRPr="00D62B87">
        <w:rPr>
          <w:lang w:eastAsia="en-US"/>
        </w:rPr>
        <w:t xml:space="preserve"> curve down and around the feet line. </w:t>
      </w:r>
    </w:p>
    <w:p w:rsidR="009859AA" w:rsidRDefault="009859AA" w:rsidP="009859AA">
      <w:pPr>
        <w:pStyle w:val="EL95ptInstructionsBullet"/>
        <w:spacing w:after="80"/>
        <w:rPr>
          <w:lang w:eastAsia="en-US"/>
        </w:rPr>
      </w:pPr>
      <w:r w:rsidRPr="00D62B87">
        <w:rPr>
          <w:lang w:eastAsia="en-US"/>
        </w:rPr>
        <w:t>Go back up to the belly line</w:t>
      </w:r>
      <w:r>
        <w:rPr>
          <w:lang w:eastAsia="en-US"/>
        </w:rPr>
        <w:t>,</w:t>
      </w:r>
      <w:r w:rsidRPr="00D62B87">
        <w:rPr>
          <w:lang w:eastAsia="en-US"/>
        </w:rPr>
        <w:t xml:space="preserve"> just like </w:t>
      </w:r>
      <w:r>
        <w:rPr>
          <w:lang w:eastAsia="en-US"/>
        </w:rPr>
        <w:t>with</w:t>
      </w:r>
      <w:r w:rsidRPr="00D62B87">
        <w:rPr>
          <w:lang w:eastAsia="en-US"/>
        </w:rPr>
        <w:t xml:space="preserve"> the letter </w:t>
      </w:r>
      <w:r>
        <w:rPr>
          <w:lang w:eastAsia="en-US"/>
        </w:rPr>
        <w:t>“</w:t>
      </w:r>
      <w:r w:rsidRPr="00D62B87">
        <w:rPr>
          <w:lang w:eastAsia="en-US"/>
        </w:rPr>
        <w:t>a.</w:t>
      </w:r>
      <w:r>
        <w:rPr>
          <w:lang w:eastAsia="en-US"/>
        </w:rPr>
        <w:t>”</w:t>
      </w:r>
    </w:p>
    <w:p w:rsidR="009859AA" w:rsidRPr="00D62B87" w:rsidRDefault="009859AA" w:rsidP="009859AA">
      <w:pPr>
        <w:pStyle w:val="EL95ptInstructionsBullet"/>
        <w:spacing w:after="80"/>
        <w:rPr>
          <w:lang w:eastAsia="en-US"/>
        </w:rPr>
      </w:pPr>
      <w:r>
        <w:rPr>
          <w:lang w:eastAsia="en-US"/>
        </w:rPr>
        <w:t>Pull straight back down to the tail line and make a curve.</w:t>
      </w:r>
    </w:p>
    <w:p w:rsidR="009859AA" w:rsidRDefault="009859AA" w:rsidP="009859AA">
      <w:pPr>
        <w:pStyle w:val="EL95ptInstructionsBullet"/>
        <w:spacing w:after="80"/>
        <w:rPr>
          <w:lang w:eastAsia="en-US"/>
        </w:rPr>
      </w:pPr>
      <w:r>
        <w:rPr>
          <w:lang w:eastAsia="en-US"/>
        </w:rPr>
        <w:t>Teacher says</w:t>
      </w:r>
      <w:r w:rsidRPr="00D62B87">
        <w:rPr>
          <w:lang w:eastAsia="en-US"/>
        </w:rPr>
        <w:t xml:space="preserve">: </w:t>
      </w:r>
      <w:r>
        <w:rPr>
          <w:lang w:eastAsia="en-US"/>
        </w:rPr>
        <w:t>“‘</w:t>
      </w:r>
      <w:r w:rsidRPr="00D62B87">
        <w:rPr>
          <w:lang w:eastAsia="en-US"/>
        </w:rPr>
        <w:t>g,</w:t>
      </w:r>
      <w:r>
        <w:rPr>
          <w:lang w:eastAsia="en-US"/>
        </w:rPr>
        <w:t>’</w:t>
      </w:r>
      <w:r w:rsidRPr="00D62B87">
        <w:rPr>
          <w:lang w:eastAsia="en-US"/>
        </w:rPr>
        <w:t xml:space="preserve"> goose, /g/</w:t>
      </w:r>
      <w:r>
        <w:rPr>
          <w:lang w:eastAsia="en-US"/>
        </w:rPr>
        <w:t>.”</w:t>
      </w:r>
      <w:r w:rsidRPr="00D62B87">
        <w:rPr>
          <w:lang w:eastAsia="en-US"/>
        </w:rPr>
        <w:t xml:space="preserve"> </w:t>
      </w:r>
    </w:p>
    <w:p w:rsidR="009859AA" w:rsidRPr="00D62B87" w:rsidRDefault="009859AA" w:rsidP="009859AA">
      <w:pPr>
        <w:pStyle w:val="EL95ptInstructionsBullet"/>
        <w:spacing w:after="80"/>
        <w:rPr>
          <w:lang w:eastAsia="en-US"/>
        </w:rPr>
      </w:pPr>
      <w:r>
        <w:rPr>
          <w:lang w:eastAsia="en-US"/>
        </w:rPr>
        <w:lastRenderedPageBreak/>
        <w:t>S</w:t>
      </w:r>
      <w:r w:rsidRPr="00D62B87">
        <w:rPr>
          <w:lang w:eastAsia="en-US"/>
        </w:rPr>
        <w:t>tudents repeat</w:t>
      </w:r>
      <w:r>
        <w:rPr>
          <w:lang w:eastAsia="en-US"/>
        </w:rPr>
        <w:t>: “‘</w:t>
      </w:r>
      <w:r w:rsidRPr="00D62B87">
        <w:rPr>
          <w:lang w:eastAsia="en-US"/>
        </w:rPr>
        <w:t>g,</w:t>
      </w:r>
      <w:r>
        <w:rPr>
          <w:lang w:eastAsia="en-US"/>
        </w:rPr>
        <w:t>’</w:t>
      </w:r>
      <w:r w:rsidRPr="00D62B87">
        <w:rPr>
          <w:lang w:eastAsia="en-US"/>
        </w:rPr>
        <w:t xml:space="preserve"> goose, /g/</w:t>
      </w:r>
      <w:r>
        <w:rPr>
          <w:lang w:eastAsia="en-US"/>
        </w:rPr>
        <w:t>.”</w:t>
      </w:r>
    </w:p>
    <w:p w:rsidR="009859AA" w:rsidRPr="00A01F16" w:rsidRDefault="009859AA" w:rsidP="00D168E7">
      <w:pPr>
        <w:pStyle w:val="EL95ptInstructions"/>
        <w:numPr>
          <w:ilvl w:val="0"/>
          <w:numId w:val="35"/>
        </w:numPr>
        <w:rPr>
          <w:lang w:eastAsia="en-US"/>
        </w:rPr>
      </w:pPr>
      <w:r w:rsidRPr="005F1FA0">
        <w:rPr>
          <w:lang w:eastAsia="en-US"/>
        </w:rPr>
        <w:t>Students write</w:t>
      </w:r>
      <w:r>
        <w:rPr>
          <w:lang w:eastAsia="en-US"/>
        </w:rPr>
        <w:t xml:space="preserve"> the</w:t>
      </w:r>
      <w:r w:rsidRPr="005F1FA0">
        <w:rPr>
          <w:lang w:eastAsia="en-US"/>
        </w:rPr>
        <w:t xml:space="preserve"> letter on </w:t>
      </w:r>
      <w:r w:rsidRPr="00E554D7">
        <w:rPr>
          <w:lang w:eastAsia="en-US"/>
        </w:rPr>
        <w:t xml:space="preserve">their </w:t>
      </w:r>
      <w:r w:rsidRPr="007C7046">
        <w:rPr>
          <w:b/>
          <w:lang w:eastAsia="en-US"/>
        </w:rPr>
        <w:t>“</w:t>
      </w:r>
      <w:r>
        <w:rPr>
          <w:b/>
          <w:lang w:eastAsia="en-US"/>
        </w:rPr>
        <w:t>g</w:t>
      </w:r>
      <w:r w:rsidRPr="007C7046">
        <w:rPr>
          <w:b/>
          <w:lang w:eastAsia="en-US"/>
        </w:rPr>
        <w:t>” handwriting</w:t>
      </w:r>
      <w:r w:rsidRPr="00E554D7">
        <w:rPr>
          <w:b/>
          <w:lang w:eastAsia="en-US"/>
        </w:rPr>
        <w:t xml:space="preserve"> paper</w:t>
      </w:r>
      <w:r w:rsidRPr="00E554D7">
        <w:rPr>
          <w:lang w:eastAsia="en-US"/>
        </w:rPr>
        <w:t>. Teacher directs students with letter formation guidance</w:t>
      </w:r>
      <w:r>
        <w:rPr>
          <w:lang w:eastAsia="en-US"/>
        </w:rPr>
        <w:t xml:space="preserve"> for lowercase “</w:t>
      </w:r>
      <w:r w:rsidRPr="00A01F16">
        <w:rPr>
          <w:lang w:eastAsia="en-US"/>
        </w:rPr>
        <w:t xml:space="preserve">g.” </w:t>
      </w:r>
    </w:p>
    <w:p w:rsidR="009859AA" w:rsidRPr="00A01F16" w:rsidRDefault="009859AA" w:rsidP="00D168E7">
      <w:pPr>
        <w:pStyle w:val="EL95ptInstructions"/>
        <w:numPr>
          <w:ilvl w:val="0"/>
          <w:numId w:val="35"/>
        </w:numPr>
        <w:rPr>
          <w:lang w:eastAsia="en-US"/>
        </w:rPr>
      </w:pPr>
      <w:r w:rsidRPr="00A01F16">
        <w:rPr>
          <w:lang w:eastAsia="en-US"/>
        </w:rPr>
        <w:t xml:space="preserve">Teacher circulates to assist students as needed, checking for proper grip. </w:t>
      </w:r>
    </w:p>
    <w:p w:rsidR="009859AA" w:rsidRPr="00A01F16" w:rsidRDefault="009859AA" w:rsidP="00D168E7">
      <w:pPr>
        <w:pStyle w:val="EL95ptInstructions"/>
        <w:numPr>
          <w:ilvl w:val="0"/>
          <w:numId w:val="35"/>
        </w:numPr>
        <w:rPr>
          <w:lang w:eastAsia="en-US"/>
        </w:rPr>
      </w:pPr>
      <w:r w:rsidRPr="00A01F16">
        <w:rPr>
          <w:lang w:eastAsia="en-US"/>
        </w:rPr>
        <w:t xml:space="preserve">Students repeat letter formation </w:t>
      </w:r>
      <w:r>
        <w:rPr>
          <w:lang w:eastAsia="en-US"/>
        </w:rPr>
        <w:t>two</w:t>
      </w:r>
      <w:r w:rsidRPr="00A01F16">
        <w:rPr>
          <w:lang w:eastAsia="en-US"/>
        </w:rPr>
        <w:t xml:space="preserve"> more times.</w:t>
      </w:r>
      <w:r w:rsidRPr="009859AA">
        <w:t xml:space="preserve"> </w:t>
      </w:r>
      <w:r w:rsidRPr="00A01F16">
        <w:rPr>
          <w:lang w:eastAsia="en-US"/>
        </w:rPr>
        <w:t>Repeat steps 2</w:t>
      </w:r>
      <w:r>
        <w:rPr>
          <w:lang w:eastAsia="en-US"/>
        </w:rPr>
        <w:t xml:space="preserve">–10 </w:t>
      </w:r>
      <w:r w:rsidRPr="00A01F16">
        <w:rPr>
          <w:lang w:eastAsia="en-US"/>
        </w:rPr>
        <w:t>with uppercase “g” and upper</w:t>
      </w:r>
      <w:r>
        <w:rPr>
          <w:lang w:eastAsia="en-US"/>
        </w:rPr>
        <w:t>-</w:t>
      </w:r>
      <w:r w:rsidRPr="00A01F16">
        <w:rPr>
          <w:lang w:eastAsia="en-US"/>
        </w:rPr>
        <w:t xml:space="preserve"> and lowercase “</w:t>
      </w:r>
      <w:proofErr w:type="spellStart"/>
      <w:r w:rsidRPr="00A01F16">
        <w:rPr>
          <w:lang w:eastAsia="en-US"/>
        </w:rPr>
        <w:t>i</w:t>
      </w:r>
      <w:proofErr w:type="spellEnd"/>
      <w:r>
        <w:rPr>
          <w:lang w:eastAsia="en-US"/>
        </w:rPr>
        <w:t xml:space="preserve">,” using the </w:t>
      </w:r>
      <w:r w:rsidRPr="0019548D">
        <w:rPr>
          <w:lang w:eastAsia="en-US"/>
        </w:rPr>
        <w:t>“</w:t>
      </w:r>
      <w:proofErr w:type="spellStart"/>
      <w:r w:rsidRPr="0019548D">
        <w:rPr>
          <w:lang w:eastAsia="en-US"/>
        </w:rPr>
        <w:t>i</w:t>
      </w:r>
      <w:proofErr w:type="spellEnd"/>
      <w:r w:rsidRPr="0019548D">
        <w:rPr>
          <w:lang w:eastAsia="en-US"/>
        </w:rPr>
        <w:t>” handwriting paper</w:t>
      </w:r>
      <w:r>
        <w:rPr>
          <w:lang w:eastAsia="en-US"/>
        </w:rPr>
        <w:t xml:space="preserve"> for the latter exercise.</w:t>
      </w:r>
    </w:p>
    <w:p w:rsidR="009859AA" w:rsidRDefault="009859AA" w:rsidP="00D168E7">
      <w:pPr>
        <w:pStyle w:val="EL95ptInstructions"/>
        <w:numPr>
          <w:ilvl w:val="0"/>
          <w:numId w:val="35"/>
        </w:numPr>
      </w:pPr>
      <w:r w:rsidRPr="00A01F16">
        <w:rPr>
          <w:lang w:eastAsia="en-US"/>
        </w:rPr>
        <w:t>Teacher says: “Great job writing the letters ‘g’ and ‘</w:t>
      </w:r>
      <w:proofErr w:type="spellStart"/>
      <w:r w:rsidRPr="00A01F16">
        <w:rPr>
          <w:lang w:eastAsia="en-US"/>
        </w:rPr>
        <w:t>i</w:t>
      </w:r>
      <w:proofErr w:type="spellEnd"/>
      <w:r>
        <w:rPr>
          <w:lang w:eastAsia="en-US"/>
        </w:rPr>
        <w:t>.</w:t>
      </w:r>
      <w:r w:rsidRPr="00A01F16">
        <w:rPr>
          <w:lang w:eastAsia="en-US"/>
        </w:rPr>
        <w:t>’ Remember</w:t>
      </w:r>
      <w:r w:rsidRPr="002B5130">
        <w:rPr>
          <w:lang w:eastAsia="en-US"/>
        </w:rPr>
        <w:t>, to make the letter ‘</w:t>
      </w:r>
      <w:r>
        <w:rPr>
          <w:lang w:eastAsia="en-US"/>
        </w:rPr>
        <w:t>g,</w:t>
      </w:r>
      <w:r w:rsidRPr="002B5130">
        <w:rPr>
          <w:lang w:eastAsia="en-US"/>
        </w:rPr>
        <w:t xml:space="preserve">’ (repeat letter formation directions). And when we make the letter </w:t>
      </w:r>
      <w:r>
        <w:rPr>
          <w:lang w:eastAsia="en-US"/>
        </w:rPr>
        <w:t>‘</w:t>
      </w:r>
      <w:proofErr w:type="spellStart"/>
      <w:r>
        <w:rPr>
          <w:lang w:eastAsia="en-US"/>
        </w:rPr>
        <w:t>i</w:t>
      </w:r>
      <w:proofErr w:type="spellEnd"/>
      <w:r w:rsidRPr="002B5130">
        <w:rPr>
          <w:lang w:eastAsia="en-US"/>
        </w:rPr>
        <w:t>,</w:t>
      </w:r>
      <w:r>
        <w:rPr>
          <w:lang w:eastAsia="en-US"/>
        </w:rPr>
        <w:t>’</w:t>
      </w:r>
      <w:r w:rsidRPr="002B5130">
        <w:rPr>
          <w:lang w:eastAsia="en-US"/>
        </w:rPr>
        <w:t xml:space="preserve"> (repeat letter formation directions).</w:t>
      </w:r>
      <w:r>
        <w:rPr>
          <w:lang w:eastAsia="en-US"/>
        </w:rPr>
        <w:t>”</w:t>
      </w:r>
    </w:p>
    <w:p w:rsidR="006D5B5B" w:rsidRDefault="006D5B5B" w:rsidP="006D5B5B">
      <w:pPr>
        <w:pStyle w:val="EL95ptBodyText"/>
        <w:rPr>
          <w:rFonts w:eastAsia="Times New Roman"/>
          <w:b/>
        </w:rPr>
      </w:pPr>
    </w:p>
    <w:p w:rsidR="006D5B5B" w:rsidRPr="00993EF5" w:rsidRDefault="006D5B5B" w:rsidP="006D5B5B">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t>Closing and Assessment:</w:t>
      </w:r>
    </w:p>
    <w:p w:rsidR="006D5B5B" w:rsidRPr="005911F2" w:rsidRDefault="006D5B5B" w:rsidP="006D5B5B">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9859AA" w:rsidRDefault="009859AA" w:rsidP="009859AA">
      <w:pPr>
        <w:pStyle w:val="BasicParagraph"/>
        <w:suppressAutoHyphens/>
        <w:spacing w:after="80" w:line="260" w:lineRule="atLeast"/>
        <w:ind w:right="245"/>
        <w:rPr>
          <w:rFonts w:cs="Garamond"/>
        </w:rPr>
      </w:pPr>
      <w:r w:rsidRPr="003824B0">
        <w:rPr>
          <w:rFonts w:cs="Garamond"/>
        </w:rPr>
        <w:t>Emphasize that successful learners think about what they’ve learned and why it’s important. Consider using a metaphor</w:t>
      </w:r>
      <w:r>
        <w:rPr>
          <w:rFonts w:cs="Garamond"/>
        </w:rPr>
        <w:t>,</w:t>
      </w:r>
      <w:r w:rsidRPr="003824B0">
        <w:rPr>
          <w:rFonts w:cs="Garamond"/>
        </w:rPr>
        <w:t xml:space="preserve"> such as a baseball player learning to keep </w:t>
      </w:r>
      <w:r>
        <w:rPr>
          <w:rFonts w:cs="Garamond"/>
        </w:rPr>
        <w:t>his or her</w:t>
      </w:r>
      <w:r w:rsidRPr="003824B0">
        <w:rPr>
          <w:rFonts w:cs="Garamond"/>
        </w:rPr>
        <w:t xml:space="preserve"> eye on the ball to know exactly </w:t>
      </w:r>
      <w:r w:rsidRPr="00BB5BDE">
        <w:rPr>
          <w:rFonts w:cs="Garamond"/>
        </w:rPr>
        <w:t xml:space="preserve">when to hit it. </w:t>
      </w:r>
    </w:p>
    <w:p w:rsidR="009859AA" w:rsidRPr="009859AA" w:rsidRDefault="009859AA" w:rsidP="009859AA">
      <w:pPr>
        <w:pStyle w:val="EL95ptBullet1"/>
        <w:rPr>
          <w:b/>
        </w:rPr>
      </w:pPr>
      <w:r w:rsidRPr="009859AA">
        <w:rPr>
          <w:rFonts w:cs="Garamond"/>
        </w:rPr>
        <w:t xml:space="preserve">Ask: </w:t>
      </w:r>
      <w:r w:rsidRPr="00BB5BDE">
        <w:t>“</w:t>
      </w:r>
      <w:r w:rsidRPr="00A01F16">
        <w:t>When we write the letter ‘g</w:t>
      </w:r>
      <w:r>
        <w:t>,</w:t>
      </w:r>
      <w:r w:rsidRPr="00A01F16">
        <w:t>’ how can we remember where to start?” (Start at the belly line.)</w:t>
      </w:r>
    </w:p>
    <w:p w:rsidR="009859AA" w:rsidRDefault="009859AA" w:rsidP="009859AA">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9859AA" w:rsidRPr="009859AA" w:rsidRDefault="009859AA" w:rsidP="009859AA">
      <w:pPr>
        <w:pStyle w:val="BodyText"/>
        <w:rPr>
          <w:rFonts w:cs="Garamond"/>
          <w:lang w:val="en-US"/>
        </w:rPr>
      </w:pPr>
    </w:p>
    <w:p w:rsidR="006D5B5B" w:rsidRPr="00465817" w:rsidRDefault="006D5B5B" w:rsidP="009859AA">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D5B5B" w:rsidRPr="00465817" w:rsidRDefault="006D5B5B" w:rsidP="006D5B5B">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D5B5B" w:rsidRDefault="006D5B5B" w:rsidP="006D5B5B">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D5B5B" w:rsidRDefault="006D5B5B" w:rsidP="006D5B5B">
      <w:pPr>
        <w:pStyle w:val="BodyText"/>
        <w:rPr>
          <w:rFonts w:ascii="Times New Roman" w:hAnsi="Times New Roman"/>
          <w:sz w:val="24"/>
          <w:szCs w:val="24"/>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993EF5" w:rsidRDefault="006D5B5B" w:rsidP="006D5B5B">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w:t>
      </w:r>
      <w:r>
        <w:rPr>
          <w:sz w:val="28"/>
          <w:szCs w:val="28"/>
        </w:rPr>
        <w:t xml:space="preserve">Team Leader will pass out page </w:t>
      </w:r>
      <w:r w:rsidRPr="00993EF5">
        <w:rPr>
          <w:sz w:val="28"/>
          <w:szCs w:val="28"/>
        </w:rPr>
        <w:t>to each group member. The students will be asked to stand behind their chairs and rotate to Station 4.</w:t>
      </w:r>
    </w:p>
    <w:p w:rsidR="006D5B5B" w:rsidRPr="00993EF5" w:rsidRDefault="006D5B5B" w:rsidP="006D5B5B">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9859AA" w:rsidRPr="00993EF5" w:rsidRDefault="006D5B5B" w:rsidP="009859AA">
      <w:pPr>
        <w:pStyle w:val="EL95ptBodyText"/>
        <w:rPr>
          <w:rFonts w:ascii="Times New Roman" w:hAnsi="Times New Roman"/>
          <w:b/>
          <w:sz w:val="28"/>
          <w:szCs w:val="28"/>
        </w:rPr>
      </w:pPr>
      <w:r w:rsidRPr="00993EF5">
        <w:rPr>
          <w:rFonts w:ascii="Times New Roman" w:hAnsi="Times New Roman"/>
          <w:b/>
          <w:sz w:val="28"/>
          <w:szCs w:val="28"/>
        </w:rPr>
        <w:t>Station 4:</w:t>
      </w:r>
      <w:r>
        <w:rPr>
          <w:rFonts w:ascii="Times New Roman" w:hAnsi="Times New Roman"/>
          <w:b/>
          <w:sz w:val="28"/>
          <w:szCs w:val="28"/>
        </w:rPr>
        <w:t xml:space="preserve"> 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859AA" w:rsidRDefault="009859AA" w:rsidP="008874EE">
            <w:pPr>
              <w:pStyle w:val="EL95ptHeadingWhite"/>
            </w:pPr>
            <w:r>
              <w:lastRenderedPageBreak/>
              <w:t>Differentiated Small Groups: Work with Teacher</w:t>
            </w:r>
          </w:p>
        </w:tc>
      </w:tr>
      <w:tr w:rsidR="009859AA" w:rsidRPr="00BC5085"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859AA" w:rsidRPr="00F53AC7" w:rsidRDefault="009859AA"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859AA" w:rsidRDefault="009859AA" w:rsidP="008874EE">
            <w:pPr>
              <w:pStyle w:val="EL95ptBodyText"/>
              <w:rPr>
                <w:i/>
                <w:lang w:eastAsia="en-US"/>
              </w:rPr>
            </w:pPr>
          </w:p>
          <w:p w:rsidR="009859AA" w:rsidRPr="00BC5085" w:rsidRDefault="009859AA"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859AA" w:rsidRPr="005649A1" w:rsidTr="008874EE">
        <w:tc>
          <w:tcPr>
            <w:tcW w:w="4590" w:type="dxa"/>
            <w:tcBorders>
              <w:top w:val="single" w:sz="4" w:space="0" w:color="C0C0C0"/>
              <w:left w:val="single" w:sz="4" w:space="0" w:color="C0C0C0"/>
              <w:bottom w:val="single" w:sz="4" w:space="0" w:color="C0C0C0"/>
            </w:tcBorders>
            <w:shd w:val="clear" w:color="auto" w:fill="auto"/>
          </w:tcPr>
          <w:p w:rsidR="009859AA" w:rsidRDefault="009859AA" w:rsidP="008874EE">
            <w:pPr>
              <w:pStyle w:val="EL95ptBullet1"/>
              <w:numPr>
                <w:ilvl w:val="0"/>
                <w:numId w:val="0"/>
              </w:numPr>
              <w:ind w:left="216" w:hanging="216"/>
            </w:pPr>
            <w:r>
              <w:rPr>
                <w:b/>
              </w:rPr>
              <w:t>Pre-Alphabetic:</w:t>
            </w:r>
          </w:p>
          <w:p w:rsidR="009859AA" w:rsidRPr="00BD15B2" w:rsidRDefault="009859AA" w:rsidP="008874EE">
            <w:pPr>
              <w:pStyle w:val="EL95ptBullet1"/>
            </w:pPr>
            <w:r>
              <w:t>Practice activity: Teacher guides students as they practice letter formation for letters “</w:t>
            </w:r>
            <w:proofErr w:type="spellStart"/>
            <w:r w:rsidRPr="00A01F16">
              <w:t>i</w:t>
            </w:r>
            <w:proofErr w:type="spellEnd"/>
            <w:r w:rsidRPr="00A01F16">
              <w:t>” and “g</w:t>
            </w:r>
            <w:r>
              <w:t>,</w:t>
            </w:r>
            <w:r w:rsidRPr="00A01F16">
              <w:t>” using “</w:t>
            </w:r>
            <w:proofErr w:type="spellStart"/>
            <w:r w:rsidRPr="00A01F16">
              <w:t>i</w:t>
            </w:r>
            <w:proofErr w:type="spellEnd"/>
            <w:r w:rsidRPr="00A01F16">
              <w:t>” and “g”</w:t>
            </w:r>
            <w:r w:rsidRPr="00BD15B2">
              <w:t xml:space="preserve"> handwriting paper</w:t>
            </w:r>
            <w:r>
              <w:t>s from the lesson:</w:t>
            </w:r>
          </w:p>
          <w:p w:rsidR="009859AA" w:rsidRDefault="009859AA" w:rsidP="008874EE">
            <w:pPr>
              <w:pStyle w:val="EL95ptBullet2"/>
            </w:pPr>
            <w:r>
              <w:t>Refer to the Letter Formation Guidance document (see K–2 Skills Resource Manual) as needed.</w:t>
            </w:r>
          </w:p>
          <w:p w:rsidR="009859AA" w:rsidRDefault="009859AA" w:rsidP="008874EE">
            <w:pPr>
              <w:pStyle w:val="EL95ptBullet2"/>
            </w:pPr>
            <w:r>
              <w:t>Continue to observe grip as students write letters.</w:t>
            </w:r>
          </w:p>
          <w:p w:rsidR="009859AA" w:rsidRPr="00BD15B2" w:rsidRDefault="009859AA" w:rsidP="008874EE">
            <w:pPr>
              <w:pStyle w:val="EL95ptBullet2"/>
              <w:rPr>
                <w:b/>
              </w:rPr>
            </w:pPr>
            <w:r>
              <w:t>Some students in this phase may need to work with forming straight and curved lines before continuing practice with letter formation.</w:t>
            </w:r>
          </w:p>
          <w:p w:rsidR="009859AA" w:rsidRPr="004F6ED9" w:rsidRDefault="009859AA" w:rsidP="008874EE">
            <w:pPr>
              <w:pStyle w:val="EL95ptBullet2"/>
              <w:rPr>
                <w:b/>
              </w:rPr>
            </w:pPr>
            <w:r>
              <w:t xml:space="preserve">If students need additional practice, provide a variety of materials for writing, such as sand trays, bags of shaving cream, etc. </w:t>
            </w:r>
          </w:p>
          <w:p w:rsidR="009859AA" w:rsidRDefault="009859AA" w:rsidP="008874EE">
            <w:pPr>
              <w:pStyle w:val="EL95ptBullet1"/>
              <w:rPr>
                <w:b/>
              </w:rPr>
            </w:pPr>
            <w:r w:rsidRPr="005C28E2">
              <w:t xml:space="preserve">Consider also reading the </w:t>
            </w:r>
            <w:r w:rsidRPr="00F359BF">
              <w:t>Letter Story</w:t>
            </w:r>
            <w:r>
              <w:t>:</w:t>
            </w:r>
            <w:r w:rsidRPr="005C28E2">
              <w:t xml:space="preserve"> </w:t>
            </w:r>
            <w:r w:rsidRPr="00416671">
              <w:t>“g</w:t>
            </w:r>
            <w:r>
              <w:t>,</w:t>
            </w:r>
            <w:r w:rsidRPr="00416671">
              <w:t xml:space="preserve">” </w:t>
            </w:r>
            <w:r w:rsidRPr="005C28E2">
              <w:t xml:space="preserve">found in the </w:t>
            </w:r>
            <w:r>
              <w:t>Kindergarten</w:t>
            </w:r>
            <w:r w:rsidRPr="005C28E2">
              <w:t xml:space="preserve"> Appendix.</w:t>
            </w:r>
            <w:r>
              <w:t xml:space="preserve"> After reading the story, practice skywriting the letter. </w:t>
            </w:r>
          </w:p>
        </w:tc>
        <w:tc>
          <w:tcPr>
            <w:tcW w:w="4950" w:type="dxa"/>
            <w:tcBorders>
              <w:top w:val="single" w:sz="4" w:space="0" w:color="C0C0C0"/>
              <w:left w:val="single" w:sz="4" w:space="0" w:color="C0C0C0"/>
              <w:bottom w:val="single" w:sz="4" w:space="0" w:color="C0C0C0"/>
            </w:tcBorders>
            <w:shd w:val="clear" w:color="auto" w:fill="auto"/>
          </w:tcPr>
          <w:p w:rsidR="009859AA" w:rsidRDefault="009859AA" w:rsidP="008874EE">
            <w:pPr>
              <w:pStyle w:val="EL95ptBullet1"/>
              <w:numPr>
                <w:ilvl w:val="0"/>
                <w:numId w:val="0"/>
              </w:numPr>
              <w:ind w:left="216" w:hanging="216"/>
            </w:pPr>
            <w:r>
              <w:rPr>
                <w:b/>
              </w:rPr>
              <w:t>Early Partial Alphabetic:</w:t>
            </w:r>
          </w:p>
          <w:p w:rsidR="009859AA" w:rsidRPr="00BD15B2" w:rsidRDefault="009859AA" w:rsidP="008874EE">
            <w:pPr>
              <w:pStyle w:val="EL95ptBullet1"/>
            </w:pPr>
            <w:r>
              <w:t>Practice activity: Students practice letter formation for letters “</w:t>
            </w:r>
            <w:proofErr w:type="spellStart"/>
            <w:r w:rsidRPr="00A01F16">
              <w:t>i</w:t>
            </w:r>
            <w:proofErr w:type="spellEnd"/>
            <w:r w:rsidRPr="00A01F16">
              <w:t>” and “g</w:t>
            </w:r>
            <w:r>
              <w:t>,</w:t>
            </w:r>
            <w:r w:rsidRPr="00A01F16">
              <w:t>” using “</w:t>
            </w:r>
            <w:proofErr w:type="spellStart"/>
            <w:r w:rsidRPr="00A01F16">
              <w:t>i</w:t>
            </w:r>
            <w:proofErr w:type="spellEnd"/>
            <w:r w:rsidRPr="00A01F16">
              <w:t>” and “g” hand</w:t>
            </w:r>
            <w:r w:rsidRPr="00BD15B2">
              <w:t>writing paper</w:t>
            </w:r>
            <w:r>
              <w:t>s from the lesson.</w:t>
            </w:r>
          </w:p>
          <w:p w:rsidR="009859AA" w:rsidRDefault="009859AA" w:rsidP="008874EE">
            <w:pPr>
              <w:pStyle w:val="EL95ptBullet2"/>
            </w:pPr>
            <w:r>
              <w:t>Refer to the Letter Formation Guidance document (see K–2 Skills Resource Manual) as needed.</w:t>
            </w:r>
          </w:p>
          <w:p w:rsidR="009859AA" w:rsidRDefault="009859AA" w:rsidP="008874EE">
            <w:pPr>
              <w:pStyle w:val="EL95ptBullet2"/>
            </w:pPr>
            <w:r>
              <w:t>Continue to observe grip as students write letters.</w:t>
            </w:r>
          </w:p>
          <w:p w:rsidR="009859AA" w:rsidRPr="005C28E2" w:rsidRDefault="009859AA" w:rsidP="008874EE">
            <w:pPr>
              <w:pStyle w:val="EL95ptBullet1"/>
            </w:pPr>
            <w:r w:rsidRPr="005C28E2">
              <w:t xml:space="preserve">Consider also reading the </w:t>
            </w:r>
            <w:r w:rsidRPr="00DA353C">
              <w:t>Letter Story</w:t>
            </w:r>
            <w:r>
              <w:t>:</w:t>
            </w:r>
            <w:r w:rsidRPr="005C28E2">
              <w:t xml:space="preserve"> </w:t>
            </w:r>
            <w:r w:rsidRPr="00416671">
              <w:t>“g</w:t>
            </w:r>
            <w:r>
              <w:t>,</w:t>
            </w:r>
            <w:r w:rsidRPr="00416671">
              <w:t xml:space="preserve">” </w:t>
            </w:r>
            <w:r w:rsidRPr="005C28E2">
              <w:t xml:space="preserve">found in the </w:t>
            </w:r>
            <w:r>
              <w:t>Kindergarten</w:t>
            </w:r>
            <w:r w:rsidRPr="005C28E2">
              <w:t xml:space="preserve"> Appendix.</w:t>
            </w:r>
            <w:r>
              <w:t xml:space="preserve"> After reading the story, practice skywriting the letter. </w:t>
            </w:r>
          </w:p>
          <w:p w:rsidR="009859AA" w:rsidRDefault="009859AA" w:rsidP="008874EE">
            <w:pPr>
              <w:pStyle w:val="EL95ptBullet2"/>
              <w:numPr>
                <w:ilvl w:val="0"/>
                <w:numId w:val="0"/>
              </w:numPr>
              <w:ind w:left="216"/>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859AA" w:rsidRPr="002B5130" w:rsidRDefault="009859AA" w:rsidP="008874EE">
            <w:pPr>
              <w:pStyle w:val="EL95ptBodyText"/>
              <w:spacing w:after="80"/>
            </w:pPr>
            <w:r w:rsidRPr="002B5130">
              <w:rPr>
                <w:b/>
              </w:rPr>
              <w:t>Late Partial and Early Full Alphabetic:</w:t>
            </w:r>
          </w:p>
          <w:p w:rsidR="009859AA" w:rsidRPr="00BD15B2" w:rsidRDefault="009859AA" w:rsidP="008874EE">
            <w:pPr>
              <w:pStyle w:val="EL95ptBullet1"/>
            </w:pPr>
            <w:r>
              <w:t>Practice activity: Students practice letter formation for letters “</w:t>
            </w:r>
            <w:proofErr w:type="spellStart"/>
            <w:r w:rsidRPr="00A01F16">
              <w:t>i</w:t>
            </w:r>
            <w:proofErr w:type="spellEnd"/>
            <w:r w:rsidRPr="00A01F16">
              <w:t>” and “g</w:t>
            </w:r>
            <w:r>
              <w:t>,</w:t>
            </w:r>
            <w:r w:rsidRPr="00A01F16">
              <w:t>” using “</w:t>
            </w:r>
            <w:proofErr w:type="spellStart"/>
            <w:r w:rsidRPr="00A01F16">
              <w:t>i</w:t>
            </w:r>
            <w:proofErr w:type="spellEnd"/>
            <w:r w:rsidRPr="00A01F16">
              <w:t>” and “g” ha</w:t>
            </w:r>
            <w:r w:rsidRPr="00BD15B2">
              <w:t>ndwriting paper</w:t>
            </w:r>
            <w:r>
              <w:t>s from the lesson.</w:t>
            </w:r>
          </w:p>
          <w:p w:rsidR="009859AA" w:rsidRDefault="009859AA" w:rsidP="008874EE">
            <w:pPr>
              <w:pStyle w:val="EL95ptBullet2"/>
            </w:pPr>
            <w:r>
              <w:t>Refer to the Letter Formation Guidance document (see K–2 Skills Resource Manual) as needed.</w:t>
            </w:r>
          </w:p>
          <w:p w:rsidR="009859AA" w:rsidRPr="005649A1" w:rsidRDefault="009859AA" w:rsidP="008874EE">
            <w:pPr>
              <w:pStyle w:val="EL95ptBullet2"/>
            </w:pPr>
            <w:r>
              <w:t>Continue to observe grip as students write letters.</w:t>
            </w:r>
          </w:p>
        </w:tc>
      </w:tr>
    </w:tbl>
    <w:p w:rsidR="006D5B5B" w:rsidRPr="00993EF5" w:rsidRDefault="006D5B5B" w:rsidP="009859AA">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6D5B5B" w:rsidRPr="00993EF5" w:rsidRDefault="006D5B5B" w:rsidP="006D5B5B">
      <w:pPr>
        <w:rPr>
          <w:b/>
          <w:bCs/>
          <w:sz w:val="28"/>
          <w:szCs w:val="28"/>
        </w:rPr>
      </w:pPr>
      <w:r w:rsidRPr="00993EF5">
        <w:rPr>
          <w:b/>
          <w:bCs/>
          <w:sz w:val="28"/>
          <w:szCs w:val="28"/>
        </w:rPr>
        <w:t>Lunch in the cafeteria &amp; recess</w:t>
      </w:r>
    </w:p>
    <w:p w:rsidR="006D5B5B" w:rsidRPr="00993EF5" w:rsidRDefault="006D5B5B" w:rsidP="006D5B5B">
      <w:pPr>
        <w:rPr>
          <w:b/>
          <w:sz w:val="28"/>
          <w:szCs w:val="28"/>
          <w:u w:val="single"/>
        </w:rPr>
      </w:pPr>
      <w:r w:rsidRPr="00993EF5">
        <w:rPr>
          <w:b/>
          <w:sz w:val="28"/>
          <w:szCs w:val="28"/>
          <w:u w:val="single"/>
        </w:rPr>
        <w:t>10:55-11:10 Water and Bathroom Break</w:t>
      </w:r>
    </w:p>
    <w:p w:rsidR="006D5B5B" w:rsidRPr="00993EF5" w:rsidRDefault="006D5B5B" w:rsidP="006D5B5B">
      <w:pPr>
        <w:rPr>
          <w:b/>
          <w:sz w:val="28"/>
          <w:szCs w:val="28"/>
          <w:u w:val="single"/>
        </w:rPr>
      </w:pPr>
      <w:r w:rsidRPr="00993EF5">
        <w:rPr>
          <w:b/>
          <w:sz w:val="28"/>
          <w:szCs w:val="28"/>
          <w:u w:val="single"/>
        </w:rPr>
        <w:lastRenderedPageBreak/>
        <w:t>11:10-11:20 Behavioral Expectations</w:t>
      </w:r>
    </w:p>
    <w:p w:rsidR="006D5B5B" w:rsidRPr="003E61B3" w:rsidRDefault="006D5B5B" w:rsidP="006D5B5B">
      <w:pPr>
        <w:rPr>
          <w:sz w:val="24"/>
          <w:szCs w:val="24"/>
        </w:rPr>
      </w:pPr>
      <w:r w:rsidRPr="00993EF5">
        <w:rPr>
          <w:b/>
          <w:bCs/>
          <w:color w:val="000000"/>
          <w:sz w:val="28"/>
          <w:szCs w:val="28"/>
          <w:u w:val="single"/>
        </w:rPr>
        <w:t xml:space="preserve">11:25-12:20 </w:t>
      </w:r>
      <w:proofErr w:type="gramStart"/>
      <w:r w:rsidRPr="00993EF5">
        <w:rPr>
          <w:b/>
          <w:bCs/>
          <w:color w:val="000000"/>
          <w:sz w:val="28"/>
          <w:szCs w:val="28"/>
          <w:u w:val="single"/>
        </w:rPr>
        <w:t>Math</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Standards:</w:t>
      </w:r>
    </w:p>
    <w:p w:rsidR="006D5B5B" w:rsidRPr="003E61B3" w:rsidRDefault="006D5B5B" w:rsidP="006D5B5B">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6D5B5B" w:rsidRPr="003E61B3" w:rsidRDefault="006D5B5B" w:rsidP="006D5B5B">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30"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31"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6D5B5B">
      <w:pPr>
        <w:textAlignment w:val="baseline"/>
        <w:rPr>
          <w:sz w:val="24"/>
          <w:szCs w:val="24"/>
        </w:rPr>
      </w:pPr>
      <w:r>
        <w:rPr>
          <w:rFonts w:ascii="Calibri" w:hAnsi="Calibri" w:cs="Arial"/>
          <w:color w:val="000000"/>
          <w:sz w:val="24"/>
          <w:szCs w:val="24"/>
        </w:rPr>
        <w:t>*</w:t>
      </w: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r>
        <w:rPr>
          <w:rFonts w:ascii="Calibri" w:hAnsi="Calibri" w:cs="Arial"/>
          <w:color w:val="000000"/>
          <w:sz w:val="24"/>
          <w:szCs w:val="24"/>
        </w:rPr>
        <w:t xml:space="preserve">  *</w:t>
      </w:r>
      <w:r w:rsidRPr="003E61B3">
        <w:rPr>
          <w:rFonts w:ascii="Calibri" w:hAnsi="Calibri" w:cs="Arial"/>
          <w:color w:val="000000"/>
          <w:sz w:val="24"/>
          <w:szCs w:val="24"/>
        </w:rPr>
        <w:t>Understand that each successive number name refers to a quantity that is one larger.</w:t>
      </w:r>
      <w:r>
        <w:rPr>
          <w:rFonts w:ascii="Calibri" w:hAnsi="Calibri" w:cs="Arial"/>
          <w:color w:val="000000"/>
          <w:sz w:val="24"/>
          <w:szCs w:val="24"/>
        </w:rPr>
        <w:t xml:space="preserve"> </w:t>
      </w:r>
      <w:hyperlink r:id="rId32"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hyperlink r:id="rId33"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r>
        <w:rPr>
          <w:rFonts w:ascii="Calibri" w:hAnsi="Calibri"/>
          <w:color w:val="000000"/>
          <w:sz w:val="24"/>
          <w:szCs w:val="24"/>
        </w:rPr>
        <w:t xml:space="preserve"> *</w:t>
      </w:r>
      <w:r w:rsidRPr="003E61B3">
        <w:rPr>
          <w:rFonts w:ascii="Calibri" w:hAnsi="Calibri"/>
          <w:color w:val="000000"/>
          <w:sz w:val="24"/>
          <w:szCs w:val="24"/>
        </w:rPr>
        <w:t>Mathematical Practice Standards</w:t>
      </w:r>
      <w:r>
        <w:rPr>
          <w:rFonts w:ascii="Calibri" w:hAnsi="Calibri"/>
          <w:color w:val="000000"/>
          <w:sz w:val="24"/>
          <w:szCs w:val="24"/>
        </w:rPr>
        <w:t xml:space="preserve"> *</w:t>
      </w: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3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CF5C90" w:rsidP="00D168E7">
            <w:pPr>
              <w:numPr>
                <w:ilvl w:val="0"/>
                <w:numId w:val="31"/>
              </w:numPr>
              <w:textAlignment w:val="baseline"/>
              <w:rPr>
                <w:rFonts w:ascii="Arial" w:hAnsi="Arial" w:cs="Arial"/>
                <w:color w:val="000000"/>
                <w:sz w:val="24"/>
                <w:szCs w:val="24"/>
              </w:rPr>
            </w:pPr>
            <w:hyperlink r:id="rId35" w:history="1">
              <w:r w:rsidR="006D5B5B" w:rsidRPr="003E61B3">
                <w:rPr>
                  <w:rFonts w:ascii="Calibri" w:hAnsi="Calibri" w:cs="Arial"/>
                  <w:color w:val="1155CC"/>
                  <w:sz w:val="24"/>
                  <w:szCs w:val="24"/>
                  <w:u w:val="single"/>
                </w:rPr>
                <w:t>Fluency Games</w:t>
              </w:r>
            </w:hyperlink>
            <w:r w:rsidR="006D5B5B"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CF5C90" w:rsidP="00D168E7">
            <w:pPr>
              <w:numPr>
                <w:ilvl w:val="0"/>
                <w:numId w:val="31"/>
              </w:numPr>
              <w:textAlignment w:val="baseline"/>
              <w:rPr>
                <w:rFonts w:ascii="Arial" w:hAnsi="Arial" w:cs="Arial"/>
                <w:color w:val="000000"/>
                <w:sz w:val="24"/>
                <w:szCs w:val="24"/>
              </w:rPr>
            </w:pPr>
            <w:hyperlink r:id="rId36" w:history="1">
              <w:r w:rsidR="006D5B5B" w:rsidRPr="003E61B3">
                <w:rPr>
                  <w:rFonts w:ascii="Calibri" w:hAnsi="Calibri" w:cs="Arial"/>
                  <w:color w:val="1155CC"/>
                  <w:sz w:val="24"/>
                  <w:szCs w:val="24"/>
                  <w:u w:val="single"/>
                </w:rPr>
                <w:t>Join Result Unknown Word Problems w/in 5</w:t>
              </w:r>
            </w:hyperlink>
            <w:r w:rsidR="006D5B5B" w:rsidRPr="003E61B3">
              <w:rPr>
                <w:rFonts w:ascii="Calibri" w:hAnsi="Calibri" w:cs="Arial"/>
                <w:color w:val="000000"/>
                <w:sz w:val="24"/>
                <w:szCs w:val="24"/>
              </w:rPr>
              <w:t xml:space="preserve">     </w:t>
            </w:r>
            <w:hyperlink r:id="rId37" w:history="1">
              <w:r w:rsidR="006D5B5B"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sz w:val="24"/>
          <w:szCs w:val="24"/>
          <w:u w:val="single"/>
        </w:rPr>
        <w:t xml:space="preserve">Tasks 8 - 12: Early Mathematics </w:t>
      </w:r>
      <w:proofErr w:type="gramStart"/>
      <w:r w:rsidRPr="003E61B3">
        <w:rPr>
          <w:rFonts w:ascii="Calibri" w:hAnsi="Calibri"/>
          <w:b/>
          <w:bCs/>
          <w:color w:val="000000"/>
          <w:sz w:val="24"/>
          <w:szCs w:val="24"/>
          <w:u w:val="single"/>
        </w:rPr>
        <w:t>Sessions</w:t>
      </w:r>
      <w:r w:rsidRPr="003E61B3">
        <w:rPr>
          <w:rFonts w:ascii="Calibri" w:hAnsi="Calibri"/>
          <w:color w:val="000000"/>
          <w:sz w:val="24"/>
          <w:szCs w:val="24"/>
          <w:u w:val="single"/>
        </w:rPr>
        <w:t xml:space="preserve">  </w:t>
      </w:r>
      <w:proofErr w:type="gramEnd"/>
      <w:r>
        <w:fldChar w:fldCharType="begin"/>
      </w:r>
      <w:r>
        <w:instrText xml:space="preserve"> HYPERLINK "https://drive.google.com/open?id=0B6RJi4wBOdp1TFVkbEs5LWQ3OW8" </w:instrText>
      </w:r>
      <w:r>
        <w:fldChar w:fldCharType="separate"/>
      </w:r>
      <w:r w:rsidRPr="003E61B3">
        <w:rPr>
          <w:rFonts w:ascii="Calibri" w:hAnsi="Calibri"/>
          <w:color w:val="1155CC"/>
          <w:sz w:val="24"/>
          <w:szCs w:val="24"/>
          <w:u w:val="single"/>
        </w:rPr>
        <w:t>Noyce Early Mathematics</w:t>
      </w:r>
      <w:r>
        <w:rPr>
          <w:rFonts w:ascii="Calibri" w:hAnsi="Calibri"/>
          <w:color w:val="1155CC"/>
          <w:sz w:val="24"/>
          <w:szCs w:val="24"/>
          <w:u w:val="single"/>
        </w:rPr>
        <w:fldChar w:fldCharType="end"/>
      </w:r>
    </w:p>
    <w:p w:rsidR="00D168E7" w:rsidRPr="003E61B3" w:rsidRDefault="00D168E7" w:rsidP="00D168E7">
      <w:pPr>
        <w:rPr>
          <w:sz w:val="24"/>
          <w:szCs w:val="24"/>
        </w:rPr>
      </w:pPr>
      <w:r w:rsidRPr="003E61B3">
        <w:rPr>
          <w:rFonts w:ascii="Calibri" w:hAnsi="Calibri"/>
          <w:color w:val="000000"/>
        </w:rPr>
        <w:t>Early Mathematics—A Resource</w:t>
      </w:r>
      <w:r w:rsidRPr="003E61B3">
        <w:rPr>
          <w:rFonts w:ascii="Calibri" w:hAnsi="Calibri"/>
          <w:color w:val="000000"/>
        </w:rPr>
        <w:tab/>
        <w:t>for Teaching Young Children provides a series of</w:t>
      </w:r>
      <w:r w:rsidRPr="003E61B3">
        <w:rPr>
          <w:rFonts w:ascii="Calibri" w:hAnsi="Calibri"/>
          <w:color w:val="000000"/>
        </w:rPr>
        <w:tab/>
        <w:t>instructional tasks, aligned with</w:t>
      </w:r>
      <w:r w:rsidRPr="003E61B3">
        <w:rPr>
          <w:rFonts w:ascii="Calibri" w:hAnsi="Calibri"/>
          <w:color w:val="000000"/>
        </w:rPr>
        <w:tab/>
        <w:t>the CCSS-</w:t>
      </w:r>
      <w:proofErr w:type="gramStart"/>
      <w:r w:rsidRPr="003E61B3">
        <w:rPr>
          <w:rFonts w:ascii="Calibri" w:hAnsi="Calibri"/>
          <w:color w:val="000000"/>
        </w:rPr>
        <w:t>M, that</w:t>
      </w:r>
      <w:proofErr w:type="gramEnd"/>
      <w:r w:rsidRPr="003E61B3">
        <w:rPr>
          <w:rFonts w:ascii="Calibri" w:hAnsi="Calibri"/>
          <w:color w:val="000000"/>
        </w:rPr>
        <w:t xml:space="preserve"> teachers can use to instruct children in prekindergarten, kindergarten, grade 1, and</w:t>
      </w:r>
      <w:r w:rsidRPr="003E61B3">
        <w:rPr>
          <w:rFonts w:ascii="Calibri" w:hAnsi="Calibri"/>
          <w:color w:val="000000"/>
        </w:rPr>
        <w:tab/>
        <w:t>grade 2. The complete</w:t>
      </w:r>
      <w:r w:rsidRPr="003E61B3">
        <w:rPr>
          <w:rFonts w:ascii="Calibri" w:hAnsi="Calibri"/>
          <w:color w:val="000000"/>
        </w:rPr>
        <w:tab/>
        <w:t xml:space="preserve"> resource includes content for 20</w:t>
      </w:r>
      <w:r w:rsidRPr="003E61B3">
        <w:rPr>
          <w:rFonts w:ascii="Calibri" w:hAnsi="Calibri"/>
          <w:color w:val="000000"/>
        </w:rPr>
        <w:tab/>
        <w:t xml:space="preserve"> sessions for each of these four grade levels. The tasks were developed for whole-class</w:t>
      </w:r>
      <w:r w:rsidRPr="003E61B3">
        <w:rPr>
          <w:rFonts w:ascii="Calibri" w:hAnsi="Calibri"/>
          <w:color w:val="000000"/>
        </w:rPr>
        <w:tab/>
        <w:t>instruction with</w:t>
      </w:r>
      <w:r w:rsidRPr="003E61B3">
        <w:rPr>
          <w:rFonts w:ascii="Calibri" w:hAnsi="Calibri"/>
          <w:color w:val="000000"/>
        </w:rPr>
        <w:tab/>
        <w:t>some small-group work,</w:t>
      </w:r>
      <w:r w:rsidRPr="003E61B3">
        <w:rPr>
          <w:rFonts w:ascii="Calibri" w:hAnsi="Calibri"/>
          <w:color w:val="000000"/>
        </w:rPr>
        <w:tab/>
        <w:t>but they are also easily</w:t>
      </w:r>
      <w:r w:rsidRPr="003E61B3">
        <w:rPr>
          <w:rFonts w:ascii="Calibri" w:hAnsi="Calibri"/>
          <w:color w:val="000000"/>
        </w:rPr>
        <w:tab/>
        <w:t>adaptable for tutoring sessions.</w:t>
      </w:r>
      <w:r w:rsidRPr="003E61B3">
        <w:rPr>
          <w:rFonts w:ascii="Calibri" w:hAnsi="Calibri"/>
          <w:color w:val="000000"/>
        </w:rPr>
        <w:tab/>
        <w:t>Most sessions have a literature focus</w:t>
      </w:r>
      <w:r w:rsidRPr="003E61B3">
        <w:rPr>
          <w:rFonts w:ascii="Calibri" w:hAnsi="Calibri"/>
          <w:color w:val="000000"/>
        </w:rPr>
        <w:tab/>
        <w:t>to draw</w:t>
      </w:r>
      <w:r w:rsidRPr="003E61B3">
        <w:rPr>
          <w:rFonts w:ascii="Calibri" w:hAnsi="Calibri"/>
          <w:color w:val="000000"/>
        </w:rPr>
        <w:tab/>
        <w:t>children into the content and/or</w:t>
      </w:r>
      <w:r w:rsidRPr="003E61B3">
        <w:rPr>
          <w:rFonts w:ascii="Calibri" w:hAnsi="Calibri"/>
          <w:color w:val="000000"/>
        </w:rPr>
        <w:tab/>
        <w:t xml:space="preserve"> to keep</w:t>
      </w:r>
      <w:r w:rsidRPr="003E61B3">
        <w:rPr>
          <w:rFonts w:ascii="Calibri" w:hAnsi="Calibri"/>
          <w:color w:val="000000"/>
        </w:rPr>
        <w:tab/>
        <w:t>them connected to a context. These session materials do not provide everything a child needs</w:t>
      </w:r>
      <w:r w:rsidRPr="003E61B3">
        <w:rPr>
          <w:rFonts w:ascii="Calibri" w:hAnsi="Calibri"/>
          <w:color w:val="000000"/>
        </w:rPr>
        <w:tab/>
        <w:t>to know about a given topic, such as number. Rather, each session provides a</w:t>
      </w:r>
      <w:r w:rsidRPr="003E61B3">
        <w:rPr>
          <w:rFonts w:ascii="Calibri" w:hAnsi="Calibri"/>
          <w:color w:val="000000"/>
        </w:rPr>
        <w:tab/>
        <w:t>series of instructional tasks to help you teach selected content and practices described in</w:t>
      </w:r>
      <w:r w:rsidRPr="003E61B3">
        <w:rPr>
          <w:rFonts w:ascii="Calibri" w:hAnsi="Calibri"/>
          <w:color w:val="000000"/>
        </w:rPr>
        <w:tab/>
        <w:t>the Common Core State</w:t>
      </w:r>
      <w:r w:rsidRPr="003E61B3">
        <w:rPr>
          <w:rFonts w:ascii="Calibri" w:hAnsi="Calibri"/>
          <w:color w:val="000000"/>
        </w:rPr>
        <w:tab/>
        <w:t>Standards for Mathematics. You</w:t>
      </w:r>
      <w:r w:rsidRPr="003E61B3">
        <w:rPr>
          <w:rFonts w:ascii="Calibri" w:hAnsi="Calibri"/>
          <w:color w:val="000000"/>
        </w:rPr>
        <w:tab/>
        <w:t>should feel free</w:t>
      </w:r>
      <w:r w:rsidRPr="003E61B3">
        <w:rPr>
          <w:rFonts w:ascii="Calibri" w:hAnsi="Calibri"/>
          <w:color w:val="000000"/>
        </w:rPr>
        <w:tab/>
        <w:t>to modify the sessions as appropriate to</w:t>
      </w:r>
      <w:r w:rsidRPr="003E61B3">
        <w:rPr>
          <w:rFonts w:ascii="Calibri" w:hAnsi="Calibri"/>
          <w:color w:val="000000"/>
        </w:rPr>
        <w:tab/>
        <w:t>meet the individual needs of</w:t>
      </w:r>
      <w:r w:rsidRPr="003E61B3">
        <w:rPr>
          <w:rFonts w:ascii="Calibri" w:hAnsi="Calibri"/>
          <w:color w:val="000000"/>
        </w:rPr>
        <w:tab/>
        <w:t>children in your</w:t>
      </w:r>
      <w:r w:rsidRPr="003E61B3">
        <w:rPr>
          <w:rFonts w:ascii="Calibri" w:hAnsi="Calibri"/>
          <w:color w:val="000000"/>
        </w:rPr>
        <w:tab/>
        <w:t>classroom. The first 9 sessions are most applicable to this unit (</w:t>
      </w:r>
      <w:proofErr w:type="spellStart"/>
      <w:r w:rsidRPr="003E61B3">
        <w:rPr>
          <w:rFonts w:ascii="Calibri" w:hAnsi="Calibri"/>
          <w:color w:val="000000"/>
        </w:rPr>
        <w:t>Pg</w:t>
      </w:r>
      <w:proofErr w:type="spellEnd"/>
      <w:r w:rsidRPr="003E61B3">
        <w:rPr>
          <w:rFonts w:ascii="Calibri" w:hAnsi="Calibri"/>
          <w:color w:val="000000"/>
        </w:rPr>
        <w:t xml:space="preserve"> 1 - </w:t>
      </w:r>
      <w:proofErr w:type="spellStart"/>
      <w:r w:rsidRPr="003E61B3">
        <w:rPr>
          <w:rFonts w:ascii="Calibri" w:hAnsi="Calibri"/>
          <w:color w:val="000000"/>
        </w:rPr>
        <w:t>pg</w:t>
      </w:r>
      <w:proofErr w:type="spellEnd"/>
      <w:r w:rsidRPr="003E61B3">
        <w:rPr>
          <w:rFonts w:ascii="Calibri" w:hAnsi="Calibri"/>
          <w:color w:val="000000"/>
        </w:rPr>
        <w:t xml:space="preserve"> 60), but some sessions will need modification to represent addition within 5.</w:t>
      </w:r>
    </w:p>
    <w:p w:rsidR="006D5B5B" w:rsidRDefault="006D5B5B" w:rsidP="006D5B5B">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6D5B5B" w:rsidRPr="00993EF5" w:rsidRDefault="006D5B5B" w:rsidP="006D5B5B">
      <w:pPr>
        <w:rPr>
          <w:sz w:val="28"/>
          <w:szCs w:val="28"/>
        </w:rPr>
      </w:pPr>
      <w:r w:rsidRPr="00993EF5">
        <w:rPr>
          <w:b/>
          <w:bCs/>
          <w:color w:val="000000"/>
          <w:sz w:val="28"/>
          <w:szCs w:val="28"/>
          <w:u w:val="single"/>
        </w:rPr>
        <w:t>12:25 Dismissal</w:t>
      </w:r>
      <w:r>
        <w:rPr>
          <w:b/>
          <w:bCs/>
          <w:color w:val="000000"/>
          <w:sz w:val="28"/>
          <w:szCs w:val="28"/>
          <w:u w:val="single"/>
        </w:rPr>
        <w:t xml:space="preserve"> </w:t>
      </w:r>
      <w:r w:rsidRPr="00993EF5">
        <w:rPr>
          <w:sz w:val="28"/>
          <w:szCs w:val="28"/>
        </w:rPr>
        <w:t xml:space="preserve">Students will get backpacks and line up according to how they get home. </w:t>
      </w: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952EC2" w:rsidRDefault="00952EC2" w:rsidP="00952EC2">
      <w:pPr>
        <w:jc w:val="center"/>
        <w:rPr>
          <w:b/>
          <w:bCs/>
          <w:sz w:val="28"/>
          <w:szCs w:val="28"/>
          <w:u w:val="single"/>
        </w:rPr>
      </w:pPr>
      <w:r>
        <w:rPr>
          <w:b/>
          <w:bCs/>
          <w:sz w:val="28"/>
          <w:szCs w:val="28"/>
          <w:u w:val="single"/>
        </w:rPr>
        <w:t>Thursday, Sept 22</w:t>
      </w:r>
    </w:p>
    <w:p w:rsidR="00952EC2" w:rsidRDefault="00952EC2" w:rsidP="00952EC2">
      <w:pPr>
        <w:jc w:val="center"/>
        <w:rPr>
          <w:b/>
          <w:bCs/>
          <w:sz w:val="28"/>
          <w:szCs w:val="28"/>
          <w:u w:val="single"/>
        </w:rPr>
      </w:pPr>
    </w:p>
    <w:p w:rsidR="006D5B5B" w:rsidRDefault="00111104" w:rsidP="00111104">
      <w:pPr>
        <w:pStyle w:val="ELPAGEHEADING1"/>
        <w:jc w:val="left"/>
        <w:rPr>
          <w:bCs/>
        </w:rPr>
      </w:pPr>
      <w:r>
        <w:rPr>
          <w:sz w:val="28"/>
          <w:szCs w:val="28"/>
          <w:u w:val="single"/>
        </w:rPr>
        <w:t>8:10-10:10:</w:t>
      </w:r>
      <w:r w:rsidRPr="00111104">
        <w:t xml:space="preserve"> </w:t>
      </w:r>
      <w:r w:rsidRPr="008843B4">
        <w:t xml:space="preserve">Module </w:t>
      </w:r>
      <w:r>
        <w:t>2</w:t>
      </w:r>
      <w:r w:rsidRPr="008843B4">
        <w:t xml:space="preserve">: Cycle </w:t>
      </w:r>
      <w:r>
        <w:t>6</w:t>
      </w:r>
      <w:r w:rsidRPr="008843B4">
        <w:t xml:space="preserve">: Lesson </w:t>
      </w:r>
      <w:r>
        <w:t>33</w:t>
      </w:r>
      <w:r w:rsidRPr="008843B4">
        <w:rPr>
          <w:bCs/>
        </w:rPr>
        <w:t xml:space="preserve"> Mystery Word</w:t>
      </w:r>
    </w:p>
    <w:p w:rsidR="006D5B5B" w:rsidRPr="009459B7" w:rsidRDefault="006D5B5B" w:rsidP="006D5B5B">
      <w:pPr>
        <w:pStyle w:val="EL95ptBullet1"/>
      </w:pPr>
      <w:r>
        <w:rPr>
          <w:b/>
        </w:rPr>
        <w:t>Long Term Targets</w:t>
      </w:r>
    </w:p>
    <w:p w:rsidR="00111104" w:rsidRDefault="00111104" w:rsidP="00111104">
      <w:pPr>
        <w:pStyle w:val="EL95ptBullet1"/>
      </w:pPr>
      <w:r>
        <w:t xml:space="preserve">RF.K.1: Demonstrate an understanding of the organization and basic features of print. </w:t>
      </w:r>
    </w:p>
    <w:p w:rsidR="00111104" w:rsidRDefault="00111104" w:rsidP="00111104">
      <w:pPr>
        <w:pStyle w:val="EL95ptBullet2"/>
      </w:pPr>
      <w:r>
        <w:t>RF.K.1a: I can read from left to right and top to bottom.</w:t>
      </w:r>
    </w:p>
    <w:p w:rsidR="00111104" w:rsidRDefault="00111104" w:rsidP="00111104">
      <w:pPr>
        <w:pStyle w:val="EL95ptBullet2"/>
      </w:pPr>
      <w:r>
        <w:t>RF.K.1d: I can identify all the uppercase and lowercase letters of the alphabet.</w:t>
      </w:r>
    </w:p>
    <w:p w:rsidR="00111104" w:rsidRDefault="00111104" w:rsidP="00111104">
      <w:pPr>
        <w:pStyle w:val="EL95ptBullet1"/>
      </w:pPr>
      <w:r>
        <w:t xml:space="preserve">RF.K.3: Know and apply grade-level phonics and word analysis skills in decoding words. </w:t>
      </w:r>
    </w:p>
    <w:p w:rsidR="00111104" w:rsidRDefault="00111104" w:rsidP="00111104">
      <w:pPr>
        <w:pStyle w:val="EL95ptBullet2"/>
      </w:pPr>
      <w:r>
        <w:t xml:space="preserve">RF.K.3a: </w:t>
      </w:r>
      <w:r w:rsidRPr="00F86453">
        <w:t>I can say the sound that each consonant letter makes in words.</w:t>
      </w:r>
    </w:p>
    <w:p w:rsidR="00111104" w:rsidRDefault="00111104" w:rsidP="00111104">
      <w:pPr>
        <w:pStyle w:val="EL95ptBullet2"/>
      </w:pPr>
      <w:r>
        <w:t xml:space="preserve">RF.K.3b: </w:t>
      </w:r>
      <w:r w:rsidRPr="00F86453">
        <w:t>I can say the sound that a vowel letter makes b</w:t>
      </w:r>
      <w:r>
        <w:t>ased on the way it is spelled.</w:t>
      </w:r>
    </w:p>
    <w:p w:rsidR="00111104" w:rsidRDefault="00111104" w:rsidP="00111104">
      <w:pPr>
        <w:pStyle w:val="EL95ptBodyText"/>
        <w:rPr>
          <w:rFonts w:cs="Georgia"/>
          <w:lang w:eastAsia="en-US"/>
        </w:rPr>
      </w:pPr>
      <w:r>
        <w:rPr>
          <w:lang w:eastAsia="en-US"/>
        </w:rPr>
        <w:t xml:space="preserve">RF.K.3c: </w:t>
      </w:r>
      <w:r>
        <w:rPr>
          <w:rFonts w:cs="Georgia"/>
          <w:lang w:eastAsia="en-US"/>
        </w:rPr>
        <w:t>I can read high-frequency (common) words automatically (by sight).</w:t>
      </w:r>
    </w:p>
    <w:p w:rsidR="00111104" w:rsidRDefault="00111104" w:rsidP="00111104">
      <w:pPr>
        <w:pStyle w:val="EL95ptBodyText"/>
        <w:rPr>
          <w:rFonts w:cs="Georgia"/>
          <w:lang w:eastAsia="en-US"/>
        </w:rPr>
      </w:pPr>
    </w:p>
    <w:p w:rsidR="00111104" w:rsidRPr="00A73B06" w:rsidRDefault="006D5B5B" w:rsidP="00111104">
      <w:pPr>
        <w:pStyle w:val="EL95ptBodyText"/>
        <w:rPr>
          <w:rStyle w:val="PageNumber"/>
          <w:b/>
        </w:rPr>
      </w:pPr>
      <w:r>
        <w:rPr>
          <w:b/>
        </w:rPr>
        <w:t>Daily Learning Targets:</w:t>
      </w:r>
      <w:r w:rsidRPr="009459B7">
        <w:rPr>
          <w:b/>
        </w:rPr>
        <w:t xml:space="preserve"> </w:t>
      </w:r>
      <w:r>
        <w:rPr>
          <w:b/>
        </w:rPr>
        <w:t>O</w:t>
      </w:r>
      <w:r w:rsidR="00111104" w:rsidRPr="00A73B06">
        <w:rPr>
          <w:rStyle w:val="PageNumber"/>
          <w:b/>
        </w:rPr>
        <w:t xml:space="preserve">pening A: </w:t>
      </w:r>
      <w:r w:rsidR="00111104" w:rsidRPr="00A73B06">
        <w:rPr>
          <w:b/>
        </w:rPr>
        <w:t>I can identify the name and sound for the letters</w:t>
      </w:r>
      <w:r w:rsidR="00111104" w:rsidRPr="00827DF9">
        <w:rPr>
          <w:b/>
        </w:rPr>
        <w:t xml:space="preserve"> “</w:t>
      </w:r>
      <w:proofErr w:type="spellStart"/>
      <w:r w:rsidR="00111104" w:rsidRPr="00827DF9">
        <w:rPr>
          <w:b/>
        </w:rPr>
        <w:t>i</w:t>
      </w:r>
      <w:proofErr w:type="spellEnd"/>
      <w:r w:rsidR="00111104" w:rsidRPr="00827DF9">
        <w:rPr>
          <w:b/>
        </w:rPr>
        <w:t>”</w:t>
      </w:r>
      <w:r w:rsidR="00111104" w:rsidRPr="00827DF9">
        <w:rPr>
          <w:b/>
          <w:i/>
        </w:rPr>
        <w:t xml:space="preserve"> </w:t>
      </w:r>
      <w:r w:rsidR="00111104" w:rsidRPr="00827DF9">
        <w:rPr>
          <w:b/>
        </w:rPr>
        <w:t>and “g</w:t>
      </w:r>
      <w:r w:rsidR="00111104">
        <w:rPr>
          <w:b/>
        </w:rPr>
        <w:t>.</w:t>
      </w:r>
      <w:r w:rsidR="00111104" w:rsidRPr="00827DF9">
        <w:rPr>
          <w:b/>
        </w:rPr>
        <w:t>”</w:t>
      </w:r>
    </w:p>
    <w:p w:rsidR="00111104" w:rsidRDefault="00111104" w:rsidP="00111104">
      <w:pPr>
        <w:pStyle w:val="EL95ptBullet1"/>
      </w:pPr>
      <w:r w:rsidRPr="001B649D">
        <w:t>I can identify the name of each lowercase letter.</w:t>
      </w:r>
    </w:p>
    <w:p w:rsidR="00111104" w:rsidRDefault="00111104" w:rsidP="00111104">
      <w:pPr>
        <w:pStyle w:val="EL95ptBullet1"/>
      </w:pPr>
      <w:r>
        <w:t xml:space="preserve">I can identify the name of each uppercase letter. </w:t>
      </w:r>
    </w:p>
    <w:p w:rsidR="00111104" w:rsidRDefault="00111104" w:rsidP="00111104">
      <w:pPr>
        <w:pStyle w:val="EL95ptBullet1"/>
      </w:pPr>
      <w:r w:rsidRPr="008A5CF9">
        <w:t>I can look at each consonant and say its sound</w:t>
      </w:r>
      <w:r>
        <w:t>.</w:t>
      </w:r>
    </w:p>
    <w:p w:rsidR="00111104" w:rsidRPr="00FE03EF" w:rsidRDefault="00111104" w:rsidP="00111104">
      <w:pPr>
        <w:pStyle w:val="EL95ptBullet1"/>
      </w:pPr>
      <w:r w:rsidRPr="00B773CC">
        <w:t>I can identify the short vowel sound for every vowel letter</w:t>
      </w:r>
      <w:r>
        <w:t>.</w:t>
      </w:r>
    </w:p>
    <w:p w:rsidR="00111104" w:rsidRPr="00A73B06" w:rsidRDefault="00111104" w:rsidP="00111104">
      <w:pPr>
        <w:pStyle w:val="EL95ptBodyText"/>
        <w:rPr>
          <w:b/>
        </w:rPr>
      </w:pPr>
      <w:r w:rsidRPr="00A73B06">
        <w:rPr>
          <w:b/>
        </w:rPr>
        <w:t>Work Time A: I can search in a text (poem) and find a word with one letter in it</w:t>
      </w:r>
      <w:r>
        <w:rPr>
          <w:b/>
        </w:rPr>
        <w:t>.</w:t>
      </w:r>
    </w:p>
    <w:p w:rsidR="00111104" w:rsidRDefault="00111104" w:rsidP="00111104">
      <w:pPr>
        <w:pStyle w:val="EL95ptBullet1"/>
      </w:pPr>
      <w:r>
        <w:t>I can count the number of letters in a word.</w:t>
      </w:r>
    </w:p>
    <w:p w:rsidR="00111104" w:rsidRPr="00A73B06" w:rsidRDefault="00111104" w:rsidP="00111104">
      <w:pPr>
        <w:pStyle w:val="EL95ptBodyText"/>
        <w:rPr>
          <w:b/>
        </w:rPr>
      </w:pPr>
      <w:r w:rsidRPr="00A73B06">
        <w:rPr>
          <w:b/>
        </w:rPr>
        <w:t>Work Time B: I can use clues from the text (poem) to identify a mystery word</w:t>
      </w:r>
      <w:r>
        <w:rPr>
          <w:b/>
        </w:rPr>
        <w:t>.</w:t>
      </w:r>
      <w:r w:rsidRPr="00A73B06">
        <w:rPr>
          <w:b/>
        </w:rPr>
        <w:t xml:space="preserve"> </w:t>
      </w:r>
    </w:p>
    <w:p w:rsidR="00111104" w:rsidRDefault="00111104" w:rsidP="00111104">
      <w:pPr>
        <w:pStyle w:val="EL95ptBullet1"/>
      </w:pPr>
      <w:r>
        <w:t xml:space="preserve">I can count the number of letters in a word. </w:t>
      </w:r>
    </w:p>
    <w:p w:rsidR="00111104" w:rsidRDefault="00111104" w:rsidP="00111104">
      <w:pPr>
        <w:pStyle w:val="EL95ptBullet1"/>
      </w:pPr>
      <w:r>
        <w:t xml:space="preserve">I can count the number of words in the poem. </w:t>
      </w:r>
    </w:p>
    <w:p w:rsidR="00111104" w:rsidRDefault="00111104" w:rsidP="00111104">
      <w:pPr>
        <w:pStyle w:val="EL95ptBullet1"/>
      </w:pPr>
      <w:r>
        <w:t xml:space="preserve">I can point to words in the poem.  </w:t>
      </w:r>
    </w:p>
    <w:p w:rsidR="00111104" w:rsidRDefault="00111104" w:rsidP="00111104">
      <w:pPr>
        <w:pStyle w:val="EL95ptBodyText"/>
      </w:pPr>
      <w:r w:rsidRPr="00CE5426">
        <w:lastRenderedPageBreak/>
        <w:t>I can recognize and read many high-frequency words in a text and in isolation (alone).</w:t>
      </w:r>
    </w:p>
    <w:p w:rsidR="00111104" w:rsidRPr="00A73B06" w:rsidRDefault="006D5B5B" w:rsidP="00111104">
      <w:pPr>
        <w:pStyle w:val="EL95ptNumberedList1"/>
      </w:pPr>
      <w:r>
        <w:rPr>
          <w:rStyle w:val="PageNumber"/>
        </w:rPr>
        <w:t>.</w:t>
      </w:r>
      <w:r>
        <w:rPr>
          <w:b/>
        </w:rPr>
        <w:t xml:space="preserve">Agenda: </w:t>
      </w:r>
      <w:r w:rsidRPr="009459B7">
        <w:t xml:space="preserve"> </w:t>
      </w:r>
      <w:r w:rsidR="00111104" w:rsidRPr="00A73B06">
        <w:t>Opening (5 minutes)</w:t>
      </w:r>
    </w:p>
    <w:p w:rsidR="00111104" w:rsidRPr="00E46C3D" w:rsidRDefault="00111104" w:rsidP="00111104">
      <w:pPr>
        <w:pStyle w:val="EL95ptNumberedList2"/>
        <w:numPr>
          <w:ilvl w:val="0"/>
          <w:numId w:val="4"/>
        </w:numPr>
      </w:pPr>
      <w:r w:rsidRPr="00E46C3D">
        <w:t xml:space="preserve">Poem: Articulatory Gestures </w:t>
      </w:r>
    </w:p>
    <w:p w:rsidR="00111104" w:rsidRPr="00E46C3D" w:rsidRDefault="00111104" w:rsidP="00111104">
      <w:pPr>
        <w:pStyle w:val="EL95ptNumberedList1"/>
      </w:pPr>
      <w:r w:rsidRPr="00E46C3D">
        <w:t>Work Time (10</w:t>
      </w:r>
      <w:r>
        <w:t>–</w:t>
      </w:r>
      <w:r w:rsidRPr="00E46C3D">
        <w:t>15 minutes)</w:t>
      </w:r>
    </w:p>
    <w:p w:rsidR="00111104" w:rsidRPr="00A73B06" w:rsidRDefault="00111104" w:rsidP="00111104">
      <w:pPr>
        <w:pStyle w:val="EL95ptNumberedList2"/>
        <w:numPr>
          <w:ilvl w:val="0"/>
          <w:numId w:val="3"/>
        </w:numPr>
      </w:pPr>
      <w:r w:rsidRPr="00A73B06">
        <w:t xml:space="preserve">Clues to the Mystery Word </w:t>
      </w:r>
    </w:p>
    <w:p w:rsidR="00111104" w:rsidRPr="00A73B06" w:rsidRDefault="00111104" w:rsidP="00111104">
      <w:pPr>
        <w:pStyle w:val="EL95ptNumberedList2"/>
        <w:numPr>
          <w:ilvl w:val="0"/>
          <w:numId w:val="3"/>
        </w:numPr>
      </w:pPr>
      <w:r w:rsidRPr="00A73B06">
        <w:t>Mystery Word: “</w:t>
      </w:r>
      <w:r>
        <w:t>on</w:t>
      </w:r>
      <w:r w:rsidRPr="00A73B06">
        <w:t>”</w:t>
      </w:r>
    </w:p>
    <w:p w:rsidR="00111104" w:rsidRPr="00A73B06" w:rsidRDefault="00111104" w:rsidP="00111104">
      <w:pPr>
        <w:pStyle w:val="EL95ptNumberedList1"/>
      </w:pPr>
      <w:r w:rsidRPr="00A73B06">
        <w:t>Closing and Assessment (</w:t>
      </w:r>
      <w:r>
        <w:t>2</w:t>
      </w:r>
      <w:r w:rsidRPr="00A73B06">
        <w:t xml:space="preserve"> minutes)</w:t>
      </w:r>
    </w:p>
    <w:p w:rsidR="00111104" w:rsidRPr="00A73B06" w:rsidRDefault="00111104" w:rsidP="00D168E7">
      <w:pPr>
        <w:pStyle w:val="EL95ptNumberedList2"/>
        <w:numPr>
          <w:ilvl w:val="0"/>
          <w:numId w:val="36"/>
        </w:numPr>
      </w:pPr>
      <w:r w:rsidRPr="00A73B06">
        <w:t>Reflecting on Learning</w:t>
      </w:r>
    </w:p>
    <w:p w:rsidR="006D5B5B" w:rsidRDefault="00111104" w:rsidP="00111104">
      <w:r w:rsidRPr="00A73B06">
        <w:t>Differentiated Small Group Instruction and Rotations</w:t>
      </w:r>
    </w:p>
    <w:p w:rsidR="00111104" w:rsidRDefault="00111104" w:rsidP="00111104"/>
    <w:p w:rsidR="00111104" w:rsidRDefault="006D5B5B" w:rsidP="00111104">
      <w:pPr>
        <w:pStyle w:val="EL95ptBodyText"/>
        <w:rPr>
          <w:b/>
        </w:rPr>
      </w:pPr>
      <w:r>
        <w:rPr>
          <w:b/>
        </w:rPr>
        <w:t xml:space="preserve">Vocabulary: </w:t>
      </w:r>
      <w:r w:rsidR="00111104" w:rsidRPr="00111104">
        <w:t xml:space="preserve"> </w:t>
      </w:r>
      <w:proofErr w:type="gramStart"/>
      <w:r w:rsidR="00111104">
        <w:t>Key:</w:t>
      </w:r>
      <w:proofErr w:type="gramEnd"/>
      <w:r w:rsidR="00111104">
        <w:t>(L): Lesson-Specific Vocabulary; (T): Text-Specific Vocabulary;  clues, frequently, mystery word (L</w:t>
      </w:r>
      <w:r w:rsidR="00111104">
        <w:rPr>
          <w:b/>
        </w:rPr>
        <w:t xml:space="preserve"> </w:t>
      </w:r>
    </w:p>
    <w:p w:rsidR="00111104" w:rsidRDefault="00111104" w:rsidP="00111104">
      <w:pPr>
        <w:pStyle w:val="EL95ptBodyText"/>
        <w:rPr>
          <w:b/>
        </w:rPr>
      </w:pPr>
    </w:p>
    <w:p w:rsidR="00111104" w:rsidRDefault="00111104" w:rsidP="00111104">
      <w:pPr>
        <w:pStyle w:val="EL95ptBullet1"/>
      </w:pPr>
      <w:r>
        <w:rPr>
          <w:b/>
        </w:rPr>
        <w:t>M</w:t>
      </w:r>
      <w:r w:rsidR="006D5B5B">
        <w:rPr>
          <w:b/>
        </w:rPr>
        <w:t>aterials:</w:t>
      </w:r>
      <w:r w:rsidR="006D5B5B" w:rsidRPr="00B8438A">
        <w:t xml:space="preserve"> </w:t>
      </w:r>
      <w:r>
        <w:t>Enlarged poem: “</w:t>
      </w:r>
      <w:r w:rsidRPr="00327CB3">
        <w:t>The Grumpy Iguana” (</w:t>
      </w:r>
      <w:r>
        <w:t xml:space="preserve">or handwritten on chart paper to display; from Lesson 32) </w:t>
      </w:r>
    </w:p>
    <w:p w:rsidR="00111104" w:rsidRDefault="00111104" w:rsidP="00111104">
      <w:pPr>
        <w:pStyle w:val="EL95ptBullet1"/>
      </w:pPr>
      <w:r>
        <w:t xml:space="preserve">Large pointer (optional; for teacher to point to words in poem as the class recites) </w:t>
      </w:r>
    </w:p>
    <w:p w:rsidR="00111104" w:rsidRDefault="00111104" w:rsidP="00111104">
      <w:pPr>
        <w:pStyle w:val="EL95ptBullet1"/>
      </w:pPr>
      <w:r w:rsidRPr="00010AA3">
        <w:t xml:space="preserve">Articulatory Gestures chart </w:t>
      </w:r>
      <w:r w:rsidRPr="001713C8">
        <w:t>(enlarged version to post</w:t>
      </w:r>
      <w:r>
        <w:t>; from Lesson 31</w:t>
      </w:r>
      <w:r w:rsidRPr="001713C8">
        <w:t xml:space="preserve">) </w:t>
      </w:r>
    </w:p>
    <w:p w:rsidR="00111104" w:rsidRDefault="00111104" w:rsidP="00111104">
      <w:pPr>
        <w:pStyle w:val="EL95ptBullet1"/>
      </w:pPr>
      <w:r>
        <w:t xml:space="preserve">Hand mirrors (optional; one per student or pair to see mouth movements) </w:t>
      </w:r>
    </w:p>
    <w:p w:rsidR="00111104" w:rsidRDefault="00111104" w:rsidP="00111104">
      <w:pPr>
        <w:pStyle w:val="EL95ptBullet1"/>
      </w:pPr>
      <w:r>
        <w:t xml:space="preserve">Poetry notebooks (one per student; see Teaching Notes) </w:t>
      </w:r>
    </w:p>
    <w:p w:rsidR="00111104" w:rsidRDefault="00111104" w:rsidP="00111104">
      <w:pPr>
        <w:pStyle w:val="EL95ptBullet1"/>
      </w:pPr>
      <w:r>
        <w:t>Poem: “The Grumpy Iguana” (one per student in poetry notebooks; from Lesson 31)</w:t>
      </w:r>
    </w:p>
    <w:p w:rsidR="00111104" w:rsidRDefault="00111104" w:rsidP="00111104">
      <w:pPr>
        <w:pStyle w:val="EL95ptBullet1"/>
      </w:pPr>
      <w:r>
        <w:t xml:space="preserve">Keyword Picture Card: “n” </w:t>
      </w:r>
    </w:p>
    <w:p w:rsidR="006D5B5B" w:rsidRDefault="00111104" w:rsidP="00111104">
      <w:pPr>
        <w:pStyle w:val="EL95ptBodyText"/>
      </w:pPr>
      <w:r w:rsidRPr="0080054A">
        <w:t>Snapshot Assessment</w:t>
      </w:r>
      <w:r>
        <w:t xml:space="preserve"> (optional; one per student)</w:t>
      </w:r>
    </w:p>
    <w:p w:rsidR="00111104" w:rsidRDefault="00111104" w:rsidP="00111104">
      <w:pPr>
        <w:pStyle w:val="EL95ptBodyText"/>
      </w:pPr>
    </w:p>
    <w:p w:rsidR="00111104" w:rsidRPr="00CD4B61" w:rsidRDefault="006D5B5B" w:rsidP="00111104">
      <w:pPr>
        <w:pStyle w:val="BasicParagraph"/>
        <w:suppressAutoHyphens/>
        <w:spacing w:after="80" w:line="260" w:lineRule="atLeast"/>
        <w:ind w:right="432"/>
        <w:rPr>
          <w:rFonts w:ascii="Georgia" w:hAnsi="Georgia" w:cs="Garamond"/>
          <w:color w:val="231F20"/>
          <w:spacing w:val="2"/>
          <w:sz w:val="19"/>
          <w:szCs w:val="19"/>
        </w:rPr>
      </w:pPr>
      <w:r>
        <w:rPr>
          <w:b/>
        </w:rPr>
        <w:t>Opening:</w:t>
      </w:r>
      <w:r w:rsidRPr="009459B7">
        <w:rPr>
          <w:rFonts w:cs="Garamond-Bold"/>
          <w:b/>
          <w:bCs/>
        </w:rPr>
        <w:t xml:space="preserve"> </w:t>
      </w:r>
      <w:r w:rsidR="00111104" w:rsidRPr="00CD4B61">
        <w:rPr>
          <w:rFonts w:ascii="Georgia" w:hAnsi="Georgia" w:cs="Garamond-Bold"/>
          <w:b/>
          <w:bCs/>
          <w:sz w:val="19"/>
          <w:szCs w:val="19"/>
        </w:rPr>
        <w:t xml:space="preserve">A. </w:t>
      </w:r>
      <w:r w:rsidR="00111104" w:rsidRPr="00CD4B61">
        <w:rPr>
          <w:rStyle w:val="EL95ptBodyTextChar"/>
          <w:b/>
        </w:rPr>
        <w:t>Poem</w:t>
      </w:r>
      <w:r w:rsidR="00111104">
        <w:rPr>
          <w:rStyle w:val="EL95ptBodyTextChar"/>
          <w:b/>
        </w:rPr>
        <w:t>:</w:t>
      </w:r>
      <w:r w:rsidR="00111104" w:rsidRPr="00CD4B61">
        <w:rPr>
          <w:rStyle w:val="EL95ptBodyTextChar"/>
          <w:b/>
        </w:rPr>
        <w:t xml:space="preserve"> Articulator</w:t>
      </w:r>
      <w:r w:rsidR="00111104">
        <w:rPr>
          <w:rStyle w:val="EL95ptBodyTextChar"/>
          <w:b/>
        </w:rPr>
        <w:t xml:space="preserve">y Gestures </w:t>
      </w:r>
    </w:p>
    <w:p w:rsidR="00111104" w:rsidRPr="00CD4B61" w:rsidRDefault="00111104" w:rsidP="00111104">
      <w:pPr>
        <w:pStyle w:val="EL95ptBullet1"/>
      </w:pPr>
      <w:r w:rsidRPr="00CD4B61">
        <w:t xml:space="preserve">(Suggested </w:t>
      </w:r>
      <w:r>
        <w:t>t</w:t>
      </w:r>
      <w:r w:rsidRPr="00CD4B61">
        <w:t xml:space="preserve">ransition </w:t>
      </w:r>
      <w:r>
        <w:t>s</w:t>
      </w:r>
      <w:r w:rsidRPr="00CD4B61">
        <w:t>ong, sung to the tune of “</w:t>
      </w:r>
      <w:r>
        <w:t>I’m a Little Teapot</w:t>
      </w:r>
      <w:r w:rsidRPr="00CD4B61">
        <w:t>”)</w:t>
      </w:r>
      <w:r>
        <w:t>:</w:t>
      </w:r>
    </w:p>
    <w:p w:rsidR="00111104" w:rsidRPr="00CD4B61" w:rsidRDefault="00111104" w:rsidP="00111104">
      <w:pPr>
        <w:spacing w:after="80" w:line="260" w:lineRule="atLeast"/>
        <w:ind w:left="216" w:right="432"/>
        <w:rPr>
          <w:rFonts w:ascii="Georgia" w:hAnsi="Georgia"/>
          <w:i/>
          <w:kern w:val="16"/>
          <w:sz w:val="19"/>
          <w:szCs w:val="19"/>
        </w:rPr>
      </w:pPr>
      <w:r w:rsidRPr="002A6A4C">
        <w:rPr>
          <w:rFonts w:ascii="Georgia" w:hAnsi="Georgia"/>
          <w:i/>
          <w:kern w:val="16"/>
          <w:sz w:val="19"/>
          <w:szCs w:val="19"/>
        </w:rPr>
        <w:t>“</w:t>
      </w:r>
      <w:r w:rsidRPr="002A6A4C">
        <w:rPr>
          <w:rFonts w:ascii="Georgia" w:hAnsi="Georgia"/>
          <w:bCs/>
          <w:i/>
          <w:kern w:val="16"/>
          <w:sz w:val="19"/>
          <w:szCs w:val="19"/>
        </w:rPr>
        <w:t>Now let’s say the letters that we know. Think of the sounds and go, go, go. Open up your mouth big and wide. Sometimes your breath comes from deep inside. As we say the letters</w:t>
      </w:r>
      <w:r>
        <w:rPr>
          <w:rFonts w:ascii="Georgia" w:hAnsi="Georgia"/>
          <w:bCs/>
          <w:i/>
          <w:kern w:val="16"/>
          <w:sz w:val="19"/>
          <w:szCs w:val="19"/>
        </w:rPr>
        <w:t>,</w:t>
      </w:r>
      <w:r w:rsidRPr="002A6A4C">
        <w:rPr>
          <w:rFonts w:ascii="Georgia" w:hAnsi="Georgia"/>
          <w:bCs/>
          <w:i/>
          <w:kern w:val="16"/>
          <w:sz w:val="19"/>
          <w:szCs w:val="19"/>
        </w:rPr>
        <w:t xml:space="preserve"> we will know. Our letter sound skills will grow, grow, </w:t>
      </w:r>
      <w:proofErr w:type="gramStart"/>
      <w:r w:rsidRPr="002A6A4C">
        <w:rPr>
          <w:rFonts w:ascii="Georgia" w:hAnsi="Georgia"/>
          <w:bCs/>
          <w:i/>
          <w:kern w:val="16"/>
          <w:sz w:val="19"/>
          <w:szCs w:val="19"/>
        </w:rPr>
        <w:t>grow</w:t>
      </w:r>
      <w:proofErr w:type="gramEnd"/>
      <w:r w:rsidRPr="002A6A4C">
        <w:rPr>
          <w:rFonts w:ascii="Georgia" w:hAnsi="Georgia"/>
          <w:bCs/>
          <w:i/>
          <w:kern w:val="16"/>
          <w:sz w:val="19"/>
          <w:szCs w:val="19"/>
        </w:rPr>
        <w:t>!”</w:t>
      </w:r>
      <w:r w:rsidRPr="002A6A4C">
        <w:rPr>
          <w:rFonts w:ascii="Georgia" w:hAnsi="Georgia"/>
          <w:i/>
          <w:kern w:val="16"/>
          <w:sz w:val="19"/>
          <w:szCs w:val="19"/>
        </w:rPr>
        <w:t xml:space="preserve"> </w:t>
      </w:r>
    </w:p>
    <w:p w:rsidR="00111104" w:rsidRPr="00CD4B61" w:rsidRDefault="00111104" w:rsidP="00111104">
      <w:pPr>
        <w:pStyle w:val="EL95ptBullet1"/>
      </w:pPr>
      <w:r>
        <w:t>Begin</w:t>
      </w:r>
      <w:r w:rsidRPr="00CD4B61">
        <w:t xml:space="preserve"> </w:t>
      </w:r>
      <w:r>
        <w:t xml:space="preserve">the </w:t>
      </w:r>
      <w:r w:rsidRPr="00CD4B61">
        <w:t>Poem</w:t>
      </w:r>
      <w:r>
        <w:t xml:space="preserve">: </w:t>
      </w:r>
      <w:r w:rsidRPr="00CD4B61">
        <w:t>Articulatory Gestures instructional practice</w:t>
      </w:r>
      <w:r>
        <w:t>:</w:t>
      </w:r>
      <w:r w:rsidRPr="00CD4B61">
        <w:t xml:space="preserve"> </w:t>
      </w:r>
    </w:p>
    <w:p w:rsidR="00111104" w:rsidRPr="00CD4B61" w:rsidRDefault="00111104" w:rsidP="00111104">
      <w:pPr>
        <w:pStyle w:val="EL95ptInstructions"/>
      </w:pPr>
      <w:r w:rsidRPr="00CD4B61">
        <w:lastRenderedPageBreak/>
        <w:t xml:space="preserve">Teacher reads the </w:t>
      </w:r>
      <w:r w:rsidRPr="00CD4B61">
        <w:rPr>
          <w:b/>
        </w:rPr>
        <w:t>enlarged poem</w:t>
      </w:r>
      <w:r>
        <w:rPr>
          <w:b/>
        </w:rPr>
        <w:t>: “The Grumpy Iguana”</w:t>
      </w:r>
      <w:r w:rsidRPr="00CD4B61">
        <w:rPr>
          <w:b/>
        </w:rPr>
        <w:t xml:space="preserve"> </w:t>
      </w:r>
      <w:r w:rsidRPr="00CD4B61">
        <w:t>on</w:t>
      </w:r>
      <w:r>
        <w:t>c</w:t>
      </w:r>
      <w:r w:rsidRPr="00CD4B61">
        <w:t xml:space="preserve">e or twice, pointing to each word as </w:t>
      </w:r>
      <w:r>
        <w:t>he or she</w:t>
      </w:r>
      <w:r w:rsidRPr="00CD4B61">
        <w:t xml:space="preserve"> read</w:t>
      </w:r>
      <w:r>
        <w:t>s</w:t>
      </w:r>
      <w:r w:rsidRPr="00CD4B61">
        <w:t xml:space="preserve"> it (with </w:t>
      </w:r>
      <w:r>
        <w:t xml:space="preserve">a </w:t>
      </w:r>
      <w:r w:rsidRPr="00CD4B61">
        <w:t xml:space="preserve">finger or </w:t>
      </w:r>
      <w:r w:rsidRPr="00CD4B61">
        <w:rPr>
          <w:b/>
        </w:rPr>
        <w:t>pointer</w:t>
      </w:r>
      <w:r w:rsidRPr="00107E72">
        <w:t xml:space="preserve">). </w:t>
      </w:r>
    </w:p>
    <w:p w:rsidR="00111104" w:rsidRPr="00CE12E9" w:rsidRDefault="00111104" w:rsidP="00111104">
      <w:pPr>
        <w:pStyle w:val="EL95ptInstructions"/>
      </w:pPr>
      <w:r w:rsidRPr="00CE12E9">
        <w:t xml:space="preserve">Teacher invites students to watch </w:t>
      </w:r>
      <w:r>
        <w:t>his or her</w:t>
      </w:r>
      <w:r w:rsidRPr="00CE12E9">
        <w:t xml:space="preserve"> mouth when </w:t>
      </w:r>
      <w:r>
        <w:t>he or she</w:t>
      </w:r>
      <w:r w:rsidRPr="00CE12E9">
        <w:t xml:space="preserve"> says the sound for the keyword from the poem: /</w:t>
      </w:r>
      <w:proofErr w:type="spellStart"/>
      <w:r w:rsidRPr="00CE12E9">
        <w:t>i</w:t>
      </w:r>
      <w:proofErr w:type="spellEnd"/>
      <w:r w:rsidRPr="00CE12E9">
        <w:t xml:space="preserve">/ for “iguana.” </w:t>
      </w:r>
    </w:p>
    <w:p w:rsidR="00111104" w:rsidRPr="00CE12E9" w:rsidRDefault="00111104" w:rsidP="00111104">
      <w:pPr>
        <w:pStyle w:val="EL95ptInstructions"/>
      </w:pPr>
      <w:r w:rsidRPr="00CE12E9">
        <w:t>Teacher models the articulatory gesture for /</w:t>
      </w:r>
      <w:proofErr w:type="spellStart"/>
      <w:r w:rsidRPr="00CE12E9">
        <w:t>i</w:t>
      </w:r>
      <w:proofErr w:type="spellEnd"/>
      <w:r>
        <w:t>/, referencing</w:t>
      </w:r>
      <w:r w:rsidRPr="00CE12E9">
        <w:t xml:space="preserve"> the </w:t>
      </w:r>
      <w:r w:rsidRPr="00CE12E9">
        <w:rPr>
          <w:b/>
        </w:rPr>
        <w:t>Articulatory Gesture</w:t>
      </w:r>
      <w:r>
        <w:rPr>
          <w:b/>
        </w:rPr>
        <w:t>s</w:t>
      </w:r>
      <w:r w:rsidRPr="00CE12E9">
        <w:rPr>
          <w:b/>
        </w:rPr>
        <w:t xml:space="preserve"> chart</w:t>
      </w:r>
      <w:r w:rsidRPr="00CE12E9">
        <w:t>.</w:t>
      </w:r>
    </w:p>
    <w:p w:rsidR="00111104" w:rsidRDefault="00111104" w:rsidP="00111104">
      <w:pPr>
        <w:pStyle w:val="EL95ptInstructions"/>
      </w:pPr>
      <w:r w:rsidRPr="00CE12E9">
        <w:t xml:space="preserve">Teacher </w:t>
      </w:r>
      <w:r>
        <w:t>asks</w:t>
      </w:r>
      <w:r w:rsidRPr="00CE12E9">
        <w:t xml:space="preserve">: </w:t>
      </w:r>
    </w:p>
    <w:p w:rsidR="00111104" w:rsidRPr="00CE12E9" w:rsidRDefault="00111104" w:rsidP="00111104">
      <w:pPr>
        <w:pStyle w:val="EL95ptInstructionsAsterisk"/>
      </w:pPr>
      <w:r w:rsidRPr="00CE12E9">
        <w:t>“What do you notice about the way my mouth looks when I say the sound /</w:t>
      </w:r>
      <w:proofErr w:type="spellStart"/>
      <w:r w:rsidRPr="00CE12E9">
        <w:t>i</w:t>
      </w:r>
      <w:proofErr w:type="spellEnd"/>
      <w:r w:rsidRPr="00CE12E9">
        <w:t>/?” (</w:t>
      </w:r>
      <w:r>
        <w:t>o</w:t>
      </w:r>
      <w:r w:rsidRPr="00CE12E9">
        <w:t>pen mouth, tip of tongue against the back of bottom teeth)</w:t>
      </w:r>
    </w:p>
    <w:p w:rsidR="00111104" w:rsidRPr="00CE12E9" w:rsidRDefault="00111104" w:rsidP="00111104">
      <w:pPr>
        <w:pStyle w:val="EL95ptInstructions"/>
      </w:pPr>
      <w:r w:rsidRPr="00CE12E9">
        <w:t>Students make the sound, noticing how it feels in their mouth</w:t>
      </w:r>
      <w:r>
        <w:t>s</w:t>
      </w:r>
      <w:r w:rsidRPr="00CE12E9">
        <w:t xml:space="preserve"> (and how it looks in </w:t>
      </w:r>
      <w:r w:rsidRPr="00ED6597">
        <w:rPr>
          <w:b/>
        </w:rPr>
        <w:t>hand mirrors</w:t>
      </w:r>
      <w:r w:rsidRPr="00CE12E9">
        <w:t>, if using)</w:t>
      </w:r>
      <w:r>
        <w:t>.</w:t>
      </w:r>
    </w:p>
    <w:p w:rsidR="00111104" w:rsidRPr="00CE12E9" w:rsidRDefault="00111104" w:rsidP="00111104">
      <w:pPr>
        <w:pStyle w:val="EL95ptInstructions"/>
      </w:pPr>
      <w:r w:rsidRPr="00CE12E9">
        <w:t xml:space="preserve">Student volunteers share with an elbow partner </w:t>
      </w:r>
      <w:r>
        <w:t>or</w:t>
      </w:r>
      <w:r w:rsidRPr="00CE12E9">
        <w:t xml:space="preserve"> whisper into their hand what they noticed when they said the /</w:t>
      </w:r>
      <w:proofErr w:type="spellStart"/>
      <w:r w:rsidRPr="00CE12E9">
        <w:t>i</w:t>
      </w:r>
      <w:proofErr w:type="spellEnd"/>
      <w:r w:rsidRPr="00CE12E9">
        <w:t>/ sound. (</w:t>
      </w:r>
      <w:r>
        <w:t>“</w:t>
      </w:r>
      <w:r w:rsidRPr="00CE12E9">
        <w:t>My mouth was open and the tip of my tongue was pushed up against the back of my bottom teeth.</w:t>
      </w:r>
      <w:r>
        <w:t>”</w:t>
      </w:r>
      <w:r w:rsidRPr="00CE12E9">
        <w:t>)</w:t>
      </w:r>
    </w:p>
    <w:p w:rsidR="00111104" w:rsidRDefault="00111104" w:rsidP="00111104">
      <w:pPr>
        <w:pStyle w:val="BasicParagraph"/>
        <w:suppressAutoHyphens/>
        <w:spacing w:after="80" w:line="260" w:lineRule="atLeast"/>
        <w:ind w:right="432"/>
      </w:pPr>
      <w:r w:rsidRPr="00CE12E9">
        <w:t>Repeat steps 2</w:t>
      </w:r>
      <w:r>
        <w:t>–</w:t>
      </w:r>
      <w:r w:rsidRPr="00CE12E9">
        <w:t>6 with /g/</w:t>
      </w:r>
      <w:r>
        <w:t>,</w:t>
      </w:r>
      <w:r w:rsidRPr="00CE12E9">
        <w:t xml:space="preserve"> </w:t>
      </w:r>
      <w:r>
        <w:t>“</w:t>
      </w:r>
      <w:r w:rsidRPr="00CE12E9">
        <w:t>goose.</w:t>
      </w:r>
      <w:r>
        <w:t>”</w:t>
      </w:r>
      <w:r w:rsidRPr="00CD4B61">
        <w:t xml:space="preserve"> </w:t>
      </w:r>
    </w:p>
    <w:p w:rsidR="00111104" w:rsidRDefault="00111104" w:rsidP="00111104">
      <w:pPr>
        <w:pStyle w:val="EL95ptBodyText"/>
        <w:rPr>
          <w:b/>
        </w:rPr>
      </w:pPr>
      <w:r>
        <w:rPr>
          <w:b/>
        </w:rPr>
        <w:t xml:space="preserve">A. </w:t>
      </w:r>
      <w:r w:rsidRPr="00A73B06">
        <w:rPr>
          <w:b/>
        </w:rPr>
        <w:t xml:space="preserve">Clues to the Mystery Word </w:t>
      </w:r>
    </w:p>
    <w:p w:rsidR="00111104" w:rsidRPr="00A73B06" w:rsidRDefault="00111104" w:rsidP="00111104">
      <w:pPr>
        <w:pStyle w:val="EL95ptBullet1"/>
      </w:pPr>
      <w:r>
        <w:t>Begin the Clues to the Mystery Word instructional practice:</w:t>
      </w:r>
    </w:p>
    <w:p w:rsidR="00111104" w:rsidRDefault="00111104" w:rsidP="00111104">
      <w:pPr>
        <w:pStyle w:val="EL95ptInstructions"/>
        <w:numPr>
          <w:ilvl w:val="0"/>
          <w:numId w:val="9"/>
        </w:numPr>
      </w:pPr>
      <w:r w:rsidRPr="00A73B06">
        <w:t>Teacher says: “</w:t>
      </w:r>
      <w:r>
        <w:t>High-frequency words are words that authors use a lot in their writing. We know that our poem has one of these words, but we don’t know which word it is, so we call it a ‘mystery word.’ Today, we are going to use clues to try to figure out the mystery word. Listen for each clue so we can work together to figure out the word.”</w:t>
      </w:r>
    </w:p>
    <w:p w:rsidR="00111104" w:rsidRPr="00A73B06" w:rsidRDefault="00111104" w:rsidP="00111104">
      <w:pPr>
        <w:pStyle w:val="EL95ptInstructions"/>
        <w:numPr>
          <w:ilvl w:val="0"/>
          <w:numId w:val="9"/>
        </w:numPr>
      </w:pPr>
      <w:r>
        <w:t>Teacher says: “</w:t>
      </w:r>
      <w:r w:rsidRPr="00A73B06">
        <w:t xml:space="preserve">The mystery word has </w:t>
      </w:r>
      <w:r>
        <w:t>two letters in it.”</w:t>
      </w:r>
    </w:p>
    <w:p w:rsidR="00111104" w:rsidRDefault="00111104" w:rsidP="00111104">
      <w:pPr>
        <w:pStyle w:val="EL95ptInstructions"/>
      </w:pPr>
      <w:r w:rsidRPr="00A73B06">
        <w:t xml:space="preserve">Teacher asks: </w:t>
      </w:r>
    </w:p>
    <w:p w:rsidR="00111104" w:rsidRPr="00A73B06" w:rsidRDefault="00111104" w:rsidP="00111104">
      <w:pPr>
        <w:pStyle w:val="EL95ptBullet2Asterisk"/>
        <w:tabs>
          <w:tab w:val="clear" w:pos="432"/>
          <w:tab w:val="num" w:pos="965"/>
        </w:tabs>
        <w:ind w:left="965"/>
      </w:pPr>
      <w:r w:rsidRPr="00A73B06">
        <w:t>“Can you find a</w:t>
      </w:r>
      <w:r>
        <w:t>ny</w:t>
      </w:r>
      <w:r w:rsidRPr="00A73B06">
        <w:t xml:space="preserve"> words </w:t>
      </w:r>
      <w:r>
        <w:t xml:space="preserve">in this first line </w:t>
      </w:r>
      <w:r w:rsidRPr="00A73B06">
        <w:t xml:space="preserve">with </w:t>
      </w:r>
      <w:r>
        <w:t>two</w:t>
      </w:r>
      <w:r w:rsidRPr="00A73B06">
        <w:t xml:space="preserve"> letter</w:t>
      </w:r>
      <w:r>
        <w:t>s in it?”</w:t>
      </w:r>
    </w:p>
    <w:p w:rsidR="00111104" w:rsidRPr="00A73B06" w:rsidRDefault="00111104" w:rsidP="00111104">
      <w:pPr>
        <w:pStyle w:val="EL95ptInstructions"/>
      </w:pPr>
      <w:r w:rsidRPr="00A73B06">
        <w:t xml:space="preserve">Students refer to their </w:t>
      </w:r>
      <w:r w:rsidRPr="00C11708">
        <w:rPr>
          <w:b/>
        </w:rPr>
        <w:t>poetry notebooks</w:t>
      </w:r>
      <w:r w:rsidRPr="00A73B06">
        <w:t xml:space="preserve"> to search their copy of the </w:t>
      </w:r>
      <w:r w:rsidRPr="00ED6597">
        <w:rPr>
          <w:b/>
        </w:rPr>
        <w:t>poem: “The Grumpy Iguana”</w:t>
      </w:r>
      <w:r w:rsidRPr="00A73B06">
        <w:t xml:space="preserve"> individually or with a partner. Students point to a word that they think has </w:t>
      </w:r>
      <w:r>
        <w:t>two letters</w:t>
      </w:r>
      <w:r w:rsidRPr="00A73B06">
        <w:t xml:space="preserve"> in it. </w:t>
      </w:r>
    </w:p>
    <w:p w:rsidR="00111104" w:rsidRDefault="00111104" w:rsidP="00111104">
      <w:pPr>
        <w:pStyle w:val="EL95ptInstructions"/>
      </w:pPr>
      <w:r w:rsidRPr="00A73B06">
        <w:t>Teacher chooses a student volunteer to say or point to which word</w:t>
      </w:r>
      <w:r>
        <w:t>s</w:t>
      </w:r>
      <w:r w:rsidRPr="00A73B06">
        <w:t xml:space="preserve"> ha</w:t>
      </w:r>
      <w:r>
        <w:t>ve</w:t>
      </w:r>
      <w:r w:rsidRPr="00A73B06">
        <w:t xml:space="preserve"> </w:t>
      </w:r>
      <w:r>
        <w:t>two</w:t>
      </w:r>
      <w:r w:rsidRPr="00A73B06">
        <w:t xml:space="preserve"> letter</w:t>
      </w:r>
      <w:r>
        <w:t>s</w:t>
      </w:r>
      <w:r w:rsidRPr="00A73B06">
        <w:t xml:space="preserve"> in </w:t>
      </w:r>
      <w:r>
        <w:t>them</w:t>
      </w:r>
      <w:r w:rsidRPr="00A73B06">
        <w:t xml:space="preserve">. </w:t>
      </w:r>
      <w:r>
        <w:t>(Examples: “an,” “on.”)</w:t>
      </w:r>
    </w:p>
    <w:p w:rsidR="00111104" w:rsidRDefault="00111104" w:rsidP="00111104">
      <w:pPr>
        <w:pStyle w:val="EL95ptInstructions"/>
      </w:pPr>
      <w:r>
        <w:t xml:space="preserve">Teacher writes the word on the board without pronouncing it aloud. </w:t>
      </w:r>
    </w:p>
    <w:p w:rsidR="00111104" w:rsidRPr="00A73B06" w:rsidRDefault="00111104" w:rsidP="00111104">
      <w:pPr>
        <w:pStyle w:val="EL95ptInstructions"/>
      </w:pPr>
      <w:r w:rsidRPr="00A73B06">
        <w:t>Teacher points underneath each</w:t>
      </w:r>
      <w:r w:rsidRPr="00A73B06">
        <w:rPr>
          <w:i/>
        </w:rPr>
        <w:t xml:space="preserve"> </w:t>
      </w:r>
      <w:r>
        <w:t>word</w:t>
      </w:r>
      <w:r w:rsidRPr="00A73B06">
        <w:t xml:space="preserve"> and counts the number of letters aloud.</w:t>
      </w:r>
    </w:p>
    <w:p w:rsidR="00111104" w:rsidRDefault="00111104" w:rsidP="00111104">
      <w:pPr>
        <w:pStyle w:val="EL95ptInstructions"/>
      </w:pPr>
      <w:r>
        <w:t xml:space="preserve">Teacher repeats steps 2–7 for each line of the poem. This produces the following list of words: “an,” “on,” “to,” “do,” and “so.”  </w:t>
      </w:r>
    </w:p>
    <w:p w:rsidR="00111104" w:rsidRDefault="00111104" w:rsidP="00111104">
      <w:pPr>
        <w:pStyle w:val="EL95ptInstructions"/>
      </w:pPr>
      <w:r w:rsidRPr="00A73B06">
        <w:t>Teacher says: “Clap your hands each time I sa</w:t>
      </w:r>
      <w:r>
        <w:t>y a word with two letters in it.”</w:t>
      </w:r>
    </w:p>
    <w:p w:rsidR="00111104" w:rsidRPr="00A73B06" w:rsidRDefault="00111104" w:rsidP="00111104">
      <w:pPr>
        <w:pStyle w:val="EL95ptInstructions"/>
      </w:pPr>
      <w:r w:rsidRPr="00A73B06">
        <w:t xml:space="preserve">Teacher reads poem </w:t>
      </w:r>
      <w:r>
        <w:t xml:space="preserve">and points with finger (or pointer) </w:t>
      </w:r>
      <w:r w:rsidRPr="00A73B06">
        <w:t>as students clap.</w:t>
      </w:r>
    </w:p>
    <w:p w:rsidR="00111104" w:rsidRPr="00A73B06" w:rsidRDefault="00111104" w:rsidP="00111104">
      <w:pPr>
        <w:pStyle w:val="EL95ptBodyText"/>
        <w:rPr>
          <w:b/>
        </w:rPr>
      </w:pPr>
      <w:r w:rsidRPr="00A73B06">
        <w:t xml:space="preserve">Teacher says: “Wow! You clapped </w:t>
      </w:r>
      <w:r>
        <w:t>six</w:t>
      </w:r>
      <w:r w:rsidRPr="00A73B06">
        <w:t xml:space="preserve"> times. I wonder which word is the mystery word. Now we will find out.”</w:t>
      </w:r>
      <w:r w:rsidRPr="00111104">
        <w:rPr>
          <w:b/>
        </w:rPr>
        <w:t xml:space="preserve"> </w:t>
      </w:r>
      <w:r w:rsidRPr="00A73B06">
        <w:rPr>
          <w:b/>
        </w:rPr>
        <w:t>B.</w:t>
      </w:r>
      <w:r w:rsidRPr="00A73B06">
        <w:rPr>
          <w:rFonts w:eastAsia="Georgia" w:cs="Georgia"/>
          <w:b/>
        </w:rPr>
        <w:t xml:space="preserve"> Mystery Word: </w:t>
      </w:r>
      <w:r>
        <w:rPr>
          <w:rFonts w:eastAsia="Georgia" w:cs="Georgia"/>
          <w:b/>
        </w:rPr>
        <w:t>“on”</w:t>
      </w:r>
    </w:p>
    <w:p w:rsidR="00111104" w:rsidRPr="00A73B06" w:rsidRDefault="00111104" w:rsidP="00111104">
      <w:pPr>
        <w:pStyle w:val="EL95ptBullet1"/>
      </w:pPr>
      <w:r w:rsidRPr="00A73B06">
        <w:t xml:space="preserve">(Suggested </w:t>
      </w:r>
      <w:r>
        <w:t>t</w:t>
      </w:r>
      <w:r w:rsidRPr="00A73B06">
        <w:t xml:space="preserve">ransition </w:t>
      </w:r>
      <w:r>
        <w:t>s</w:t>
      </w:r>
      <w:r w:rsidRPr="00A73B06">
        <w:t>ong, sung to the tune of “Three Blind Mice”):</w:t>
      </w:r>
    </w:p>
    <w:p w:rsidR="00111104" w:rsidRDefault="00111104" w:rsidP="00111104">
      <w:pPr>
        <w:spacing w:after="80" w:line="260" w:lineRule="atLeast"/>
        <w:ind w:left="216" w:right="432"/>
        <w:rPr>
          <w:rFonts w:ascii="Georgia" w:hAnsi="Georgia"/>
          <w:i/>
          <w:kern w:val="16"/>
          <w:sz w:val="19"/>
          <w:szCs w:val="19"/>
        </w:rPr>
      </w:pPr>
      <w:r w:rsidRPr="00A73B06">
        <w:rPr>
          <w:rFonts w:ascii="Georgia" w:hAnsi="Georgia"/>
          <w:kern w:val="16"/>
          <w:sz w:val="19"/>
          <w:szCs w:val="19"/>
        </w:rPr>
        <w:t>“</w:t>
      </w:r>
      <w:r w:rsidRPr="00A73B06">
        <w:rPr>
          <w:rFonts w:ascii="Georgia" w:hAnsi="Georgia"/>
          <w:i/>
          <w:kern w:val="16"/>
          <w:sz w:val="19"/>
          <w:szCs w:val="19"/>
        </w:rPr>
        <w:t xml:space="preserve">Let’s solve the mystery, let’s solve the mystery. </w:t>
      </w:r>
      <w:proofErr w:type="gramStart"/>
      <w:r w:rsidRPr="00A73B06">
        <w:rPr>
          <w:rFonts w:ascii="Georgia" w:hAnsi="Georgia"/>
          <w:i/>
          <w:kern w:val="16"/>
          <w:sz w:val="19"/>
          <w:szCs w:val="19"/>
        </w:rPr>
        <w:t>Clue by clue, clue by clue.</w:t>
      </w:r>
      <w:proofErr w:type="gramEnd"/>
      <w:r w:rsidRPr="00A73B06">
        <w:rPr>
          <w:rFonts w:ascii="Georgia" w:hAnsi="Georgia"/>
          <w:i/>
          <w:kern w:val="16"/>
          <w:sz w:val="19"/>
          <w:szCs w:val="19"/>
        </w:rPr>
        <w:t xml:space="preserve"> The clues will tell you what to do. </w:t>
      </w:r>
      <w:proofErr w:type="gramStart"/>
      <w:r w:rsidRPr="00A73B06">
        <w:rPr>
          <w:rFonts w:ascii="Georgia" w:hAnsi="Georgia"/>
          <w:i/>
          <w:kern w:val="16"/>
          <w:sz w:val="19"/>
          <w:szCs w:val="19"/>
        </w:rPr>
        <w:t>To make the word become clearer to you.</w:t>
      </w:r>
      <w:proofErr w:type="gramEnd"/>
      <w:r w:rsidRPr="00A73B06">
        <w:rPr>
          <w:rFonts w:ascii="Georgia" w:hAnsi="Georgia"/>
          <w:i/>
          <w:kern w:val="16"/>
          <w:sz w:val="19"/>
          <w:szCs w:val="19"/>
        </w:rPr>
        <w:t xml:space="preserve"> We’ll know the word; we’ll figure it out. </w:t>
      </w:r>
      <w:proofErr w:type="gramStart"/>
      <w:r w:rsidRPr="00A73B06">
        <w:rPr>
          <w:rFonts w:ascii="Georgia" w:hAnsi="Georgia"/>
          <w:i/>
          <w:kern w:val="16"/>
          <w:sz w:val="19"/>
          <w:szCs w:val="19"/>
        </w:rPr>
        <w:t>Clue by clue, clue by clue.</w:t>
      </w:r>
      <w:r>
        <w:rPr>
          <w:rFonts w:ascii="Georgia" w:hAnsi="Georgia"/>
          <w:i/>
          <w:kern w:val="16"/>
          <w:sz w:val="19"/>
          <w:szCs w:val="19"/>
        </w:rPr>
        <w:t>”</w:t>
      </w:r>
      <w:proofErr w:type="gramEnd"/>
      <w:r w:rsidRPr="00A73B06">
        <w:rPr>
          <w:rFonts w:ascii="Georgia" w:hAnsi="Georgia"/>
          <w:i/>
          <w:kern w:val="16"/>
          <w:sz w:val="19"/>
          <w:szCs w:val="19"/>
        </w:rPr>
        <w:t xml:space="preserve"> </w:t>
      </w:r>
    </w:p>
    <w:p w:rsidR="00111104" w:rsidRPr="00A73B06" w:rsidRDefault="00111104" w:rsidP="00111104">
      <w:pPr>
        <w:pStyle w:val="EL95ptBullet1"/>
      </w:pPr>
      <w:r>
        <w:lastRenderedPageBreak/>
        <w:t>Begin the Mystery Word instructional practice:</w:t>
      </w:r>
    </w:p>
    <w:p w:rsidR="00111104" w:rsidRDefault="00111104" w:rsidP="00111104">
      <w:pPr>
        <w:pStyle w:val="EL95ptInstructions"/>
        <w:numPr>
          <w:ilvl w:val="0"/>
          <w:numId w:val="9"/>
        </w:numPr>
        <w:rPr>
          <w:lang w:eastAsia="en-US"/>
        </w:rPr>
      </w:pPr>
      <w:r w:rsidRPr="00A73B06">
        <w:rPr>
          <w:lang w:eastAsia="en-US"/>
        </w:rPr>
        <w:t xml:space="preserve">Teacher says: “Now we are going to use more clues to find out what the mystery word is. This mystery </w:t>
      </w:r>
      <w:r w:rsidRPr="000D37E8">
        <w:rPr>
          <w:lang w:eastAsia="en-US"/>
        </w:rPr>
        <w:t>word has a letter in it that looks like this</w:t>
      </w:r>
      <w:r>
        <w:rPr>
          <w:lang w:eastAsia="en-US"/>
        </w:rPr>
        <w:t>.</w:t>
      </w:r>
      <w:r w:rsidRPr="000D37E8">
        <w:rPr>
          <w:lang w:eastAsia="en-US"/>
        </w:rPr>
        <w:t xml:space="preserve">” </w:t>
      </w:r>
    </w:p>
    <w:p w:rsidR="00111104" w:rsidRDefault="00111104" w:rsidP="00111104">
      <w:pPr>
        <w:pStyle w:val="EL95ptInstructions"/>
        <w:numPr>
          <w:ilvl w:val="0"/>
          <w:numId w:val="9"/>
        </w:numPr>
        <w:rPr>
          <w:lang w:eastAsia="en-US"/>
        </w:rPr>
      </w:pPr>
      <w:r w:rsidRPr="000D37E8">
        <w:rPr>
          <w:lang w:eastAsia="en-US"/>
        </w:rPr>
        <w:t>Teacher writes</w:t>
      </w:r>
      <w:r>
        <w:rPr>
          <w:lang w:eastAsia="en-US"/>
        </w:rPr>
        <w:t xml:space="preserve"> on the board:</w:t>
      </w:r>
      <w:r w:rsidRPr="000D37E8">
        <w:rPr>
          <w:lang w:eastAsia="en-US"/>
        </w:rPr>
        <w:t xml:space="preserve"> “o</w:t>
      </w:r>
      <w:r>
        <w:rPr>
          <w:lang w:eastAsia="en-US"/>
        </w:rPr>
        <w:t>.</w:t>
      </w:r>
      <w:r w:rsidRPr="000D37E8">
        <w:rPr>
          <w:lang w:eastAsia="en-US"/>
        </w:rPr>
        <w:t xml:space="preserve">” </w:t>
      </w:r>
    </w:p>
    <w:p w:rsidR="00111104" w:rsidRDefault="00111104" w:rsidP="00111104">
      <w:pPr>
        <w:pStyle w:val="EL95ptInstructions"/>
        <w:numPr>
          <w:ilvl w:val="0"/>
          <w:numId w:val="9"/>
        </w:numPr>
        <w:rPr>
          <w:lang w:eastAsia="en-US"/>
        </w:rPr>
      </w:pPr>
      <w:r w:rsidRPr="000D37E8">
        <w:rPr>
          <w:lang w:eastAsia="en-US"/>
        </w:rPr>
        <w:t xml:space="preserve">Teacher </w:t>
      </w:r>
      <w:r>
        <w:rPr>
          <w:lang w:eastAsia="en-US"/>
        </w:rPr>
        <w:t xml:space="preserve">points to the list of words on the board and </w:t>
      </w:r>
      <w:r w:rsidRPr="000D37E8">
        <w:rPr>
          <w:lang w:eastAsia="en-US"/>
        </w:rPr>
        <w:t xml:space="preserve">asks: </w:t>
      </w:r>
    </w:p>
    <w:p w:rsidR="00111104" w:rsidRPr="000D37E8" w:rsidRDefault="00111104" w:rsidP="00111104">
      <w:pPr>
        <w:pStyle w:val="EL95ptBullet2Asterisk"/>
        <w:tabs>
          <w:tab w:val="clear" w:pos="432"/>
          <w:tab w:val="num" w:pos="965"/>
        </w:tabs>
        <w:ind w:left="965"/>
        <w:rPr>
          <w:lang w:eastAsia="en-US"/>
        </w:rPr>
      </w:pPr>
      <w:r w:rsidRPr="000D37E8">
        <w:rPr>
          <w:lang w:eastAsia="en-US"/>
        </w:rPr>
        <w:t>“Does that help us figure out which word it is?” (</w:t>
      </w:r>
      <w:r>
        <w:rPr>
          <w:lang w:eastAsia="en-US"/>
        </w:rPr>
        <w:t>N</w:t>
      </w:r>
      <w:r w:rsidRPr="000D37E8">
        <w:rPr>
          <w:lang w:eastAsia="en-US"/>
        </w:rPr>
        <w:t>o, a lot of the words have that letter in it</w:t>
      </w:r>
      <w:r>
        <w:rPr>
          <w:lang w:eastAsia="en-US"/>
        </w:rPr>
        <w:t>.</w:t>
      </w:r>
      <w:r w:rsidRPr="000D37E8">
        <w:rPr>
          <w:lang w:eastAsia="en-US"/>
        </w:rPr>
        <w:t>)</w:t>
      </w:r>
    </w:p>
    <w:p w:rsidR="00111104" w:rsidRPr="000D37E8" w:rsidRDefault="00111104" w:rsidP="00111104">
      <w:pPr>
        <w:pStyle w:val="EL95ptInstructions"/>
        <w:rPr>
          <w:lang w:eastAsia="en-US"/>
        </w:rPr>
      </w:pPr>
      <w:r w:rsidRPr="000D37E8">
        <w:rPr>
          <w:lang w:eastAsia="en-US"/>
        </w:rPr>
        <w:t>Teacher says: “Maybe the next clue will help us figure out what the mystery word is. This mystery word has the sound /n/ at the end.”</w:t>
      </w:r>
    </w:p>
    <w:p w:rsidR="00111104" w:rsidRPr="000D37E8" w:rsidRDefault="00111104" w:rsidP="00111104">
      <w:pPr>
        <w:pStyle w:val="EL95ptInstructions"/>
        <w:rPr>
          <w:lang w:eastAsia="en-US"/>
        </w:rPr>
      </w:pPr>
      <w:r w:rsidRPr="000D37E8">
        <w:rPr>
          <w:lang w:eastAsia="en-US"/>
        </w:rPr>
        <w:t xml:space="preserve">Teacher displays the </w:t>
      </w:r>
      <w:r>
        <w:rPr>
          <w:b/>
          <w:lang w:eastAsia="en-US"/>
        </w:rPr>
        <w:t>K</w:t>
      </w:r>
      <w:r w:rsidRPr="000D37E8">
        <w:rPr>
          <w:b/>
          <w:lang w:eastAsia="en-US"/>
        </w:rPr>
        <w:t xml:space="preserve">eyword </w:t>
      </w:r>
      <w:r>
        <w:rPr>
          <w:b/>
          <w:lang w:eastAsia="en-US"/>
        </w:rPr>
        <w:t>Picture C</w:t>
      </w:r>
      <w:r w:rsidRPr="000D37E8">
        <w:rPr>
          <w:b/>
          <w:lang w:eastAsia="en-US"/>
        </w:rPr>
        <w:t>ard</w:t>
      </w:r>
      <w:r>
        <w:rPr>
          <w:b/>
          <w:lang w:eastAsia="en-US"/>
        </w:rPr>
        <w:t>: “n.”</w:t>
      </w:r>
      <w:r w:rsidRPr="000D37E8">
        <w:rPr>
          <w:lang w:eastAsia="en-US"/>
        </w:rPr>
        <w:t xml:space="preserve"> </w:t>
      </w:r>
    </w:p>
    <w:p w:rsidR="00111104" w:rsidRPr="000D37E8" w:rsidRDefault="00111104" w:rsidP="00111104">
      <w:pPr>
        <w:pStyle w:val="EL95ptInstructions"/>
        <w:rPr>
          <w:lang w:eastAsia="en-US"/>
        </w:rPr>
      </w:pPr>
      <w:r w:rsidRPr="000D37E8">
        <w:rPr>
          <w:lang w:eastAsia="en-US"/>
        </w:rPr>
        <w:t xml:space="preserve">Students look through their copy of the poem individually or with a partner. Students turn to an elbow partner and point to the word they think is the mystery word. </w:t>
      </w:r>
    </w:p>
    <w:p w:rsidR="00111104" w:rsidRDefault="00111104" w:rsidP="00111104">
      <w:pPr>
        <w:pStyle w:val="EL95ptInstructions"/>
        <w:rPr>
          <w:lang w:eastAsia="en-US"/>
        </w:rPr>
      </w:pPr>
      <w:r w:rsidRPr="000D37E8">
        <w:rPr>
          <w:lang w:eastAsia="en-US"/>
        </w:rPr>
        <w:t xml:space="preserve">Teacher calls on a student to </w:t>
      </w:r>
      <w:r>
        <w:rPr>
          <w:lang w:eastAsia="en-US"/>
        </w:rPr>
        <w:t xml:space="preserve">point to the word listed on the board that he or she thinks is the mystery word. </w:t>
      </w:r>
    </w:p>
    <w:p w:rsidR="00111104" w:rsidRDefault="00111104" w:rsidP="00111104">
      <w:pPr>
        <w:pStyle w:val="EL95ptInstructions"/>
        <w:rPr>
          <w:lang w:eastAsia="en-US"/>
        </w:rPr>
      </w:pPr>
      <w:r>
        <w:rPr>
          <w:lang w:eastAsia="en-US"/>
        </w:rPr>
        <w:t xml:space="preserve">Teacher asks: </w:t>
      </w:r>
    </w:p>
    <w:p w:rsidR="00111104" w:rsidRDefault="00111104" w:rsidP="00111104">
      <w:pPr>
        <w:pStyle w:val="EL95ptInstructionsAsterisk"/>
        <w:rPr>
          <w:lang w:eastAsia="en-US"/>
        </w:rPr>
      </w:pPr>
      <w:r>
        <w:rPr>
          <w:lang w:eastAsia="en-US"/>
        </w:rPr>
        <w:t>“You think the mystery word is ‘on’? Let’s check.”</w:t>
      </w:r>
    </w:p>
    <w:p w:rsidR="00111104" w:rsidRPr="000D37E8" w:rsidRDefault="00111104" w:rsidP="00111104">
      <w:pPr>
        <w:pStyle w:val="EL95ptInstructions"/>
        <w:rPr>
          <w:lang w:eastAsia="en-US"/>
        </w:rPr>
      </w:pPr>
      <w:r>
        <w:rPr>
          <w:lang w:eastAsia="en-US"/>
        </w:rPr>
        <w:t xml:space="preserve">Teacher says “on” and invites students to repeat the word. </w:t>
      </w:r>
    </w:p>
    <w:p w:rsidR="00111104" w:rsidRDefault="00111104" w:rsidP="00111104">
      <w:pPr>
        <w:pStyle w:val="EL95ptInstructions"/>
        <w:rPr>
          <w:lang w:eastAsia="en-US"/>
        </w:rPr>
      </w:pPr>
      <w:r w:rsidRPr="000D37E8">
        <w:rPr>
          <w:lang w:eastAsia="en-US"/>
        </w:rPr>
        <w:t xml:space="preserve">Teacher </w:t>
      </w:r>
      <w:r>
        <w:rPr>
          <w:lang w:eastAsia="en-US"/>
        </w:rPr>
        <w:t>says: “Wow! ‘On’ might be the mystery word. One way to make sure is to see if it is used more than once in the poem.”</w:t>
      </w:r>
    </w:p>
    <w:p w:rsidR="00111104" w:rsidRDefault="00111104" w:rsidP="00111104">
      <w:pPr>
        <w:pStyle w:val="EL95ptInstructions"/>
        <w:rPr>
          <w:lang w:eastAsia="en-US"/>
        </w:rPr>
      </w:pPr>
      <w:r>
        <w:rPr>
          <w:lang w:eastAsia="en-US"/>
        </w:rPr>
        <w:t xml:space="preserve">Teacher and students look for the word “on.” </w:t>
      </w:r>
    </w:p>
    <w:p w:rsidR="00111104" w:rsidRPr="000D37E8" w:rsidRDefault="00111104" w:rsidP="00111104">
      <w:pPr>
        <w:pStyle w:val="EL95ptInstructions"/>
        <w:rPr>
          <w:lang w:eastAsia="en-US"/>
        </w:rPr>
      </w:pPr>
      <w:r>
        <w:rPr>
          <w:lang w:eastAsia="en-US"/>
        </w:rPr>
        <w:t>Teacher circles the two different instances of “on.”</w:t>
      </w:r>
      <w:r w:rsidRPr="000D37E8">
        <w:rPr>
          <w:lang w:eastAsia="en-US"/>
        </w:rPr>
        <w:t xml:space="preserve"> </w:t>
      </w:r>
    </w:p>
    <w:p w:rsidR="00111104" w:rsidRDefault="00111104" w:rsidP="00111104">
      <w:pPr>
        <w:pStyle w:val="EL95ptInstructions"/>
        <w:rPr>
          <w:lang w:eastAsia="en-US"/>
        </w:rPr>
      </w:pPr>
      <w:r w:rsidRPr="000D37E8">
        <w:rPr>
          <w:lang w:eastAsia="en-US"/>
        </w:rPr>
        <w:t xml:space="preserve">Teacher says: “Yes! </w:t>
      </w:r>
      <w:r>
        <w:rPr>
          <w:lang w:eastAsia="en-US"/>
        </w:rPr>
        <w:t>‘</w:t>
      </w:r>
      <w:proofErr w:type="gramStart"/>
      <w:r>
        <w:rPr>
          <w:lang w:eastAsia="en-US"/>
        </w:rPr>
        <w:t>on</w:t>
      </w:r>
      <w:proofErr w:type="gramEnd"/>
      <w:r>
        <w:rPr>
          <w:lang w:eastAsia="en-US"/>
        </w:rPr>
        <w:t xml:space="preserve">’ </w:t>
      </w:r>
      <w:r w:rsidRPr="000D37E8">
        <w:rPr>
          <w:lang w:eastAsia="en-US"/>
        </w:rPr>
        <w:t>is the mystery word</w:t>
      </w:r>
      <w:r>
        <w:rPr>
          <w:lang w:eastAsia="en-US"/>
        </w:rPr>
        <w:t>!”</w:t>
      </w:r>
      <w:r w:rsidRPr="00111104">
        <w:t xml:space="preserve"> </w:t>
      </w:r>
      <w:r>
        <w:rPr>
          <w:lang w:eastAsia="en-US"/>
        </w:rPr>
        <w:t>Teacher writes the word “in” next to the word “on” and says: “A few weeks ago, our mystery word was ‘in,’ and today our mystery word is ‘on.’”</w:t>
      </w:r>
    </w:p>
    <w:p w:rsidR="00111104" w:rsidRPr="000D37E8" w:rsidRDefault="00111104" w:rsidP="00111104">
      <w:pPr>
        <w:pStyle w:val="EL95ptInstructions"/>
        <w:rPr>
          <w:lang w:eastAsia="en-US"/>
        </w:rPr>
      </w:pPr>
      <w:r>
        <w:rPr>
          <w:lang w:eastAsia="en-US"/>
        </w:rPr>
        <w:t>Teacher models the difference between “in” and “on” by placing an object, such as a pencil, “in” something and then placing it “on” something.</w:t>
      </w:r>
    </w:p>
    <w:p w:rsidR="00111104" w:rsidRDefault="00111104" w:rsidP="00111104">
      <w:pPr>
        <w:pStyle w:val="EL95ptInstructions"/>
        <w:rPr>
          <w:b/>
        </w:rPr>
      </w:pPr>
      <w:r>
        <w:rPr>
          <w:lang w:eastAsia="en-US"/>
        </w:rPr>
        <w:t>Teacher says: “These</w:t>
      </w:r>
      <w:r w:rsidRPr="000D37E8">
        <w:rPr>
          <w:lang w:eastAsia="en-US"/>
        </w:rPr>
        <w:t xml:space="preserve"> </w:t>
      </w:r>
      <w:r>
        <w:rPr>
          <w:lang w:eastAsia="en-US"/>
        </w:rPr>
        <w:t>are</w:t>
      </w:r>
      <w:r w:rsidRPr="000D37E8">
        <w:rPr>
          <w:lang w:eastAsia="en-US"/>
        </w:rPr>
        <w:t xml:space="preserve"> important word</w:t>
      </w:r>
      <w:r>
        <w:rPr>
          <w:lang w:eastAsia="en-US"/>
        </w:rPr>
        <w:t>s</w:t>
      </w:r>
      <w:r w:rsidRPr="000D37E8">
        <w:rPr>
          <w:lang w:eastAsia="en-US"/>
        </w:rPr>
        <w:t xml:space="preserve"> you are going to practice. </w:t>
      </w:r>
      <w:r>
        <w:rPr>
          <w:lang w:eastAsia="en-US"/>
        </w:rPr>
        <w:t>They are used a lot in reading and writing.”</w:t>
      </w:r>
    </w:p>
    <w:p w:rsidR="006D5B5B" w:rsidRDefault="006D5B5B" w:rsidP="00111104">
      <w:pPr>
        <w:pStyle w:val="EL95ptBodyText"/>
      </w:pPr>
    </w:p>
    <w:p w:rsidR="006D5B5B" w:rsidRPr="00D4164C" w:rsidRDefault="006D5B5B" w:rsidP="006D5B5B">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Assessment</w:t>
      </w:r>
      <w:r w:rsidRPr="00D4164C">
        <w:rPr>
          <w:rFonts w:cs="Garamond-Bold"/>
          <w:b/>
          <w:bCs/>
          <w:spacing w:val="2"/>
          <w:u w:val="single"/>
        </w:rPr>
        <w:t xml:space="preserve"> </w:t>
      </w:r>
    </w:p>
    <w:p w:rsidR="00111104" w:rsidRPr="00582472" w:rsidRDefault="00111104" w:rsidP="00111104">
      <w:pPr>
        <w:pStyle w:val="BasicParagraph"/>
        <w:suppressAutoHyphens/>
        <w:spacing w:after="80" w:line="260" w:lineRule="atLeast"/>
        <w:ind w:right="245"/>
        <w:rPr>
          <w:rFonts w:ascii="Georgia" w:hAnsi="Georgia" w:cs="Garamond-Bold"/>
          <w:b/>
          <w:bCs/>
          <w:sz w:val="19"/>
          <w:szCs w:val="19"/>
        </w:rPr>
      </w:pPr>
      <w:r w:rsidRPr="00582472">
        <w:rPr>
          <w:rFonts w:ascii="Georgia" w:hAnsi="Georgia" w:cs="Garamond-Bold"/>
          <w:b/>
          <w:bCs/>
          <w:spacing w:val="2"/>
          <w:sz w:val="19"/>
          <w:szCs w:val="19"/>
        </w:rPr>
        <w:t>A</w:t>
      </w:r>
      <w:r w:rsidRPr="00582472">
        <w:rPr>
          <w:rFonts w:ascii="Georgia" w:hAnsi="Georgia" w:cs="Garamond-Bold"/>
          <w:b/>
          <w:bCs/>
          <w:sz w:val="19"/>
          <w:szCs w:val="19"/>
        </w:rPr>
        <w:t xml:space="preserve">. Reflecting on Learning </w:t>
      </w:r>
    </w:p>
    <w:p w:rsidR="00111104" w:rsidRPr="00582472" w:rsidRDefault="00111104" w:rsidP="00111104">
      <w:pPr>
        <w:pStyle w:val="EL95ptBullet1"/>
      </w:pPr>
      <w:r w:rsidRPr="00582472">
        <w:t xml:space="preserve">Emphasize that successful learners think about what they’ve learned and why it’s important. Consider using a metaphor, such as a baseball player learning to keep his or her eye on the ball to know exactly when to hit it. </w:t>
      </w:r>
    </w:p>
    <w:p w:rsidR="00111104" w:rsidRPr="00582472" w:rsidRDefault="00111104" w:rsidP="00111104">
      <w:pPr>
        <w:pStyle w:val="EL95ptBullet1"/>
      </w:pPr>
      <w:r w:rsidRPr="00582472">
        <w:t>Ask:</w:t>
      </w:r>
    </w:p>
    <w:p w:rsidR="00111104" w:rsidRPr="00582472" w:rsidRDefault="00111104" w:rsidP="00111104">
      <w:pPr>
        <w:pStyle w:val="EL95ptBullet2Asterisk"/>
        <w:rPr>
          <w:b/>
        </w:rPr>
      </w:pPr>
      <w:r w:rsidRPr="00582472">
        <w:t>“When we see the letter ‘g,’ how can we remember the sound it makes?” (Think about how our mouth looks when we say the sound: open mouth, tongue up against the back of the bottom teeth, the keyword “good.”)</w:t>
      </w:r>
    </w:p>
    <w:p w:rsidR="006D5B5B" w:rsidRPr="00B8438A" w:rsidRDefault="00111104" w:rsidP="00111104">
      <w:pPr>
        <w:pStyle w:val="EL95ptBodyText"/>
        <w:rPr>
          <w:b/>
        </w:rPr>
      </w:pPr>
      <w:r w:rsidRPr="00582472">
        <w:t xml:space="preserve">“How will that help us with reading or writing?” (Responses will vary.)  </w:t>
      </w:r>
    </w:p>
    <w:p w:rsidR="006D5B5B" w:rsidRPr="00993EF5" w:rsidRDefault="006D5B5B" w:rsidP="006D5B5B">
      <w:pPr>
        <w:pStyle w:val="BodyText"/>
        <w:rPr>
          <w:rFonts w:ascii="Times New Roman" w:hAnsi="Times New Roman"/>
          <w:b/>
          <w:sz w:val="28"/>
          <w:szCs w:val="28"/>
          <w:lang w:val="en-US"/>
        </w:rPr>
      </w:pPr>
      <w:r w:rsidRPr="00993EF5">
        <w:rPr>
          <w:rFonts w:ascii="Times New Roman" w:hAnsi="Times New Roman"/>
          <w:b/>
          <w:sz w:val="28"/>
          <w:szCs w:val="28"/>
        </w:rPr>
        <w:lastRenderedPageBreak/>
        <w:t>Station 1:</w:t>
      </w:r>
      <w:r w:rsidRPr="00993EF5">
        <w:rPr>
          <w:rFonts w:ascii="Times New Roman" w:hAnsi="Times New Roman"/>
          <w:sz w:val="28"/>
          <w:szCs w:val="28"/>
        </w:rPr>
        <w:t xml:space="preserve"> </w:t>
      </w:r>
      <w:r w:rsidRPr="00993EF5">
        <w:rPr>
          <w:rFonts w:ascii="Times New Roman" w:hAnsi="Times New Roman"/>
          <w:sz w:val="28"/>
          <w:szCs w:val="28"/>
          <w:highlight w:val="cyan"/>
          <w:lang w:val="en-US"/>
        </w:rPr>
        <w:t xml:space="preserve">Skills Practice page </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D5B5B" w:rsidRPr="00465817" w:rsidRDefault="006D5B5B" w:rsidP="006D5B5B">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6D5B5B" w:rsidRPr="00993EF5" w:rsidRDefault="006D5B5B" w:rsidP="006D5B5B">
      <w:pPr>
        <w:pStyle w:val="BodyText"/>
        <w:rPr>
          <w:rFonts w:ascii="Times New Roman" w:hAnsi="Times New Roman"/>
          <w:sz w:val="28"/>
          <w:szCs w:val="28"/>
          <w:lang w:val="en-US"/>
        </w:rPr>
      </w:pPr>
    </w:p>
    <w:p w:rsidR="006D5B5B" w:rsidRPr="00465817" w:rsidRDefault="006D5B5B" w:rsidP="006D5B5B">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Pr="00993EF5" w:rsidRDefault="006D5B5B" w:rsidP="006D5B5B">
      <w:pPr>
        <w:pStyle w:val="BodyText"/>
        <w:rPr>
          <w:rFonts w:ascii="Times New Roman" w:hAnsi="Times New Roman"/>
          <w:sz w:val="28"/>
          <w:szCs w:val="28"/>
          <w:lang w:val="en-US"/>
        </w:rPr>
      </w:pPr>
    </w:p>
    <w:p w:rsidR="006D5B5B" w:rsidRPr="00993EF5" w:rsidRDefault="006D5B5B" w:rsidP="006D5B5B">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Pr="00993EF5">
        <w:rPr>
          <w:bCs/>
          <w:kern w:val="28"/>
          <w:sz w:val="28"/>
          <w:szCs w:val="28"/>
        </w:rPr>
        <w:t xml:space="preserve"> </w:t>
      </w:r>
    </w:p>
    <w:p w:rsidR="006D5B5B" w:rsidRPr="00993EF5" w:rsidRDefault="006D5B5B" w:rsidP="006D5B5B">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6D5B5B" w:rsidRDefault="006D5B5B" w:rsidP="006D5B5B">
      <w:pPr>
        <w:pStyle w:val="EL95ptBodyText"/>
        <w:rPr>
          <w:rFonts w:ascii="Times New Roman" w:hAnsi="Times New Roman"/>
          <w:b/>
          <w:sz w:val="28"/>
          <w:szCs w:val="28"/>
        </w:rPr>
      </w:pPr>
    </w:p>
    <w:p w:rsidR="00111104" w:rsidRDefault="006D5B5B" w:rsidP="00111104">
      <w:pPr>
        <w:pStyle w:val="EL95ptBodyText"/>
        <w:rPr>
          <w:b/>
          <w:bCs/>
          <w:sz w:val="28"/>
          <w:szCs w:val="28"/>
          <w:u w:val="single"/>
        </w:rPr>
      </w:pPr>
      <w:r w:rsidRPr="00993EF5">
        <w:rPr>
          <w:rFonts w:ascii="Times New Roman" w:hAnsi="Times New Roman"/>
          <w:b/>
          <w:sz w:val="28"/>
          <w:szCs w:val="28"/>
        </w:rPr>
        <w:t xml:space="preserve">Station 4: </w:t>
      </w:r>
    </w:p>
    <w:tbl>
      <w:tblPr>
        <w:tblW w:w="14420" w:type="dxa"/>
        <w:tblInd w:w="115" w:type="dxa"/>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111104"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111104" w:rsidRDefault="00111104" w:rsidP="008874EE">
            <w:pPr>
              <w:pStyle w:val="EL95ptHeadingWhite"/>
            </w:pPr>
            <w:r>
              <w:t>Differentiated Small Groups: Work with Teacher</w:t>
            </w:r>
          </w:p>
        </w:tc>
      </w:tr>
      <w:tr w:rsidR="00111104" w:rsidRPr="00BC5085"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111104" w:rsidRPr="00F53AC7" w:rsidRDefault="00111104"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111104" w:rsidRDefault="00111104" w:rsidP="008874EE">
            <w:pPr>
              <w:pStyle w:val="EL95ptBodyText"/>
              <w:rPr>
                <w:i/>
                <w:lang w:eastAsia="en-US"/>
              </w:rPr>
            </w:pPr>
          </w:p>
          <w:p w:rsidR="00111104" w:rsidRPr="00BC5085" w:rsidRDefault="00111104"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111104" w:rsidRPr="006E5A9A" w:rsidTr="008874EE">
        <w:tc>
          <w:tcPr>
            <w:tcW w:w="4590" w:type="dxa"/>
            <w:tcBorders>
              <w:top w:val="single" w:sz="4" w:space="0" w:color="C0C0C0"/>
              <w:left w:val="single" w:sz="4" w:space="0" w:color="C0C0C0"/>
              <w:bottom w:val="single" w:sz="4" w:space="0" w:color="C0C0C0"/>
            </w:tcBorders>
            <w:shd w:val="clear" w:color="auto" w:fill="auto"/>
          </w:tcPr>
          <w:p w:rsidR="00111104" w:rsidRDefault="00111104" w:rsidP="008874EE">
            <w:pPr>
              <w:pStyle w:val="EL95ptBullet1"/>
              <w:numPr>
                <w:ilvl w:val="0"/>
                <w:numId w:val="0"/>
              </w:numPr>
              <w:ind w:left="216" w:hanging="216"/>
            </w:pPr>
            <w:r>
              <w:rPr>
                <w:b/>
              </w:rPr>
              <w:t>Pre-Alphabetic:</w:t>
            </w:r>
          </w:p>
          <w:p w:rsidR="00111104" w:rsidRDefault="00111104" w:rsidP="00111104">
            <w:pPr>
              <w:pStyle w:val="EL95ptBullet1"/>
              <w:numPr>
                <w:ilvl w:val="0"/>
                <w:numId w:val="14"/>
              </w:numPr>
              <w:suppressAutoHyphens/>
            </w:pPr>
            <w:r>
              <w:t xml:space="preserve">Practice activity: Teacher leads students in a Letter-Picture Sound Identification Matching Memory game. </w:t>
            </w:r>
          </w:p>
          <w:p w:rsidR="00111104" w:rsidRDefault="00111104" w:rsidP="008874EE">
            <w:pPr>
              <w:pStyle w:val="EL95ptBullet2"/>
            </w:pPr>
            <w:r>
              <w:t xml:space="preserve">Teacher cuts apart Letter-Picture Match </w:t>
            </w:r>
            <w:r>
              <w:lastRenderedPageBreak/>
              <w:t>Cards.</w:t>
            </w:r>
          </w:p>
          <w:p w:rsidR="00111104" w:rsidRDefault="00111104" w:rsidP="008874EE">
            <w:pPr>
              <w:pStyle w:val="EL95ptBullet2"/>
            </w:pPr>
            <w:r>
              <w:t xml:space="preserve">Teacher places all cards </w:t>
            </w:r>
            <w:proofErr w:type="spellStart"/>
            <w:r>
              <w:t>facedown</w:t>
            </w:r>
            <w:proofErr w:type="spellEnd"/>
            <w:r>
              <w:t xml:space="preserve"> on a flat surface.</w:t>
            </w:r>
          </w:p>
          <w:p w:rsidR="00111104" w:rsidRPr="00582472" w:rsidRDefault="00111104" w:rsidP="008874EE">
            <w:pPr>
              <w:pStyle w:val="EL95ptBullet2"/>
              <w:rPr>
                <w:b/>
              </w:rPr>
            </w:pPr>
            <w:r>
              <w:t>Students turn over two cards at a time, looking for a match (letter matching a picture with that beginning sound).</w:t>
            </w:r>
          </w:p>
          <w:p w:rsidR="00111104" w:rsidRDefault="00111104" w:rsidP="008874EE">
            <w:pPr>
              <w:pStyle w:val="EL95ptBullet2"/>
            </w:pPr>
            <w:r>
              <w:t>Teacher encourages students to say the name of the letter each time and the name of the picture, identifying the first sound.</w:t>
            </w:r>
          </w:p>
          <w:p w:rsidR="00111104" w:rsidRDefault="00111104" w:rsidP="008874EE">
            <w:pPr>
              <w:pStyle w:val="EL95ptBullet2"/>
            </w:pPr>
            <w:r>
              <w:t>Student tells the teacher if the picture and letter match. If they match, the student keeps the pair of cards.</w:t>
            </w:r>
          </w:p>
          <w:p w:rsidR="00111104" w:rsidRDefault="00111104" w:rsidP="008874EE">
            <w:pPr>
              <w:pStyle w:val="EL95ptBullet2"/>
              <w:rPr>
                <w:b/>
              </w:rPr>
            </w:pPr>
            <w:r>
              <w:t xml:space="preserve">Repeat until all cards have been matched. </w:t>
            </w:r>
          </w:p>
        </w:tc>
        <w:tc>
          <w:tcPr>
            <w:tcW w:w="4950" w:type="dxa"/>
            <w:tcBorders>
              <w:top w:val="single" w:sz="4" w:space="0" w:color="C0C0C0"/>
              <w:left w:val="single" w:sz="4" w:space="0" w:color="C0C0C0"/>
              <w:bottom w:val="single" w:sz="4" w:space="0" w:color="C0C0C0"/>
            </w:tcBorders>
            <w:shd w:val="clear" w:color="auto" w:fill="auto"/>
          </w:tcPr>
          <w:p w:rsidR="00111104" w:rsidRDefault="00111104" w:rsidP="008874EE">
            <w:pPr>
              <w:pStyle w:val="EL95ptBullet1"/>
              <w:numPr>
                <w:ilvl w:val="0"/>
                <w:numId w:val="0"/>
              </w:numPr>
              <w:ind w:left="216" w:hanging="216"/>
            </w:pPr>
            <w:r>
              <w:rPr>
                <w:b/>
              </w:rPr>
              <w:lastRenderedPageBreak/>
              <w:t>Early Partial Alphabetic:</w:t>
            </w:r>
          </w:p>
          <w:p w:rsidR="00111104" w:rsidRDefault="00111104" w:rsidP="00111104">
            <w:pPr>
              <w:pStyle w:val="EL95ptBullet2"/>
              <w:numPr>
                <w:ilvl w:val="0"/>
                <w:numId w:val="14"/>
              </w:numPr>
            </w:pPr>
            <w:r>
              <w:t>Practice activity: Teacher guides students in a Mystery Word Search and Rainbow Write.</w:t>
            </w:r>
          </w:p>
          <w:p w:rsidR="00111104" w:rsidRPr="008D3C6A" w:rsidRDefault="00111104" w:rsidP="008874EE">
            <w:pPr>
              <w:pStyle w:val="EL95ptBullet2"/>
            </w:pPr>
            <w:r w:rsidRPr="008D3C6A">
              <w:t>Students find the word “</w:t>
            </w:r>
            <w:r>
              <w:t>on”</w:t>
            </w:r>
            <w:r w:rsidRPr="008D3C6A">
              <w:t xml:space="preserve"> </w:t>
            </w:r>
            <w:r>
              <w:t>or the letters “</w:t>
            </w:r>
            <w:proofErr w:type="spellStart"/>
            <w:r>
              <w:t>i</w:t>
            </w:r>
            <w:proofErr w:type="spellEnd"/>
            <w:r>
              <w:t xml:space="preserve">” and “g” in their copy of the poem: “The Grumpy </w:t>
            </w:r>
            <w:r>
              <w:lastRenderedPageBreak/>
              <w:t>Iguana.”</w:t>
            </w:r>
          </w:p>
          <w:p w:rsidR="00111104" w:rsidRPr="008D3C6A" w:rsidRDefault="00111104" w:rsidP="008874EE">
            <w:pPr>
              <w:pStyle w:val="EL95ptBullet2"/>
            </w:pPr>
            <w:r w:rsidRPr="008D3C6A">
              <w:t xml:space="preserve">Students circle the word </w:t>
            </w:r>
            <w:r>
              <w:t>or letters every time they see them.</w:t>
            </w:r>
          </w:p>
          <w:p w:rsidR="00111104" w:rsidRDefault="00111104" w:rsidP="008874EE">
            <w:pPr>
              <w:pStyle w:val="EL95ptBullet2"/>
            </w:pPr>
            <w:r w:rsidRPr="008D3C6A">
              <w:t xml:space="preserve">Students practice writing the word </w:t>
            </w:r>
            <w:r>
              <w:t xml:space="preserve">or letters </w:t>
            </w:r>
            <w:r w:rsidRPr="008D3C6A">
              <w:t>in different colors with colored marker</w:t>
            </w:r>
            <w:r>
              <w:t>s, crayons, or colored pencils.</w:t>
            </w:r>
          </w:p>
          <w:p w:rsidR="00111104" w:rsidRPr="00B92381" w:rsidRDefault="00111104" w:rsidP="008874EE">
            <w:pPr>
              <w:pStyle w:val="EL95ptBullet1"/>
              <w:rPr>
                <w:b/>
              </w:rPr>
            </w:pPr>
            <w:r w:rsidRPr="00B92381">
              <w:rPr>
                <w:b/>
              </w:rPr>
              <w:t>Additional Supporting Materials:</w:t>
            </w:r>
          </w:p>
          <w:p w:rsidR="00111104" w:rsidRDefault="00111104" w:rsidP="008874EE">
            <w:pPr>
              <w:pStyle w:val="EL95ptBullet2"/>
            </w:pPr>
            <w:r>
              <w:t>Poetry notebook or copy of poem: “The Grumpy Iguana”</w:t>
            </w:r>
          </w:p>
          <w:p w:rsidR="00111104" w:rsidRDefault="00111104" w:rsidP="008874EE">
            <w:pPr>
              <w:pStyle w:val="EL95ptBullet2"/>
            </w:pPr>
            <w:r>
              <w:t>Writing tools (for Rainbow Write; colored pencils, crayons, markers)</w:t>
            </w:r>
          </w:p>
          <w:p w:rsidR="00111104" w:rsidRPr="006E5A9A" w:rsidRDefault="00111104" w:rsidP="008874EE">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111104" w:rsidRPr="001E6F8A" w:rsidRDefault="00111104" w:rsidP="008874EE">
            <w:pPr>
              <w:pStyle w:val="EL95ptBodyText"/>
              <w:rPr>
                <w:b/>
              </w:rPr>
            </w:pPr>
            <w:r>
              <w:rPr>
                <w:b/>
              </w:rPr>
              <w:lastRenderedPageBreak/>
              <w:t>Late Partial and Early Full Alphabetic:</w:t>
            </w:r>
          </w:p>
          <w:p w:rsidR="00111104" w:rsidRDefault="00111104" w:rsidP="008874EE">
            <w:pPr>
              <w:pStyle w:val="EL95ptBullet1"/>
            </w:pPr>
            <w:r>
              <w:t xml:space="preserve">Practice activity: Students complete a Mystery Word Write. </w:t>
            </w:r>
          </w:p>
          <w:p w:rsidR="00111104" w:rsidRDefault="00111104" w:rsidP="008874EE">
            <w:pPr>
              <w:pStyle w:val="EL95ptBullet2"/>
            </w:pPr>
            <w:r>
              <w:t>Students count all of the two-letter words they find in the poem and record them.</w:t>
            </w:r>
          </w:p>
          <w:p w:rsidR="00111104" w:rsidRDefault="00111104" w:rsidP="008874EE">
            <w:pPr>
              <w:pStyle w:val="EL95ptBullet2"/>
            </w:pPr>
            <w:r>
              <w:lastRenderedPageBreak/>
              <w:t>Students write a story. Consider having them write about the iguana and the goose. When they are finished, they look for and circle any words that they used more than once. This supports the idea that a high-frequency word is one that is used often by authors to communicate ideas.</w:t>
            </w:r>
          </w:p>
          <w:p w:rsidR="00111104" w:rsidRPr="00B92381" w:rsidRDefault="00111104" w:rsidP="008874EE">
            <w:pPr>
              <w:pStyle w:val="EL95ptBullet1"/>
              <w:rPr>
                <w:b/>
              </w:rPr>
            </w:pPr>
            <w:r w:rsidRPr="00B92381">
              <w:rPr>
                <w:b/>
              </w:rPr>
              <w:t>Additional Supporting Materials:</w:t>
            </w:r>
          </w:p>
          <w:p w:rsidR="00111104" w:rsidRDefault="00111104" w:rsidP="008874EE">
            <w:pPr>
              <w:pStyle w:val="EL95ptBullet2"/>
            </w:pPr>
            <w:r>
              <w:t>Poetry notebook or copy of the poem: “The Grumpy Iguana”; students can use this as a resource to write the words “goose” and “iguana”</w:t>
            </w:r>
          </w:p>
          <w:p w:rsidR="00111104" w:rsidRPr="006E5A9A" w:rsidRDefault="00111104" w:rsidP="008874EE">
            <w:pPr>
              <w:pStyle w:val="EL95ptBullet2"/>
            </w:pPr>
            <w:r>
              <w:t>Lined writing paper and writing utensils</w:t>
            </w:r>
          </w:p>
        </w:tc>
      </w:tr>
      <w:tr w:rsidR="00111104"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111104" w:rsidRDefault="00111104" w:rsidP="008874EE">
            <w:pPr>
              <w:pStyle w:val="EL95ptHeadingWhite"/>
            </w:pPr>
            <w:r>
              <w:lastRenderedPageBreak/>
              <w:t>Differentiated Small Groups: Work with Teacher (continued)</w:t>
            </w:r>
          </w:p>
        </w:tc>
      </w:tr>
      <w:tr w:rsidR="00111104" w:rsidTr="008874EE">
        <w:tc>
          <w:tcPr>
            <w:tcW w:w="4590" w:type="dxa"/>
            <w:tcBorders>
              <w:top w:val="single" w:sz="4" w:space="0" w:color="C0C0C0"/>
              <w:left w:val="single" w:sz="4" w:space="0" w:color="C0C0C0"/>
              <w:bottom w:val="single" w:sz="4" w:space="0" w:color="C0C0C0"/>
            </w:tcBorders>
            <w:shd w:val="clear" w:color="auto" w:fill="auto"/>
          </w:tcPr>
          <w:p w:rsidR="00111104" w:rsidRDefault="00111104" w:rsidP="00111104">
            <w:pPr>
              <w:pStyle w:val="EL95ptBullet1"/>
              <w:numPr>
                <w:ilvl w:val="0"/>
                <w:numId w:val="14"/>
              </w:numPr>
              <w:suppressAutoHyphens/>
            </w:pPr>
            <w:r>
              <w:t xml:space="preserve">Alternative practice activity: Teacher leads students in a Letter/Name Matching activity. </w:t>
            </w:r>
          </w:p>
          <w:p w:rsidR="00111104" w:rsidRDefault="00111104" w:rsidP="008874EE">
            <w:pPr>
              <w:pStyle w:val="EL95ptBullet2"/>
            </w:pPr>
            <w:r>
              <w:t xml:space="preserve">Students are given a stack of Student Name Cards with their classmates’ names and Alphabet Cards. </w:t>
            </w:r>
          </w:p>
          <w:p w:rsidR="00111104" w:rsidRDefault="00111104" w:rsidP="008874EE">
            <w:pPr>
              <w:pStyle w:val="EL95ptBullet2"/>
            </w:pPr>
            <w:r>
              <w:t xml:space="preserve">Students match the beginning letter of each name to the matching Letter-Picture Match Card. Repeat until all names and letters are matched. </w:t>
            </w:r>
          </w:p>
          <w:p w:rsidR="00111104" w:rsidRPr="00B92381" w:rsidRDefault="00111104" w:rsidP="008874EE">
            <w:pPr>
              <w:pStyle w:val="EL95ptBullet1"/>
              <w:rPr>
                <w:b/>
              </w:rPr>
            </w:pPr>
            <w:r w:rsidRPr="00B92381">
              <w:rPr>
                <w:b/>
              </w:rPr>
              <w:t>Additional Supporting Materials</w:t>
            </w:r>
            <w:r>
              <w:rPr>
                <w:b/>
              </w:rPr>
              <w:t>:</w:t>
            </w:r>
          </w:p>
          <w:p w:rsidR="00111104" w:rsidRDefault="00111104" w:rsidP="008874EE">
            <w:pPr>
              <w:pStyle w:val="EL95ptBullet2"/>
            </w:pPr>
            <w:r>
              <w:t>Letter-Picture Match Cards</w:t>
            </w:r>
          </w:p>
          <w:p w:rsidR="00111104" w:rsidRDefault="00111104" w:rsidP="008874EE">
            <w:pPr>
              <w:pStyle w:val="EL95ptBullet2"/>
              <w:rPr>
                <w:b/>
              </w:rPr>
            </w:pPr>
            <w:r>
              <w:t>Student Name Cards (teacher-created)</w:t>
            </w:r>
          </w:p>
        </w:tc>
        <w:tc>
          <w:tcPr>
            <w:tcW w:w="4950" w:type="dxa"/>
            <w:tcBorders>
              <w:top w:val="single" w:sz="4" w:space="0" w:color="C0C0C0"/>
              <w:left w:val="single" w:sz="4" w:space="0" w:color="C0C0C0"/>
              <w:bottom w:val="single" w:sz="4" w:space="0" w:color="C0C0C0"/>
            </w:tcBorders>
            <w:shd w:val="clear" w:color="auto" w:fill="auto"/>
          </w:tcPr>
          <w:p w:rsidR="00111104" w:rsidRDefault="00111104" w:rsidP="008874EE">
            <w:pPr>
              <w:pStyle w:val="EL95ptBullet2"/>
              <w:numPr>
                <w:ilvl w:val="0"/>
                <w:numId w:val="0"/>
              </w:numPr>
              <w:ind w:left="432"/>
              <w:rPr>
                <w:b/>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111104" w:rsidRDefault="00111104" w:rsidP="008874EE">
            <w:pPr>
              <w:pStyle w:val="EL95ptBullet2"/>
              <w:numPr>
                <w:ilvl w:val="0"/>
                <w:numId w:val="0"/>
              </w:numPr>
              <w:ind w:left="432"/>
              <w:rPr>
                <w:b/>
              </w:rPr>
            </w:pPr>
          </w:p>
        </w:tc>
      </w:tr>
    </w:tbl>
    <w:p w:rsidR="006D5B5B" w:rsidRDefault="006D5B5B" w:rsidP="00111104">
      <w:pPr>
        <w:pStyle w:val="EL95ptBodyText"/>
        <w:rPr>
          <w:b/>
          <w:bCs/>
          <w:sz w:val="28"/>
          <w:szCs w:val="28"/>
          <w:u w:val="single"/>
        </w:rPr>
      </w:pPr>
    </w:p>
    <w:p w:rsidR="006D5B5B" w:rsidRPr="00993EF5" w:rsidRDefault="006D5B5B" w:rsidP="006D5B5B">
      <w:pPr>
        <w:pStyle w:val="EL95ptBodyText"/>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6D5B5B" w:rsidRPr="00993EF5" w:rsidRDefault="006D5B5B" w:rsidP="006D5B5B">
      <w:pPr>
        <w:rPr>
          <w:b/>
          <w:bCs/>
          <w:sz w:val="28"/>
          <w:szCs w:val="28"/>
        </w:rPr>
      </w:pPr>
      <w:r w:rsidRPr="00993EF5">
        <w:rPr>
          <w:b/>
          <w:bCs/>
          <w:sz w:val="28"/>
          <w:szCs w:val="28"/>
        </w:rPr>
        <w:t>Lunch in the cafeteria &amp; recess</w:t>
      </w:r>
    </w:p>
    <w:p w:rsidR="006D5B5B" w:rsidRPr="00993EF5" w:rsidRDefault="006D5B5B" w:rsidP="006D5B5B">
      <w:pPr>
        <w:rPr>
          <w:b/>
          <w:sz w:val="28"/>
          <w:szCs w:val="28"/>
          <w:u w:val="single"/>
        </w:rPr>
      </w:pPr>
      <w:r w:rsidRPr="00993EF5">
        <w:rPr>
          <w:b/>
          <w:sz w:val="28"/>
          <w:szCs w:val="28"/>
          <w:u w:val="single"/>
        </w:rPr>
        <w:t>10:55-11:10 Water and Bathroom Break</w:t>
      </w:r>
    </w:p>
    <w:p w:rsidR="006D5B5B" w:rsidRPr="00993EF5" w:rsidRDefault="006D5B5B" w:rsidP="006D5B5B">
      <w:pPr>
        <w:rPr>
          <w:b/>
          <w:sz w:val="28"/>
          <w:szCs w:val="28"/>
          <w:u w:val="single"/>
        </w:rPr>
      </w:pPr>
      <w:r w:rsidRPr="00993EF5">
        <w:rPr>
          <w:b/>
          <w:sz w:val="28"/>
          <w:szCs w:val="28"/>
          <w:u w:val="single"/>
        </w:rPr>
        <w:t>11:10-11:20 Behavioral Expectations</w:t>
      </w:r>
    </w:p>
    <w:p w:rsidR="006D5B5B" w:rsidRPr="00993EF5" w:rsidRDefault="006D5B5B" w:rsidP="006D5B5B">
      <w:pPr>
        <w:rPr>
          <w:b/>
          <w:bCs/>
          <w:color w:val="000000"/>
          <w:sz w:val="28"/>
          <w:szCs w:val="28"/>
        </w:rPr>
      </w:pPr>
      <w:r w:rsidRPr="00993EF5">
        <w:rPr>
          <w:b/>
          <w:sz w:val="28"/>
          <w:szCs w:val="28"/>
          <w:u w:val="single"/>
        </w:rPr>
        <w:t xml:space="preserve">11:25-12:05 Specials </w:t>
      </w:r>
      <w:r w:rsidRPr="00993EF5">
        <w:rPr>
          <w:b/>
          <w:bCs/>
          <w:color w:val="000000"/>
          <w:sz w:val="28"/>
          <w:szCs w:val="28"/>
        </w:rPr>
        <w:t>P.E</w:t>
      </w:r>
    </w:p>
    <w:p w:rsidR="006D5B5B" w:rsidRPr="00993EF5" w:rsidRDefault="006D5B5B" w:rsidP="006D5B5B">
      <w:pPr>
        <w:rPr>
          <w:b/>
          <w:sz w:val="28"/>
          <w:szCs w:val="28"/>
          <w:u w:val="single"/>
        </w:rPr>
      </w:pPr>
    </w:p>
    <w:p w:rsidR="006D5B5B" w:rsidRPr="00993EF5" w:rsidRDefault="006D5B5B" w:rsidP="006D5B5B">
      <w:pPr>
        <w:rPr>
          <w:b/>
          <w:bCs/>
          <w:color w:val="000000"/>
          <w:sz w:val="28"/>
          <w:szCs w:val="28"/>
          <w:u w:val="single"/>
        </w:rPr>
      </w:pPr>
      <w:r w:rsidRPr="00993EF5">
        <w:rPr>
          <w:b/>
          <w:bCs/>
          <w:color w:val="000000"/>
          <w:sz w:val="28"/>
          <w:szCs w:val="28"/>
          <w:u w:val="single"/>
        </w:rPr>
        <w:t xml:space="preserve">12:05-1:05 ELA </w:t>
      </w:r>
      <w:r>
        <w:rPr>
          <w:b/>
          <w:sz w:val="28"/>
          <w:szCs w:val="28"/>
          <w:u w:val="single"/>
        </w:rPr>
        <w:t>Senses</w:t>
      </w:r>
    </w:p>
    <w:p w:rsidR="006D5B5B" w:rsidRDefault="006D5B5B" w:rsidP="006D5B5B">
      <w:r w:rsidRPr="00465817">
        <w:rPr>
          <w:b/>
          <w:bCs/>
          <w:color w:val="000000"/>
          <w:sz w:val="24"/>
          <w:szCs w:val="24"/>
          <w:u w:val="single"/>
        </w:rPr>
        <w:t>ELP Standards:</w:t>
      </w:r>
      <w:r>
        <w:rPr>
          <w:b/>
          <w:bCs/>
          <w:color w:val="000000"/>
          <w:sz w:val="24"/>
          <w:szCs w:val="24"/>
          <w:u w:val="single"/>
        </w:rPr>
        <w:t xml:space="preserve"> </w:t>
      </w:r>
    </w:p>
    <w:p w:rsidR="006D5B5B" w:rsidRDefault="006D5B5B" w:rsidP="006D5B5B">
      <w:pPr>
        <w:pStyle w:val="NormalWeb"/>
        <w:spacing w:before="0" w:beforeAutospacing="0" w:after="0" w:afterAutospacing="0"/>
      </w:pPr>
      <w:r>
        <w:rPr>
          <w:rFonts w:ascii="Calibri" w:hAnsi="Calibri"/>
          <w:b/>
          <w:bCs/>
          <w:i/>
          <w:iCs/>
          <w:color w:val="000000"/>
          <w:sz w:val="22"/>
          <w:szCs w:val="22"/>
        </w:rPr>
        <w:t>ELP Standards:</w:t>
      </w:r>
    </w:p>
    <w:p w:rsidR="00D168E7" w:rsidRDefault="00D168E7" w:rsidP="00D168E7">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D168E7" w:rsidRDefault="00D168E7" w:rsidP="00D168E7">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D168E7" w:rsidRDefault="00D168E7" w:rsidP="00D168E7">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D168E7" w:rsidRDefault="00D168E7" w:rsidP="00D168E7">
      <w:pPr>
        <w:pStyle w:val="NormalWeb"/>
        <w:spacing w:before="0" w:beforeAutospacing="0" w:after="0" w:afterAutospacing="0"/>
      </w:pPr>
      <w:r>
        <w:rPr>
          <w:rFonts w:ascii="Calibri" w:hAnsi="Calibri"/>
          <w:color w:val="000000"/>
          <w:sz w:val="22"/>
          <w:szCs w:val="22"/>
        </w:rPr>
        <w:t>K.L.1a. Print many upper and lowercase letters.</w:t>
      </w:r>
    </w:p>
    <w:p w:rsidR="00D168E7" w:rsidRDefault="00D168E7" w:rsidP="00D168E7">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D168E7" w:rsidRDefault="00D168E7" w:rsidP="00D168E7">
      <w:pPr>
        <w:pStyle w:val="NormalWeb"/>
        <w:spacing w:before="0" w:beforeAutospacing="0" w:after="0" w:afterAutospacing="0"/>
        <w:rPr>
          <w:rFonts w:ascii="Calibri" w:hAnsi="Calibri"/>
          <w:color w:val="000000"/>
          <w:sz w:val="22"/>
          <w:szCs w:val="22"/>
        </w:rPr>
      </w:pPr>
      <w:r>
        <w:rPr>
          <w:rFonts w:ascii="Calibri" w:hAnsi="Calibri"/>
          <w:color w:val="000000"/>
          <w:sz w:val="22"/>
          <w:szCs w:val="22"/>
        </w:rPr>
        <w:t>K.L.2d. Spell simple words phonetically, drawing on knowledge of sound-letter relationships.</w:t>
      </w:r>
    </w:p>
    <w:p w:rsidR="00D168E7" w:rsidRDefault="00D168E7" w:rsidP="00D168E7">
      <w:pPr>
        <w:pStyle w:val="NormalWeb"/>
        <w:spacing w:before="0" w:beforeAutospacing="0" w:after="0" w:afterAutospacing="0"/>
        <w:rPr>
          <w:rFonts w:ascii="Calibri" w:hAnsi="Calibri"/>
          <w:color w:val="000000"/>
          <w:sz w:val="22"/>
          <w:szCs w:val="22"/>
        </w:rPr>
      </w:pPr>
      <w:r>
        <w:rPr>
          <w:rFonts w:ascii="Calibri" w:hAnsi="Calibri"/>
          <w:color w:val="000000"/>
          <w:sz w:val="22"/>
          <w:szCs w:val="22"/>
        </w:rPr>
        <w:t>Opinion: Students will write a journal entry that provides their opinion about smells</w:t>
      </w:r>
    </w:p>
    <w:p w:rsidR="00D168E7" w:rsidRDefault="00D168E7" w:rsidP="00D168E7">
      <w:pPr>
        <w:pStyle w:val="NormalWeb"/>
        <w:spacing w:before="0" w:beforeAutospacing="0" w:after="0" w:afterAutospacing="0"/>
        <w:rPr>
          <w:rFonts w:ascii="Calibri" w:hAnsi="Calibri"/>
          <w:color w:val="000000"/>
          <w:sz w:val="22"/>
          <w:szCs w:val="22"/>
        </w:rPr>
      </w:pPr>
    </w:p>
    <w:p w:rsidR="00D168E7" w:rsidRDefault="00D168E7" w:rsidP="00D168E7">
      <w:pPr>
        <w:pStyle w:val="NormalWeb"/>
        <w:spacing w:before="0" w:beforeAutospacing="0" w:after="0" w:afterAutospacing="0"/>
        <w:rPr>
          <w:rFonts w:ascii="Calibri" w:hAnsi="Calibri"/>
          <w:color w:val="000000"/>
          <w:sz w:val="22"/>
          <w:szCs w:val="22"/>
        </w:rPr>
      </w:pPr>
      <w:proofErr w:type="gramStart"/>
      <w:r>
        <w:rPr>
          <w:rFonts w:ascii="Calibri" w:hAnsi="Calibri"/>
          <w:color w:val="000000"/>
          <w:sz w:val="22"/>
          <w:szCs w:val="22"/>
        </w:rPr>
        <w:t>Academic  opinion</w:t>
      </w:r>
      <w:proofErr w:type="gramEnd"/>
      <w:r>
        <w:rPr>
          <w:rFonts w:ascii="Calibri" w:hAnsi="Calibri"/>
          <w:color w:val="000000"/>
          <w:sz w:val="22"/>
          <w:szCs w:val="22"/>
        </w:rPr>
        <w:t>, journal, sentence, word, capital, spacing, period</w:t>
      </w:r>
    </w:p>
    <w:p w:rsidR="00D168E7" w:rsidRDefault="00D168E7" w:rsidP="00D168E7">
      <w:pPr>
        <w:pStyle w:val="NormalWeb"/>
        <w:spacing w:before="0" w:beforeAutospacing="0" w:after="0" w:afterAutospacing="0"/>
      </w:pPr>
      <w:r>
        <w:rPr>
          <w:rFonts w:ascii="Calibri" w:hAnsi="Calibri"/>
          <w:color w:val="000000"/>
          <w:sz w:val="22"/>
          <w:szCs w:val="22"/>
        </w:rPr>
        <w:t>Text Related</w:t>
      </w:r>
    </w:p>
    <w:p w:rsidR="00D168E7" w:rsidRDefault="00D168E7" w:rsidP="00D168E7">
      <w:pPr>
        <w:pStyle w:val="NormalWeb"/>
        <w:spacing w:before="0" w:beforeAutospacing="0" w:after="0" w:afterAutospacing="0"/>
        <w:rPr>
          <w:rFonts w:ascii="Calibri" w:hAnsi="Calibri"/>
          <w:color w:val="000000"/>
          <w:sz w:val="22"/>
          <w:szCs w:val="22"/>
        </w:rPr>
      </w:pPr>
      <w:proofErr w:type="gramStart"/>
      <w:r>
        <w:rPr>
          <w:rFonts w:ascii="Calibri" w:hAnsi="Calibri"/>
          <w:color w:val="000000"/>
          <w:sz w:val="22"/>
          <w:szCs w:val="22"/>
        </w:rPr>
        <w:t>mucus</w:t>
      </w:r>
      <w:proofErr w:type="gramEnd"/>
      <w:r>
        <w:rPr>
          <w:rFonts w:ascii="Calibri" w:hAnsi="Calibri"/>
          <w:color w:val="000000"/>
          <w:sz w:val="22"/>
          <w:szCs w:val="22"/>
        </w:rPr>
        <w:t>, nostrils, scents, molecules, odor</w:t>
      </w:r>
    </w:p>
    <w:p w:rsidR="00D168E7" w:rsidRDefault="00D168E7" w:rsidP="00D168E7">
      <w:pPr>
        <w:pStyle w:val="NormalWeb"/>
        <w:spacing w:before="0" w:beforeAutospacing="0" w:after="0" w:afterAutospacing="0"/>
        <w:rPr>
          <w:rFonts w:ascii="Calibri" w:hAnsi="Calibri"/>
          <w:color w:val="000000"/>
          <w:sz w:val="22"/>
          <w:szCs w:val="22"/>
        </w:rPr>
      </w:pPr>
    </w:p>
    <w:p w:rsidR="006D5B5B" w:rsidRDefault="006D5B5B" w:rsidP="006D5B5B">
      <w:pPr>
        <w:pStyle w:val="NormalWeb"/>
        <w:spacing w:before="0" w:beforeAutospacing="0" w:after="0" w:afterAutospacing="0"/>
      </w:pP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D168E7">
            <w:pPr>
              <w:pStyle w:val="NormalWeb"/>
              <w:spacing w:before="0" w:beforeAutospacing="0" w:after="0" w:afterAutospacing="0"/>
            </w:pPr>
            <w:r>
              <w:rPr>
                <w:rFonts w:ascii="Calibri" w:hAnsi="Calibri"/>
                <w:color w:val="000000"/>
                <w:sz w:val="22"/>
                <w:szCs w:val="22"/>
              </w:rPr>
              <w:t>Journal</w:t>
            </w:r>
          </w:p>
          <w:p w:rsidR="00D168E7" w:rsidRDefault="00D168E7">
            <w:pPr>
              <w:pStyle w:val="NormalWeb"/>
              <w:spacing w:before="0" w:beforeAutospacing="0" w:after="0" w:afterAutospacing="0"/>
            </w:pPr>
            <w:r>
              <w:rPr>
                <w:rFonts w:ascii="Calibri" w:hAnsi="Calibri"/>
                <w:color w:val="000000"/>
                <w:sz w:val="22"/>
                <w:szCs w:val="22"/>
              </w:rPr>
              <w:t>Colored pencils, crayons, markers, pencils</w:t>
            </w:r>
          </w:p>
          <w:p w:rsidR="00D168E7" w:rsidRDefault="00D168E7">
            <w:pPr>
              <w:pStyle w:val="NormalWeb"/>
              <w:spacing w:before="0" w:beforeAutospacing="0" w:after="0" w:afterAutospacing="0"/>
            </w:pPr>
            <w:r>
              <w:rPr>
                <w:rFonts w:ascii="Calibri" w:hAnsi="Calibri"/>
                <w:color w:val="000000"/>
                <w:sz w:val="22"/>
                <w:szCs w:val="22"/>
              </w:rPr>
              <w:t>Scoring Rubric</w:t>
            </w:r>
          </w:p>
          <w:p w:rsidR="00D168E7" w:rsidRDefault="00D168E7">
            <w:pPr>
              <w:pStyle w:val="NormalWeb"/>
              <w:spacing w:before="0" w:beforeAutospacing="0" w:after="0" w:afterAutospacing="0"/>
            </w:pPr>
            <w:r>
              <w:rPr>
                <w:rFonts w:ascii="Calibri" w:hAnsi="Calibri"/>
                <w:color w:val="000000"/>
                <w:sz w:val="22"/>
                <w:szCs w:val="22"/>
              </w:rPr>
              <w:t>Graphic Organizer</w:t>
            </w:r>
          </w:p>
          <w:p w:rsidR="00D168E7" w:rsidRDefault="00D168E7">
            <w:pPr>
              <w:pStyle w:val="NormalWeb"/>
              <w:spacing w:before="0" w:beforeAutospacing="0" w:after="0" w:afterAutospacing="0" w:line="0" w:lineRule="atLeast"/>
            </w:pPr>
            <w:r>
              <w:rPr>
                <w:rFonts w:ascii="Calibri" w:hAnsi="Calibri"/>
                <w:color w:val="000000"/>
                <w:sz w:val="22"/>
                <w:szCs w:val="22"/>
              </w:rPr>
              <w:t>Option 2: After Unit 3 (Smell) - cotton balls saturated in various substances and ask students to smell (i.e. water, perfume, vinegar, juice, rubbing alcohol).</w:t>
            </w:r>
          </w:p>
        </w:tc>
      </w:tr>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CF5C90">
            <w:pPr>
              <w:pStyle w:val="NormalWeb"/>
              <w:spacing w:before="0" w:beforeAutospacing="0" w:after="0" w:afterAutospacing="0" w:line="0" w:lineRule="atLeast"/>
            </w:pPr>
            <w:hyperlink r:id="rId38" w:history="1">
              <w:r w:rsidR="00D168E7">
                <w:rPr>
                  <w:rStyle w:val="Hyperlink"/>
                  <w:rFonts w:ascii="Calibri" w:hAnsi="Calibri"/>
                  <w:b/>
                  <w:bCs/>
                  <w:color w:val="1155CC"/>
                  <w:sz w:val="22"/>
                  <w:szCs w:val="22"/>
                </w:rPr>
                <w:t>Kindergarten Opinion Writing Rubric</w:t>
              </w:r>
            </w:hyperlink>
          </w:p>
        </w:tc>
      </w:tr>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D168E7">
            <w:pPr>
              <w:pStyle w:val="NormalWeb"/>
              <w:spacing w:before="0" w:beforeAutospacing="0" w:after="0" w:afterAutospacing="0"/>
            </w:pPr>
            <w:r>
              <w:rPr>
                <w:rFonts w:ascii="Calibri" w:hAnsi="Calibri"/>
                <w:b/>
                <w:bCs/>
                <w:color w:val="000000"/>
                <w:sz w:val="22"/>
                <w:szCs w:val="22"/>
              </w:rPr>
              <w:t>Introduce Topic:</w:t>
            </w:r>
          </w:p>
          <w:p w:rsidR="00D168E7" w:rsidRDefault="00D168E7" w:rsidP="00D168E7">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Pass around cotton balls saturated in various substances and ask students to smell (i.e. water, perfume, vinegar, juice, rubbing alcohol). Remind them not to touch the cotton ball, but only smell. What do they notice?</w:t>
            </w:r>
          </w:p>
          <w:p w:rsidR="00D168E7" w:rsidRDefault="00D168E7">
            <w:pPr>
              <w:rPr>
                <w:sz w:val="24"/>
                <w:szCs w:val="24"/>
              </w:rPr>
            </w:pPr>
          </w:p>
          <w:p w:rsidR="00D168E7" w:rsidRDefault="00D168E7">
            <w:pPr>
              <w:pStyle w:val="NormalWeb"/>
              <w:spacing w:before="0" w:beforeAutospacing="0" w:after="0" w:afterAutospacing="0"/>
            </w:pPr>
            <w:r>
              <w:rPr>
                <w:rFonts w:ascii="Calibri" w:hAnsi="Calibri"/>
                <w:b/>
                <w:bCs/>
                <w:color w:val="000000"/>
                <w:sz w:val="22"/>
                <w:szCs w:val="22"/>
              </w:rPr>
              <w:t>Introduce Text: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information learned so far on the Anchor Chart.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Tell students that you will use a t-chart graphic organizer to list smells that are nice and smells that are </w:t>
            </w:r>
            <w:proofErr w:type="gramStart"/>
            <w:r>
              <w:rPr>
                <w:rFonts w:ascii="Calibri" w:hAnsi="Calibri"/>
                <w:color w:val="000000"/>
                <w:sz w:val="22"/>
                <w:szCs w:val="22"/>
              </w:rPr>
              <w:t>awful .</w:t>
            </w:r>
            <w:proofErr w:type="gramEnd"/>
            <w:r>
              <w:rPr>
                <w:rFonts w:ascii="Calibri" w:hAnsi="Calibri"/>
                <w:color w:val="000000"/>
                <w:sz w:val="22"/>
                <w:szCs w:val="22"/>
              </w:rPr>
              <w:t xml:space="preserve"> Teacher will ask, </w:t>
            </w:r>
            <w:proofErr w:type="gramStart"/>
            <w:r>
              <w:rPr>
                <w:rFonts w:ascii="Calibri" w:hAnsi="Calibri"/>
                <w:color w:val="000000"/>
                <w:sz w:val="22"/>
                <w:szCs w:val="22"/>
              </w:rPr>
              <w:t>What</w:t>
            </w:r>
            <w:proofErr w:type="gramEnd"/>
            <w:r>
              <w:rPr>
                <w:rFonts w:ascii="Calibri" w:hAnsi="Calibri"/>
                <w:color w:val="000000"/>
                <w:sz w:val="22"/>
                <w:szCs w:val="22"/>
              </w:rPr>
              <w:t xml:space="preserve"> would have an awful scent?  What would have a nice scent?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participate in discussion and give ideas for t-chart.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record and read responses to class using complete sentence.  Such as</w:t>
            </w:r>
            <w:proofErr w:type="gramStart"/>
            <w:r>
              <w:rPr>
                <w:rFonts w:ascii="Calibri" w:hAnsi="Calibri"/>
                <w:color w:val="000000"/>
                <w:sz w:val="22"/>
                <w:szCs w:val="22"/>
              </w:rPr>
              <w:t>,  Garbage</w:t>
            </w:r>
            <w:proofErr w:type="gramEnd"/>
            <w:r>
              <w:rPr>
                <w:rFonts w:ascii="Calibri" w:hAnsi="Calibri"/>
                <w:color w:val="000000"/>
                <w:sz w:val="22"/>
                <w:szCs w:val="22"/>
              </w:rPr>
              <w:t xml:space="preserve"> has an awful scent. </w:t>
            </w:r>
            <w:proofErr w:type="gramStart"/>
            <w:r>
              <w:rPr>
                <w:rFonts w:ascii="Calibri" w:hAnsi="Calibri"/>
                <w:color w:val="000000"/>
                <w:sz w:val="22"/>
                <w:szCs w:val="22"/>
              </w:rPr>
              <w:t>or</w:t>
            </w:r>
            <w:proofErr w:type="gramEnd"/>
            <w:r>
              <w:rPr>
                <w:rFonts w:ascii="Calibri" w:hAnsi="Calibri"/>
                <w:color w:val="000000"/>
                <w:sz w:val="22"/>
                <w:szCs w:val="22"/>
              </w:rPr>
              <w:t xml:space="preserve"> Chocolate cookies would have a nice scent.</w:t>
            </w:r>
          </w:p>
          <w:p w:rsidR="00D168E7" w:rsidRDefault="00D168E7">
            <w:pPr>
              <w:pStyle w:val="NormalWeb"/>
              <w:spacing w:before="0" w:beforeAutospacing="0" w:after="0" w:afterAutospacing="0"/>
            </w:pPr>
            <w:r>
              <w:rPr>
                <w:rFonts w:ascii="Calibri" w:hAnsi="Calibri"/>
                <w:b/>
                <w:bCs/>
                <w:color w:val="000000"/>
                <w:sz w:val="22"/>
                <w:szCs w:val="22"/>
              </w:rPr>
              <w:t>Pair Share:</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Students will share with their A/B partner asking and answering questions.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an awful scent?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______ has an awful scent.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 nice scent?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 xml:space="preserve">______ has a nice scent. </w:t>
            </w:r>
            <w:r>
              <w:rPr>
                <w:rFonts w:ascii="Calibri" w:hAnsi="Calibri"/>
                <w:color w:val="575757"/>
                <w:sz w:val="22"/>
                <w:szCs w:val="22"/>
              </w:rPr>
              <w: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Partners will switch roles.</w:t>
            </w:r>
          </w:p>
          <w:p w:rsidR="00D168E7" w:rsidRDefault="00D168E7">
            <w:pPr>
              <w:pStyle w:val="NormalWeb"/>
              <w:spacing w:before="0" w:beforeAutospacing="0" w:after="0" w:afterAutospacing="0"/>
            </w:pPr>
            <w:r>
              <w:rPr>
                <w:rFonts w:ascii="Calibri" w:hAnsi="Calibri"/>
                <w:b/>
                <w:bCs/>
                <w:color w:val="000000"/>
                <w:sz w:val="22"/>
                <w:szCs w:val="22"/>
              </w:rPr>
              <w:t>Writing:</w:t>
            </w:r>
          </w:p>
          <w:p w:rsidR="00D168E7" w:rsidRDefault="00D168E7" w:rsidP="00D168E7">
            <w:pPr>
              <w:pStyle w:val="NormalWeb"/>
              <w:numPr>
                <w:ilvl w:val="0"/>
                <w:numId w:val="47"/>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Teacher will model how to write a complete sentence using capital, spacing and periods.</w:t>
            </w:r>
          </w:p>
          <w:p w:rsidR="00D168E7" w:rsidRDefault="00D168E7" w:rsidP="00D168E7">
            <w:pPr>
              <w:pStyle w:val="NormalWeb"/>
              <w:numPr>
                <w:ilvl w:val="0"/>
                <w:numId w:val="47"/>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 ______has an awful scent and/or ________ </w:t>
            </w:r>
            <w:proofErr w:type="gramStart"/>
            <w:r>
              <w:rPr>
                <w:rFonts w:ascii="Calibri" w:hAnsi="Calibri" w:cs="Arial"/>
                <w:color w:val="000000"/>
                <w:sz w:val="22"/>
                <w:szCs w:val="22"/>
              </w:rPr>
              <w:t>has</w:t>
            </w:r>
            <w:proofErr w:type="gramEnd"/>
            <w:r>
              <w:rPr>
                <w:rFonts w:ascii="Calibri" w:hAnsi="Calibri" w:cs="Arial"/>
                <w:color w:val="000000"/>
                <w:sz w:val="22"/>
                <w:szCs w:val="22"/>
              </w:rPr>
              <w:t xml:space="preserve"> a nice scent.</w:t>
            </w:r>
            <w:r>
              <w:rPr>
                <w:rFonts w:ascii="Calibri" w:hAnsi="Calibri" w:cs="Arial"/>
                <w:color w:val="000000"/>
                <w:sz w:val="30"/>
                <w:szCs w:val="30"/>
              </w:rPr>
              <w:t xml:space="preserve">  </w:t>
            </w:r>
          </w:p>
          <w:p w:rsidR="00D168E7" w:rsidRDefault="00D168E7" w:rsidP="00D168E7">
            <w:pPr>
              <w:pStyle w:val="NormalWeb"/>
              <w:numPr>
                <w:ilvl w:val="0"/>
                <w:numId w:val="47"/>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Students will draw and write the complete sentence in their Five Senses Journal. </w:t>
            </w:r>
          </w:p>
          <w:p w:rsidR="00D168E7" w:rsidRDefault="00D168E7" w:rsidP="00D168E7">
            <w:pPr>
              <w:pStyle w:val="NormalWeb"/>
              <w:numPr>
                <w:ilvl w:val="0"/>
                <w:numId w:val="47"/>
              </w:numPr>
              <w:spacing w:before="0" w:beforeAutospacing="0" w:after="0" w:afterAutospacing="0" w:line="0" w:lineRule="atLeast"/>
              <w:textAlignment w:val="baseline"/>
              <w:rPr>
                <w:rFonts w:ascii="Arial" w:hAnsi="Arial" w:cs="Arial"/>
                <w:i/>
                <w:iCs/>
                <w:color w:val="000000"/>
                <w:sz w:val="22"/>
                <w:szCs w:val="22"/>
              </w:rPr>
            </w:pPr>
            <w:r>
              <w:rPr>
                <w:rFonts w:ascii="Calibri" w:hAnsi="Calibri" w:cs="Arial"/>
                <w:color w:val="000000"/>
                <w:sz w:val="22"/>
                <w:szCs w:val="22"/>
              </w:rPr>
              <w:t>Have the t-chart graphic organizer available so students can use as a resource to fill in the blank.</w:t>
            </w:r>
          </w:p>
        </w:tc>
      </w:tr>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CF5C90">
            <w:pPr>
              <w:pStyle w:val="NormalWeb"/>
              <w:spacing w:before="0" w:beforeAutospacing="0" w:after="0" w:afterAutospacing="0" w:line="0" w:lineRule="atLeast"/>
            </w:pPr>
            <w:hyperlink r:id="rId39" w:history="1">
              <w:r w:rsidR="00D168E7">
                <w:rPr>
                  <w:rStyle w:val="Hyperlink"/>
                  <w:rFonts w:ascii="Calibri" w:hAnsi="Calibri"/>
                  <w:color w:val="1155CC"/>
                  <w:sz w:val="22"/>
                  <w:szCs w:val="22"/>
                </w:rPr>
                <w:t>Kindergarten Module 1B- My Five Senses Mid Performance Assessment Scoring Guide</w:t>
              </w:r>
            </w:hyperlink>
          </w:p>
        </w:tc>
      </w:tr>
    </w:tbl>
    <w:p w:rsidR="006D5B5B" w:rsidRPr="003E61B3" w:rsidRDefault="006D5B5B" w:rsidP="006D5B5B">
      <w:pPr>
        <w:rPr>
          <w:sz w:val="24"/>
          <w:szCs w:val="24"/>
        </w:rPr>
      </w:pPr>
      <w:r w:rsidRPr="00D4164C">
        <w:rPr>
          <w:b/>
          <w:bCs/>
          <w:color w:val="000000"/>
          <w:sz w:val="28"/>
          <w:szCs w:val="28"/>
          <w:u w:val="single"/>
        </w:rPr>
        <w:t>1:05-2:30 Math</w:t>
      </w:r>
      <w:r>
        <w:rPr>
          <w:b/>
          <w:bCs/>
          <w:color w:val="000000"/>
          <w:sz w:val="28"/>
          <w:szCs w:val="28"/>
          <w:u w:val="single"/>
        </w:rPr>
        <w:t xml:space="preserve"> </w:t>
      </w:r>
      <w:r w:rsidRPr="003E61B3">
        <w:rPr>
          <w:rFonts w:ascii="Calibri" w:hAnsi="Calibri"/>
          <w:color w:val="000000"/>
          <w:sz w:val="24"/>
          <w:szCs w:val="24"/>
        </w:rPr>
        <w:t>Common Core Content Standards:</w:t>
      </w:r>
    </w:p>
    <w:p w:rsidR="006D5B5B" w:rsidRPr="003E61B3" w:rsidRDefault="006D5B5B" w:rsidP="006D5B5B">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40"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w:t>
      </w:r>
      <w:r w:rsidRPr="003E61B3">
        <w:rPr>
          <w:rFonts w:ascii="Calibri" w:hAnsi="Calibri" w:cs="Arial"/>
          <w:color w:val="000000"/>
          <w:sz w:val="24"/>
          <w:szCs w:val="24"/>
        </w:rPr>
        <w:lastRenderedPageBreak/>
        <w:t xml:space="preserve">(e.g.,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6D5B5B" w:rsidRPr="003E61B3" w:rsidRDefault="006D5B5B" w:rsidP="006D5B5B">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41"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42"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CF5C90" w:rsidP="006D5B5B">
      <w:pPr>
        <w:rPr>
          <w:sz w:val="24"/>
          <w:szCs w:val="24"/>
        </w:rPr>
      </w:pPr>
      <w:hyperlink r:id="rId43" w:history="1">
        <w:r w:rsidR="006D5B5B" w:rsidRPr="003E61B3">
          <w:rPr>
            <w:rFonts w:ascii="Calibri" w:hAnsi="Calibri"/>
            <w:color w:val="1155CC"/>
            <w:sz w:val="24"/>
            <w:szCs w:val="24"/>
            <w:u w:val="single"/>
          </w:rPr>
          <w:t xml:space="preserve">Detailed explanation of Counting and Cardinality </w:t>
        </w:r>
      </w:hyperlink>
      <w:r w:rsidR="006D5B5B" w:rsidRPr="003E61B3">
        <w:rPr>
          <w:rFonts w:ascii="Calibri" w:hAnsi="Calibri"/>
          <w:color w:val="000000"/>
          <w:sz w:val="24"/>
          <w:szCs w:val="24"/>
        </w:rPr>
        <w:t xml:space="preserve">(Progressions) </w:t>
      </w:r>
    </w:p>
    <w:p w:rsidR="006D5B5B" w:rsidRPr="003E61B3" w:rsidRDefault="00CF5C90" w:rsidP="006D5B5B">
      <w:pPr>
        <w:rPr>
          <w:sz w:val="24"/>
          <w:szCs w:val="24"/>
        </w:rPr>
      </w:pPr>
      <w:hyperlink r:id="rId44" w:history="1">
        <w:r w:rsidR="006D5B5B" w:rsidRPr="003E61B3">
          <w:rPr>
            <w:rFonts w:ascii="Calibri" w:hAnsi="Calibri"/>
            <w:color w:val="1155CC"/>
            <w:sz w:val="24"/>
            <w:szCs w:val="24"/>
            <w:u w:val="single"/>
          </w:rPr>
          <w:t>Detailed explanation of Operations and Algebraic Expressions</w:t>
        </w:r>
      </w:hyperlink>
      <w:r w:rsidR="006D5B5B"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6D5B5B" w:rsidRPr="003E61B3" w:rsidRDefault="006D5B5B" w:rsidP="006D5B5B">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45"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CF5C90" w:rsidP="00D168E7">
            <w:pPr>
              <w:numPr>
                <w:ilvl w:val="0"/>
                <w:numId w:val="31"/>
              </w:numPr>
              <w:textAlignment w:val="baseline"/>
              <w:rPr>
                <w:rFonts w:ascii="Arial" w:hAnsi="Arial" w:cs="Arial"/>
                <w:color w:val="000000"/>
                <w:sz w:val="24"/>
                <w:szCs w:val="24"/>
              </w:rPr>
            </w:pPr>
            <w:hyperlink r:id="rId46" w:history="1">
              <w:r w:rsidR="006D5B5B" w:rsidRPr="003E61B3">
                <w:rPr>
                  <w:rFonts w:ascii="Calibri" w:hAnsi="Calibri" w:cs="Arial"/>
                  <w:color w:val="1155CC"/>
                  <w:sz w:val="24"/>
                  <w:szCs w:val="24"/>
                  <w:u w:val="single"/>
                </w:rPr>
                <w:t>Fluency Games</w:t>
              </w:r>
            </w:hyperlink>
            <w:r w:rsidR="006D5B5B"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CF5C90" w:rsidP="00D168E7">
            <w:pPr>
              <w:numPr>
                <w:ilvl w:val="0"/>
                <w:numId w:val="31"/>
              </w:numPr>
              <w:textAlignment w:val="baseline"/>
              <w:rPr>
                <w:rFonts w:ascii="Arial" w:hAnsi="Arial" w:cs="Arial"/>
                <w:color w:val="000000"/>
                <w:sz w:val="24"/>
                <w:szCs w:val="24"/>
              </w:rPr>
            </w:pPr>
            <w:hyperlink r:id="rId47" w:history="1">
              <w:r w:rsidR="006D5B5B" w:rsidRPr="003E61B3">
                <w:rPr>
                  <w:rFonts w:ascii="Calibri" w:hAnsi="Calibri" w:cs="Arial"/>
                  <w:color w:val="1155CC"/>
                  <w:sz w:val="24"/>
                  <w:szCs w:val="24"/>
                  <w:u w:val="single"/>
                </w:rPr>
                <w:t>Join Result Unknown Word Problems w/in 5</w:t>
              </w:r>
            </w:hyperlink>
            <w:r w:rsidR="006D5B5B" w:rsidRPr="003E61B3">
              <w:rPr>
                <w:rFonts w:ascii="Calibri" w:hAnsi="Calibri" w:cs="Arial"/>
                <w:color w:val="000000"/>
                <w:sz w:val="24"/>
                <w:szCs w:val="24"/>
              </w:rPr>
              <w:t xml:space="preserve">     </w:t>
            </w:r>
            <w:hyperlink r:id="rId48" w:history="1">
              <w:r w:rsidR="006D5B5B"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u w:val="single"/>
        </w:rPr>
        <w:t>Extra Activities:</w:t>
      </w:r>
    </w:p>
    <w:p w:rsidR="00D168E7" w:rsidRPr="00D168E7" w:rsidRDefault="00CF5C90" w:rsidP="00D168E7">
      <w:pPr>
        <w:numPr>
          <w:ilvl w:val="0"/>
          <w:numId w:val="49"/>
        </w:numPr>
        <w:textAlignment w:val="baseline"/>
        <w:rPr>
          <w:rFonts w:ascii="Arial" w:hAnsi="Arial" w:cs="Arial"/>
          <w:color w:val="000000"/>
        </w:rPr>
      </w:pPr>
      <w:hyperlink r:id="rId49" w:history="1">
        <w:r w:rsidR="00D168E7" w:rsidRPr="00D168E7">
          <w:rPr>
            <w:rFonts w:ascii="Calibri" w:hAnsi="Calibri" w:cs="Arial"/>
            <w:color w:val="1155CC"/>
            <w:sz w:val="24"/>
            <w:szCs w:val="24"/>
            <w:u w:val="single"/>
          </w:rPr>
          <w:t>Cup Lineup</w:t>
        </w:r>
      </w:hyperlink>
      <w:r w:rsidR="00D168E7" w:rsidRPr="00D168E7">
        <w:rPr>
          <w:rFonts w:ascii="Calibri" w:hAnsi="Calibri" w:cs="Arial"/>
          <w:color w:val="000000"/>
          <w:sz w:val="24"/>
          <w:szCs w:val="24"/>
        </w:rPr>
        <w:t xml:space="preserve">  Number Bonds Activity (keep within 5); </w:t>
      </w:r>
      <w:hyperlink r:id="rId50" w:history="1">
        <w:r w:rsidR="00D168E7" w:rsidRPr="00D168E7">
          <w:rPr>
            <w:rFonts w:ascii="Calibri" w:hAnsi="Calibri" w:cs="Arial"/>
            <w:color w:val="1155CC"/>
            <w:sz w:val="24"/>
            <w:szCs w:val="24"/>
            <w:u w:val="single"/>
          </w:rPr>
          <w:t>Pennies for Your Thoughts</w:t>
        </w:r>
      </w:hyperlink>
      <w:r w:rsidR="00D168E7" w:rsidRPr="00D168E7">
        <w:rPr>
          <w:rFonts w:ascii="Calibri" w:hAnsi="Calibri" w:cs="Arial"/>
          <w:color w:val="000000"/>
          <w:sz w:val="24"/>
          <w:szCs w:val="24"/>
        </w:rPr>
        <w:t xml:space="preserve"> Shake and Toss Number Bonds Activity (keep within 5); </w:t>
      </w:r>
      <w:hyperlink r:id="rId51" w:history="1">
        <w:r w:rsidR="00D168E7" w:rsidRPr="00D168E7">
          <w:rPr>
            <w:rFonts w:ascii="Calibri" w:hAnsi="Calibri" w:cs="Arial"/>
            <w:color w:val="1155CC"/>
            <w:sz w:val="24"/>
            <w:szCs w:val="24"/>
            <w:u w:val="single"/>
          </w:rPr>
          <w:t>Spoon Sums</w:t>
        </w:r>
      </w:hyperlink>
      <w:r w:rsidR="00D168E7" w:rsidRPr="00D168E7">
        <w:rPr>
          <w:rFonts w:ascii="Calibri" w:hAnsi="Calibri" w:cs="Arial"/>
          <w:color w:val="000000"/>
          <w:sz w:val="24"/>
          <w:szCs w:val="24"/>
        </w:rPr>
        <w:t xml:space="preserve"> Bonds, Number Bonds Activity (keep within 5); </w:t>
      </w:r>
      <w:hyperlink r:id="rId52" w:history="1">
        <w:r w:rsidR="00D168E7" w:rsidRPr="00D168E7">
          <w:rPr>
            <w:rFonts w:ascii="Calibri" w:hAnsi="Calibri" w:cs="Arial"/>
            <w:color w:val="1155CC"/>
            <w:sz w:val="24"/>
            <w:szCs w:val="24"/>
            <w:u w:val="single"/>
          </w:rPr>
          <w:t>Hoops and Shoes</w:t>
        </w:r>
      </w:hyperlink>
      <w:r w:rsidR="00D168E7" w:rsidRPr="00D168E7">
        <w:rPr>
          <w:rFonts w:ascii="Calibri" w:hAnsi="Calibri" w:cs="Arial"/>
          <w:color w:val="000000"/>
          <w:sz w:val="24"/>
          <w:szCs w:val="24"/>
        </w:rPr>
        <w:t xml:space="preserve"> Number Bonds Activity  (keep within 5); </w:t>
      </w:r>
      <w:hyperlink r:id="rId53" w:history="1">
        <w:r w:rsidR="00D168E7" w:rsidRPr="00D168E7">
          <w:rPr>
            <w:rFonts w:ascii="Calibri" w:hAnsi="Calibri" w:cs="Arial"/>
            <w:color w:val="1155CC"/>
            <w:sz w:val="24"/>
            <w:szCs w:val="24"/>
            <w:u w:val="single"/>
          </w:rPr>
          <w:t>Flip It</w:t>
        </w:r>
      </w:hyperlink>
      <w:r w:rsidR="00D168E7" w:rsidRPr="00D168E7">
        <w:rPr>
          <w:rFonts w:ascii="Calibri" w:hAnsi="Calibri" w:cs="Arial"/>
          <w:color w:val="000000"/>
          <w:sz w:val="24"/>
          <w:szCs w:val="24"/>
        </w:rPr>
        <w:t xml:space="preserve"> Number Bonds Activity (keep within 5); </w:t>
      </w:r>
      <w:hyperlink r:id="rId54" w:history="1">
        <w:r w:rsidR="00D168E7" w:rsidRPr="00D168E7">
          <w:rPr>
            <w:rFonts w:ascii="Calibri" w:hAnsi="Calibri" w:cs="Arial"/>
            <w:color w:val="1155CC"/>
            <w:sz w:val="24"/>
            <w:szCs w:val="24"/>
            <w:u w:val="single"/>
          </w:rPr>
          <w:t>Buddy Hands</w:t>
        </w:r>
      </w:hyperlink>
      <w:r w:rsidR="00D168E7" w:rsidRPr="00D168E7">
        <w:rPr>
          <w:rFonts w:ascii="Calibri" w:hAnsi="Calibri" w:cs="Arial"/>
          <w:color w:val="1155CC"/>
          <w:sz w:val="24"/>
          <w:szCs w:val="24"/>
          <w:u w:val="single"/>
        </w:rPr>
        <w:t xml:space="preserve">; </w:t>
      </w:r>
      <w:hyperlink r:id="rId55" w:history="1">
        <w:r w:rsidR="00D168E7" w:rsidRPr="00D168E7">
          <w:rPr>
            <w:rFonts w:ascii="Calibri" w:hAnsi="Calibri" w:cs="Arial"/>
            <w:color w:val="1155CC"/>
            <w:sz w:val="24"/>
            <w:szCs w:val="24"/>
            <w:u w:val="single"/>
          </w:rPr>
          <w:t>High Five</w:t>
        </w:r>
      </w:hyperlink>
      <w:r w:rsidR="00D168E7" w:rsidRPr="00D168E7">
        <w:rPr>
          <w:rFonts w:ascii="Calibri" w:hAnsi="Calibri" w:cs="Arial"/>
          <w:color w:val="1155CC"/>
          <w:sz w:val="24"/>
          <w:szCs w:val="24"/>
          <w:u w:val="single"/>
        </w:rPr>
        <w:t xml:space="preserve">; </w:t>
      </w:r>
      <w:hyperlink r:id="rId56" w:history="1">
        <w:r w:rsidR="00D168E7" w:rsidRPr="00D168E7">
          <w:rPr>
            <w:rFonts w:ascii="Calibri" w:hAnsi="Calibri" w:cs="Arial"/>
            <w:color w:val="1155CC"/>
            <w:sz w:val="24"/>
            <w:szCs w:val="24"/>
            <w:u w:val="single"/>
          </w:rPr>
          <w:t>Cube Trains</w:t>
        </w:r>
      </w:hyperlink>
      <w:r w:rsidR="00D168E7" w:rsidRPr="00D168E7">
        <w:rPr>
          <w:rFonts w:ascii="Calibri" w:hAnsi="Calibri" w:cs="Arial"/>
          <w:color w:val="1155CC"/>
          <w:sz w:val="24"/>
          <w:szCs w:val="24"/>
          <w:u w:val="single"/>
        </w:rPr>
        <w:t xml:space="preserve">; </w:t>
      </w:r>
      <w:hyperlink r:id="rId57" w:history="1">
        <w:r w:rsidR="00D168E7" w:rsidRPr="00D168E7">
          <w:rPr>
            <w:rFonts w:ascii="Calibri" w:hAnsi="Calibri" w:cs="Arial"/>
            <w:color w:val="1155CC"/>
            <w:sz w:val="24"/>
            <w:szCs w:val="24"/>
            <w:u w:val="single"/>
          </w:rPr>
          <w:t>Picture Grids</w:t>
        </w:r>
      </w:hyperlink>
      <w:r w:rsidR="00D168E7" w:rsidRPr="00D168E7">
        <w:rPr>
          <w:rFonts w:ascii="Calibri" w:hAnsi="Calibri" w:cs="Arial"/>
          <w:color w:val="1155CC"/>
          <w:sz w:val="24"/>
          <w:szCs w:val="24"/>
          <w:u w:val="single"/>
        </w:rPr>
        <w:t xml:space="preserve">; </w:t>
      </w:r>
      <w:hyperlink r:id="rId58" w:history="1">
        <w:r w:rsidR="00D168E7" w:rsidRPr="00D168E7">
          <w:rPr>
            <w:rFonts w:ascii="Calibri" w:hAnsi="Calibri" w:cs="Arial"/>
            <w:color w:val="1155CC"/>
            <w:sz w:val="24"/>
            <w:szCs w:val="24"/>
            <w:u w:val="single"/>
          </w:rPr>
          <w:t>Sums of Five</w:t>
        </w:r>
      </w:hyperlink>
      <w:r w:rsidR="00D168E7" w:rsidRPr="00D168E7">
        <w:rPr>
          <w:rFonts w:ascii="Calibri" w:hAnsi="Calibri" w:cs="Arial"/>
          <w:color w:val="1155CC"/>
          <w:sz w:val="24"/>
          <w:szCs w:val="24"/>
          <w:u w:val="single"/>
        </w:rPr>
        <w:t xml:space="preserve">; </w:t>
      </w:r>
      <w:hyperlink r:id="rId59" w:history="1">
        <w:r w:rsidR="00D168E7" w:rsidRPr="00D168E7">
          <w:rPr>
            <w:rFonts w:ascii="Calibri" w:hAnsi="Calibri" w:cs="Arial"/>
            <w:color w:val="1155CC"/>
            <w:sz w:val="24"/>
            <w:szCs w:val="24"/>
            <w:u w:val="single"/>
          </w:rPr>
          <w:t>Facts of Five</w:t>
        </w:r>
      </w:hyperlink>
      <w:r w:rsidR="00D168E7" w:rsidRPr="00D168E7">
        <w:rPr>
          <w:rFonts w:ascii="Calibri" w:hAnsi="Calibri" w:cs="Arial"/>
          <w:color w:val="1155CC"/>
          <w:sz w:val="24"/>
          <w:szCs w:val="24"/>
          <w:u w:val="single"/>
        </w:rPr>
        <w:t xml:space="preserve">; </w:t>
      </w:r>
      <w:hyperlink r:id="rId60" w:history="1">
        <w:r w:rsidR="00D168E7" w:rsidRPr="00D168E7">
          <w:rPr>
            <w:rFonts w:ascii="Calibri" w:hAnsi="Calibri" w:cs="Arial"/>
            <w:color w:val="1155CC"/>
            <w:u w:val="single"/>
          </w:rPr>
          <w:t xml:space="preserve">Bears in a cave </w:t>
        </w:r>
      </w:hyperlink>
      <w:r w:rsidR="00D168E7" w:rsidRPr="00D168E7">
        <w:rPr>
          <w:rFonts w:ascii="Calibri" w:hAnsi="Calibri" w:cs="Arial"/>
          <w:color w:val="1155CC"/>
          <w:u w:val="single"/>
        </w:rPr>
        <w:t xml:space="preserve">; </w:t>
      </w:r>
      <w:hyperlink r:id="rId61" w:history="1">
        <w:r w:rsidR="00D168E7" w:rsidRPr="00D168E7">
          <w:rPr>
            <w:rFonts w:ascii="Calibri" w:hAnsi="Calibri" w:cs="Arial"/>
            <w:color w:val="1155CC"/>
            <w:sz w:val="24"/>
            <w:szCs w:val="24"/>
            <w:u w:val="single"/>
          </w:rPr>
          <w:t>Domino addition</w:t>
        </w:r>
      </w:hyperlink>
      <w:r w:rsidR="00D168E7" w:rsidRPr="00D168E7">
        <w:rPr>
          <w:rFonts w:ascii="Calibri" w:hAnsi="Calibri" w:cs="Arial"/>
          <w:color w:val="1155CC"/>
          <w:sz w:val="24"/>
          <w:szCs w:val="24"/>
          <w:u w:val="single"/>
        </w:rPr>
        <w:t xml:space="preserve">; </w:t>
      </w:r>
      <w:hyperlink r:id="rId62" w:history="1">
        <w:r w:rsidR="00D168E7" w:rsidRPr="00D168E7">
          <w:rPr>
            <w:rFonts w:ascii="Calibri" w:hAnsi="Calibri" w:cs="Arial"/>
            <w:color w:val="1155CC"/>
            <w:sz w:val="24"/>
            <w:szCs w:val="24"/>
            <w:u w:val="single"/>
          </w:rPr>
          <w:t xml:space="preserve">Addition fluency </w:t>
        </w:r>
        <w:proofErr w:type="spellStart"/>
        <w:r w:rsidR="00D168E7" w:rsidRPr="00D168E7">
          <w:rPr>
            <w:rFonts w:ascii="Calibri" w:hAnsi="Calibri" w:cs="Arial"/>
            <w:color w:val="1155CC"/>
            <w:sz w:val="24"/>
            <w:szCs w:val="24"/>
            <w:u w:val="single"/>
          </w:rPr>
          <w:t>powerpoint</w:t>
        </w:r>
        <w:proofErr w:type="spellEnd"/>
      </w:hyperlink>
      <w:r w:rsidR="00D168E7" w:rsidRPr="00D168E7">
        <w:rPr>
          <w:rFonts w:ascii="Calibri" w:hAnsi="Calibri" w:cs="Arial"/>
          <w:color w:val="1155CC"/>
          <w:sz w:val="24"/>
          <w:szCs w:val="24"/>
          <w:u w:val="single"/>
        </w:rPr>
        <w:t xml:space="preserve">; </w:t>
      </w:r>
      <w:hyperlink r:id="rId63" w:history="1">
        <w:r w:rsidR="00D168E7" w:rsidRPr="00D168E7">
          <w:rPr>
            <w:rFonts w:ascii="Calibri" w:hAnsi="Calibri" w:cs="Arial"/>
            <w:color w:val="1155CC"/>
            <w:u w:val="single"/>
          </w:rPr>
          <w:t>Bowling for Addition</w:t>
        </w:r>
      </w:hyperlink>
      <w:r w:rsidR="00D168E7" w:rsidRPr="00D168E7">
        <w:rPr>
          <w:rFonts w:ascii="Calibri" w:hAnsi="Calibri" w:cs="Arial"/>
          <w:color w:val="1155CC"/>
          <w:u w:val="single"/>
        </w:rPr>
        <w:t xml:space="preserve">; </w:t>
      </w:r>
      <w:hyperlink r:id="rId64" w:history="1">
        <w:r w:rsidR="00D168E7" w:rsidRPr="00D168E7">
          <w:rPr>
            <w:rFonts w:ascii="Calibri" w:hAnsi="Calibri" w:cs="Arial"/>
            <w:color w:val="1155CC"/>
            <w:u w:val="single"/>
          </w:rPr>
          <w:t>Number line addition</w:t>
        </w:r>
      </w:hyperlink>
      <w:r w:rsidR="00D168E7" w:rsidRPr="00D168E7">
        <w:rPr>
          <w:rFonts w:ascii="Calibri" w:hAnsi="Calibri" w:cs="Arial"/>
          <w:color w:val="1155CC"/>
          <w:u w:val="single"/>
        </w:rPr>
        <w:t xml:space="preserve">; </w:t>
      </w:r>
      <w:hyperlink r:id="rId65" w:history="1">
        <w:r w:rsidR="00D168E7" w:rsidRPr="00D168E7">
          <w:rPr>
            <w:rFonts w:ascii="Calibri" w:hAnsi="Calibri" w:cs="Arial"/>
            <w:color w:val="1155CC"/>
            <w:u w:val="single"/>
          </w:rPr>
          <w:t>Number line</w:t>
        </w:r>
      </w:hyperlink>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D5B5B" w:rsidRPr="00993EF5" w:rsidRDefault="006D5B5B" w:rsidP="006D5B5B">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D168E7" w:rsidRDefault="00D168E7" w:rsidP="006D5B5B">
      <w:pPr>
        <w:pStyle w:val="Title"/>
        <w:rPr>
          <w:rFonts w:ascii="Times New Roman" w:hAnsi="Times New Roman"/>
          <w:b/>
          <w:bCs/>
          <w:sz w:val="28"/>
          <w:szCs w:val="28"/>
          <w:lang w:val="en-US"/>
        </w:rPr>
      </w:pP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bookmarkStart w:id="0" w:name="_GoBack"/>
      <w:bookmarkEnd w:id="0"/>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6D5B5B" w:rsidRDefault="00952EC2" w:rsidP="006D5B5B">
      <w:pPr>
        <w:jc w:val="center"/>
        <w:rPr>
          <w:b/>
          <w:bCs/>
          <w:sz w:val="28"/>
          <w:szCs w:val="28"/>
          <w:u w:val="single"/>
        </w:rPr>
      </w:pPr>
      <w:r>
        <w:rPr>
          <w:b/>
          <w:bCs/>
          <w:sz w:val="28"/>
          <w:szCs w:val="28"/>
          <w:u w:val="single"/>
        </w:rPr>
        <w:t>Friday, Sept 23</w:t>
      </w:r>
    </w:p>
    <w:p w:rsidR="006D5B5B" w:rsidRPr="00993EF5" w:rsidRDefault="006D5B5B" w:rsidP="006D5B5B">
      <w:pPr>
        <w:jc w:val="center"/>
        <w:rPr>
          <w:b/>
          <w:bCs/>
          <w:sz w:val="28"/>
          <w:szCs w:val="28"/>
          <w:u w:val="single"/>
        </w:rPr>
      </w:pPr>
    </w:p>
    <w:p w:rsidR="006D5B5B" w:rsidRDefault="006D5B5B" w:rsidP="008874EE">
      <w:pPr>
        <w:pStyle w:val="ELPAGEHEADING1"/>
        <w:jc w:val="left"/>
        <w:rPr>
          <w:bCs/>
        </w:rPr>
      </w:pPr>
      <w:r w:rsidRPr="00993EF5">
        <w:rPr>
          <w:rFonts w:ascii="Times New Roman" w:hAnsi="Times New Roman"/>
          <w:b w:val="0"/>
          <w:sz w:val="28"/>
          <w:szCs w:val="28"/>
          <w:u w:val="single"/>
        </w:rPr>
        <w:t xml:space="preserve">8:10-10:10: </w:t>
      </w:r>
      <w:r w:rsidRPr="00527DDA">
        <w:t>Module 1:</w:t>
      </w:r>
      <w:r w:rsidR="008874EE">
        <w:t xml:space="preserve"> Module 2: Cycle 6</w:t>
      </w:r>
      <w:r w:rsidR="008874EE" w:rsidRPr="00817985">
        <w:t xml:space="preserve">: Lesson </w:t>
      </w:r>
      <w:r w:rsidR="008874EE">
        <w:t xml:space="preserve">34 </w:t>
      </w:r>
      <w:proofErr w:type="gramStart"/>
      <w:r w:rsidR="008874EE">
        <w:rPr>
          <w:bCs/>
        </w:rPr>
        <w:t>Feel</w:t>
      </w:r>
      <w:proofErr w:type="gramEnd"/>
      <w:r w:rsidR="008874EE">
        <w:rPr>
          <w:bCs/>
        </w:rPr>
        <w:t xml:space="preserve"> the Beats</w:t>
      </w:r>
    </w:p>
    <w:p w:rsidR="006D5B5B" w:rsidRDefault="006D5B5B" w:rsidP="006D5B5B">
      <w:pPr>
        <w:rPr>
          <w:b/>
          <w:u w:val="single"/>
        </w:rPr>
      </w:pPr>
      <w:r w:rsidRPr="00B8438A">
        <w:rPr>
          <w:b/>
          <w:u w:val="single"/>
        </w:rPr>
        <w:t>Long-Term Targets</w:t>
      </w:r>
    </w:p>
    <w:p w:rsidR="008874EE" w:rsidRPr="00B2061A" w:rsidRDefault="008874EE" w:rsidP="008874EE">
      <w:pPr>
        <w:pStyle w:val="EL95ptBullet1"/>
      </w:pPr>
      <w:r>
        <w:t xml:space="preserve">RF.K.2: Demonstrate understanding of spoken words, syllables, and sounds (phonemes). </w:t>
      </w:r>
    </w:p>
    <w:p w:rsidR="008874EE" w:rsidRDefault="008874EE" w:rsidP="008874EE">
      <w:pPr>
        <w:pStyle w:val="EL95ptBullet2"/>
      </w:pPr>
      <w:r>
        <w:t>RF.K.2b: I can count the syllables in a spoken word.</w:t>
      </w:r>
    </w:p>
    <w:p w:rsidR="008874EE" w:rsidRDefault="008874EE" w:rsidP="008874EE">
      <w:pPr>
        <w:pStyle w:val="EL95ptBullet2"/>
      </w:pPr>
      <w:r>
        <w:t>RF.K.2b: I can segment (break apart) and pronounce separate syllables in a spoken word.</w:t>
      </w:r>
    </w:p>
    <w:p w:rsidR="008874EE" w:rsidRDefault="008874EE" w:rsidP="008874EE">
      <w:pPr>
        <w:pStyle w:val="EL95ptBullet2"/>
      </w:pPr>
      <w:r>
        <w:t>RF.K.2b: I can blend separate syllables to form a spoken word.</w:t>
      </w:r>
    </w:p>
    <w:p w:rsidR="008874EE" w:rsidRDefault="008874EE" w:rsidP="008874EE">
      <w:pPr>
        <w:pStyle w:val="EL95ptBullet1"/>
      </w:pPr>
      <w:r>
        <w:t>RF.K.3: Know and apply grade-level phonics and word analysis skills in decoding words.</w:t>
      </w:r>
    </w:p>
    <w:p w:rsidR="008874EE" w:rsidRDefault="008874EE" w:rsidP="008874EE">
      <w:pPr>
        <w:pStyle w:val="EL95ptBullet2"/>
      </w:pPr>
      <w:r>
        <w:t>RF.K.3a: I can say the sound that each consonant letter makes in words.</w:t>
      </w:r>
    </w:p>
    <w:p w:rsidR="006D5B5B" w:rsidRPr="00B8438A" w:rsidRDefault="006D5B5B" w:rsidP="006D5B5B">
      <w:pPr>
        <w:rPr>
          <w:b/>
          <w:u w:val="single"/>
          <w:lang w:eastAsia="zh-CN"/>
        </w:rPr>
      </w:pPr>
    </w:p>
    <w:p w:rsidR="006D5B5B" w:rsidRPr="00993EF5" w:rsidRDefault="006D5B5B" w:rsidP="006D5B5B">
      <w:pPr>
        <w:rPr>
          <w:b/>
          <w:sz w:val="28"/>
          <w:szCs w:val="28"/>
          <w:u w:val="single"/>
        </w:rPr>
      </w:pPr>
      <w:r w:rsidRPr="00993EF5">
        <w:rPr>
          <w:b/>
          <w:sz w:val="28"/>
          <w:szCs w:val="28"/>
          <w:u w:val="single"/>
        </w:rPr>
        <w:t>Daily Learning Targets</w:t>
      </w:r>
    </w:p>
    <w:p w:rsidR="008874EE" w:rsidRPr="00715185" w:rsidRDefault="008874EE" w:rsidP="008874EE">
      <w:pPr>
        <w:pStyle w:val="EL95ptBodyText"/>
        <w:rPr>
          <w:rStyle w:val="PageNumber"/>
          <w:b/>
        </w:rPr>
      </w:pPr>
      <w:r>
        <w:rPr>
          <w:b/>
        </w:rPr>
        <w:t>Opening A</w:t>
      </w:r>
      <w:r w:rsidRPr="00715185">
        <w:rPr>
          <w:b/>
        </w:rPr>
        <w:t xml:space="preserve">: I can identify the name and sound for the letters </w:t>
      </w:r>
      <w:r w:rsidRPr="00F36D7B">
        <w:rPr>
          <w:b/>
        </w:rPr>
        <w:t>“h</w:t>
      </w:r>
      <w:r>
        <w:rPr>
          <w:b/>
        </w:rPr>
        <w:t>,</w:t>
      </w:r>
      <w:r w:rsidRPr="00F36D7B">
        <w:rPr>
          <w:b/>
        </w:rPr>
        <w:t>”</w:t>
      </w:r>
      <w:r w:rsidRPr="00F36D7B">
        <w:rPr>
          <w:b/>
          <w:i/>
        </w:rPr>
        <w:t xml:space="preserve"> </w:t>
      </w:r>
      <w:r w:rsidRPr="00F36D7B">
        <w:rPr>
          <w:b/>
        </w:rPr>
        <w:t>“p</w:t>
      </w:r>
      <w:r>
        <w:rPr>
          <w:b/>
        </w:rPr>
        <w:t>,</w:t>
      </w:r>
      <w:r w:rsidRPr="00F36D7B">
        <w:rPr>
          <w:b/>
        </w:rPr>
        <w:t>” “a</w:t>
      </w:r>
      <w:r>
        <w:rPr>
          <w:b/>
        </w:rPr>
        <w:t>,</w:t>
      </w:r>
      <w:r w:rsidRPr="00F36D7B">
        <w:rPr>
          <w:b/>
        </w:rPr>
        <w:t>” “t</w:t>
      </w:r>
      <w:r>
        <w:rPr>
          <w:b/>
        </w:rPr>
        <w:t>,</w:t>
      </w:r>
      <w:r w:rsidRPr="00F36D7B">
        <w:rPr>
          <w:b/>
        </w:rPr>
        <w:t>” “</w:t>
      </w:r>
      <w:r>
        <w:rPr>
          <w:b/>
        </w:rPr>
        <w:t>n,” “c,” “m,” “r,” “v,” “s,” “</w:t>
      </w:r>
      <w:proofErr w:type="spellStart"/>
      <w:r>
        <w:rPr>
          <w:b/>
        </w:rPr>
        <w:t>i</w:t>
      </w:r>
      <w:proofErr w:type="spellEnd"/>
      <w:r>
        <w:rPr>
          <w:b/>
        </w:rPr>
        <w:t>,” and “g”</w:t>
      </w:r>
      <w:r w:rsidRPr="00715185">
        <w:rPr>
          <w:b/>
        </w:rPr>
        <w:t xml:space="preserve"> (RF.K.3)</w:t>
      </w:r>
      <w:r>
        <w:rPr>
          <w:b/>
        </w:rPr>
        <w:t>.</w:t>
      </w:r>
    </w:p>
    <w:p w:rsidR="008874EE" w:rsidRPr="001A0327" w:rsidRDefault="008874EE" w:rsidP="008874EE">
      <w:pPr>
        <w:pStyle w:val="EL95ptBullet1"/>
        <w:numPr>
          <w:ilvl w:val="0"/>
          <w:numId w:val="13"/>
        </w:numPr>
        <w:pBdr>
          <w:top w:val="nil"/>
          <w:left w:val="nil"/>
          <w:bottom w:val="nil"/>
          <w:right w:val="nil"/>
          <w:between w:val="nil"/>
          <w:bar w:val="nil"/>
        </w:pBdr>
        <w:tabs>
          <w:tab w:val="left" w:pos="216"/>
        </w:tabs>
        <w:rPr>
          <w:highlight w:val="cyan"/>
        </w:rPr>
      </w:pPr>
      <w:r w:rsidRPr="001A0327">
        <w:t xml:space="preserve">I can identify the name of each uppercase </w:t>
      </w:r>
      <w:r>
        <w:t xml:space="preserve">and lowercase </w:t>
      </w:r>
      <w:r w:rsidRPr="001A0327">
        <w:t>letter</w:t>
      </w:r>
      <w:r>
        <w:t>.</w:t>
      </w:r>
      <w:r w:rsidRPr="001A0327">
        <w:t xml:space="preserve"> </w:t>
      </w:r>
    </w:p>
    <w:p w:rsidR="008874EE" w:rsidRDefault="008874EE" w:rsidP="008874EE">
      <w:pPr>
        <w:pStyle w:val="EL95ptBullet1"/>
      </w:pPr>
      <w:r w:rsidRPr="001A0327">
        <w:t>I can look at each consonant and say its sound.</w:t>
      </w:r>
    </w:p>
    <w:p w:rsidR="008874EE" w:rsidRDefault="008874EE" w:rsidP="008874EE">
      <w:pPr>
        <w:pStyle w:val="EL95ptBullet1"/>
      </w:pPr>
      <w:r>
        <w:t>I can identify the short vowel sound for every vowel letter.</w:t>
      </w:r>
    </w:p>
    <w:p w:rsidR="008874EE" w:rsidRPr="00715185" w:rsidRDefault="008874EE" w:rsidP="008874EE">
      <w:pPr>
        <w:pStyle w:val="EL95ptBodyText"/>
        <w:rPr>
          <w:rStyle w:val="PageNumber"/>
          <w:b/>
        </w:rPr>
      </w:pPr>
      <w:r w:rsidRPr="00715185">
        <w:rPr>
          <w:b/>
        </w:rPr>
        <w:t>Work Time A: I can feel and count the syllables (beats) in the words of a poem (RF.K.2)</w:t>
      </w:r>
      <w:r>
        <w:rPr>
          <w:b/>
        </w:rPr>
        <w:t>.</w:t>
      </w:r>
    </w:p>
    <w:p w:rsidR="008874EE" w:rsidRDefault="008874EE" w:rsidP="008874EE">
      <w:pPr>
        <w:pStyle w:val="EL95ptBullet1"/>
        <w:rPr>
          <w:rStyle w:val="PageNumber"/>
        </w:rPr>
      </w:pPr>
      <w:r>
        <w:rPr>
          <w:rStyle w:val="PageNumber"/>
        </w:rPr>
        <w:t>I can count the syllables in a spoken word.</w:t>
      </w:r>
    </w:p>
    <w:p w:rsidR="008874EE" w:rsidRDefault="008874EE" w:rsidP="008874EE">
      <w:pPr>
        <w:pStyle w:val="EL95ptBullet1"/>
        <w:rPr>
          <w:rStyle w:val="PageNumber"/>
        </w:rPr>
      </w:pPr>
      <w:r>
        <w:rPr>
          <w:rStyle w:val="PageNumber"/>
        </w:rPr>
        <w:t>I can segment (break apart) and pronounce separate syllables in a spoken word.</w:t>
      </w:r>
    </w:p>
    <w:p w:rsidR="006D5B5B" w:rsidRDefault="008874EE" w:rsidP="008874EE">
      <w:pPr>
        <w:pStyle w:val="EL95ptNumberedList1"/>
        <w:numPr>
          <w:ilvl w:val="0"/>
          <w:numId w:val="0"/>
        </w:numPr>
        <w:rPr>
          <w:rStyle w:val="PageNumber"/>
        </w:rPr>
      </w:pPr>
      <w:r>
        <w:rPr>
          <w:rStyle w:val="PageNumber"/>
        </w:rPr>
        <w:t>I can blend separate syllables to form a spoken word.</w:t>
      </w:r>
    </w:p>
    <w:p w:rsidR="008874EE" w:rsidRDefault="008874EE" w:rsidP="008874EE">
      <w:pPr>
        <w:pStyle w:val="EL95ptNumberedList1"/>
        <w:numPr>
          <w:ilvl w:val="0"/>
          <w:numId w:val="0"/>
        </w:numPr>
        <w:rPr>
          <w:rStyle w:val="PageNumber"/>
        </w:rPr>
      </w:pPr>
    </w:p>
    <w:p w:rsidR="006D5B5B" w:rsidRPr="00B84E92" w:rsidRDefault="006D5B5B" w:rsidP="006D5B5B">
      <w:pPr>
        <w:pStyle w:val="EL95ptNumberedList1"/>
        <w:numPr>
          <w:ilvl w:val="0"/>
          <w:numId w:val="0"/>
        </w:numPr>
        <w:ind w:left="259" w:hanging="259"/>
      </w:pPr>
      <w:r w:rsidRPr="00993EF5">
        <w:rPr>
          <w:rFonts w:ascii="Times New Roman" w:hAnsi="Times New Roman"/>
          <w:b/>
          <w:sz w:val="28"/>
          <w:szCs w:val="28"/>
          <w:u w:val="single"/>
        </w:rPr>
        <w:t>Agenda:</w:t>
      </w:r>
      <w:r w:rsidRPr="00465817">
        <w:t xml:space="preserve"> </w:t>
      </w:r>
    </w:p>
    <w:p w:rsidR="008874EE" w:rsidRPr="00B84E92" w:rsidRDefault="008874EE" w:rsidP="008874EE">
      <w:pPr>
        <w:pStyle w:val="EL95ptNumberedList1"/>
      </w:pPr>
      <w:r w:rsidRPr="00B84E92">
        <w:t>Opening (5 minutes)</w:t>
      </w:r>
    </w:p>
    <w:p w:rsidR="008874EE" w:rsidRPr="009E4FDD" w:rsidRDefault="008874EE" w:rsidP="008874EE">
      <w:pPr>
        <w:pStyle w:val="EL95ptNumberedList2"/>
        <w:numPr>
          <w:ilvl w:val="0"/>
          <w:numId w:val="3"/>
        </w:numPr>
      </w:pPr>
      <w:r w:rsidRPr="00B84E92">
        <w:t>Letter-Sound Chant</w:t>
      </w:r>
      <w:r>
        <w:t xml:space="preserve">: </w:t>
      </w:r>
      <w:r w:rsidRPr="007D3D4F">
        <w:t>“h,”</w:t>
      </w:r>
      <w:r w:rsidRPr="007D3D4F">
        <w:rPr>
          <w:i/>
        </w:rPr>
        <w:t xml:space="preserve"> </w:t>
      </w:r>
      <w:r w:rsidRPr="007D3D4F">
        <w:t>“p,” “a,” “t,” “n,” “c,” “m,” “r,” “v,” “s,” “</w:t>
      </w:r>
      <w:proofErr w:type="spellStart"/>
      <w:r w:rsidRPr="007D3D4F">
        <w:t>i</w:t>
      </w:r>
      <w:proofErr w:type="spellEnd"/>
      <w:r w:rsidRPr="007D3D4F">
        <w:t>,” and “g”</w:t>
      </w:r>
      <w:r w:rsidRPr="00A41033">
        <w:t xml:space="preserve"> </w:t>
      </w:r>
    </w:p>
    <w:p w:rsidR="008874EE" w:rsidRPr="00B84E92" w:rsidRDefault="008874EE" w:rsidP="008874EE">
      <w:pPr>
        <w:pStyle w:val="EL95ptNumberedList1"/>
      </w:pPr>
      <w:r w:rsidRPr="00B84E92">
        <w:lastRenderedPageBreak/>
        <w:t>Work Time (10</w:t>
      </w:r>
      <w:r>
        <w:t>–</w:t>
      </w:r>
      <w:r w:rsidRPr="00B84E92">
        <w:t>15 minutes)</w:t>
      </w:r>
    </w:p>
    <w:p w:rsidR="008874EE" w:rsidRPr="00B84E92" w:rsidRDefault="008874EE" w:rsidP="008874EE">
      <w:pPr>
        <w:pStyle w:val="EL95ptNumberedList2"/>
        <w:numPr>
          <w:ilvl w:val="0"/>
          <w:numId w:val="4"/>
        </w:numPr>
      </w:pPr>
      <w:r w:rsidRPr="00B84E92">
        <w:t xml:space="preserve">Feel the Beats </w:t>
      </w:r>
    </w:p>
    <w:p w:rsidR="008874EE" w:rsidRPr="00B84E92" w:rsidRDefault="008874EE" w:rsidP="008874EE">
      <w:pPr>
        <w:pStyle w:val="EL95ptNumberedList1"/>
      </w:pPr>
      <w:r w:rsidRPr="00B84E92">
        <w:t>Closing and Assessment (</w:t>
      </w:r>
      <w:r>
        <w:t>2</w:t>
      </w:r>
      <w:r w:rsidRPr="00B84E92">
        <w:t xml:space="preserve"> minutes)</w:t>
      </w:r>
    </w:p>
    <w:p w:rsidR="008874EE" w:rsidRPr="00B84E92" w:rsidRDefault="008874EE" w:rsidP="008874EE">
      <w:pPr>
        <w:pStyle w:val="EL95ptNumberedList2"/>
        <w:numPr>
          <w:ilvl w:val="0"/>
          <w:numId w:val="5"/>
        </w:numPr>
      </w:pPr>
      <w:r w:rsidRPr="00B84E92">
        <w:t>Reflecting on Learning</w:t>
      </w:r>
    </w:p>
    <w:p w:rsidR="008874EE" w:rsidRDefault="008874EE" w:rsidP="008874EE">
      <w:pPr>
        <w:pStyle w:val="EL95ptNumberedList1"/>
      </w:pPr>
      <w:r w:rsidRPr="00B84E92">
        <w:t>Differentiated Small Group Instruction and Rotations</w:t>
      </w:r>
    </w:p>
    <w:p w:rsidR="006D5B5B" w:rsidRDefault="006D5B5B" w:rsidP="006D5B5B">
      <w:pPr>
        <w:pStyle w:val="EL95ptNumberedList1"/>
        <w:numPr>
          <w:ilvl w:val="0"/>
          <w:numId w:val="0"/>
        </w:numPr>
      </w:pPr>
    </w:p>
    <w:p w:rsidR="006D5B5B" w:rsidRDefault="006D5B5B" w:rsidP="008874EE">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r w:rsidR="008874EE">
        <w:t>Key: (L): Lesson-Specific Vocabulary; (T): Text-Specific Vocabulary; beat, blend, syllable (L); inspecting (T)</w:t>
      </w:r>
    </w:p>
    <w:p w:rsidR="006D5B5B" w:rsidRPr="00993EF5" w:rsidRDefault="006D5B5B" w:rsidP="006D5B5B">
      <w:pPr>
        <w:pStyle w:val="EL95ptBodyText"/>
        <w:rPr>
          <w:rFonts w:ascii="Times New Roman" w:hAnsi="Times New Roman"/>
          <w:sz w:val="28"/>
          <w:szCs w:val="28"/>
        </w:rPr>
      </w:pPr>
    </w:p>
    <w:p w:rsidR="008874EE" w:rsidRPr="00F36D7B" w:rsidRDefault="006D5B5B" w:rsidP="008874EE">
      <w:pPr>
        <w:pStyle w:val="EL95ptBullet1"/>
      </w:pPr>
      <w:r>
        <w:rPr>
          <w:rFonts w:ascii="Times New Roman" w:hAnsi="Times New Roman"/>
          <w:b/>
          <w:sz w:val="28"/>
          <w:szCs w:val="28"/>
          <w:u w:val="single"/>
        </w:rPr>
        <w:t>Materials:</w:t>
      </w:r>
      <w:r w:rsidRPr="00465817">
        <w:t xml:space="preserve"> </w:t>
      </w:r>
      <w:r w:rsidRPr="00B8438A">
        <w:t xml:space="preserve"> </w:t>
      </w:r>
      <w:r w:rsidR="008874EE">
        <w:t xml:space="preserve">Enlarged poem: </w:t>
      </w:r>
      <w:r w:rsidR="008874EE" w:rsidRPr="00F36D7B">
        <w:t xml:space="preserve">“The Grumpy Iguana” (from Lesson 32) </w:t>
      </w:r>
    </w:p>
    <w:p w:rsidR="008874EE" w:rsidRDefault="008874EE" w:rsidP="008874EE">
      <w:pPr>
        <w:pStyle w:val="EL95ptBullet1"/>
      </w:pPr>
      <w:r w:rsidRPr="00F36D7B">
        <w:t>Large pointer (optional;</w:t>
      </w:r>
      <w:r>
        <w:t xml:space="preserve"> for teacher to point to words in poem as the class recites) </w:t>
      </w:r>
    </w:p>
    <w:p w:rsidR="008874EE" w:rsidRDefault="008874EE" w:rsidP="008874EE">
      <w:pPr>
        <w:pStyle w:val="EL95ptBullet1"/>
      </w:pPr>
      <w:r>
        <w:t>Articulatory Gestures chart (from Lesson 31)</w:t>
      </w:r>
    </w:p>
    <w:p w:rsidR="008874EE" w:rsidRDefault="008874EE" w:rsidP="008874EE">
      <w:pPr>
        <w:pStyle w:val="EL95ptBullet1"/>
      </w:pPr>
      <w:r>
        <w:t>Poetry notebooks (one per student; from Lesson 32)</w:t>
      </w:r>
    </w:p>
    <w:p w:rsidR="006D5B5B" w:rsidRDefault="008874EE" w:rsidP="008874EE">
      <w:pPr>
        <w:pStyle w:val="EL95ptBullet1"/>
        <w:numPr>
          <w:ilvl w:val="0"/>
          <w:numId w:val="0"/>
        </w:numPr>
        <w:ind w:left="216" w:hanging="216"/>
      </w:pPr>
      <w:r>
        <w:t>Snapshot Assessment (optional; one per student)</w:t>
      </w:r>
    </w:p>
    <w:p w:rsidR="008874EE" w:rsidRDefault="008874EE" w:rsidP="008874EE">
      <w:pPr>
        <w:pStyle w:val="EL95ptBullet1"/>
        <w:numPr>
          <w:ilvl w:val="0"/>
          <w:numId w:val="0"/>
        </w:numPr>
        <w:ind w:left="216" w:hanging="216"/>
        <w:rPr>
          <w:rFonts w:cs="Garamond"/>
          <w:color w:val="231F20"/>
          <w:spacing w:val="2"/>
        </w:rPr>
      </w:pPr>
    </w:p>
    <w:p w:rsidR="008874EE" w:rsidRPr="00C93450" w:rsidRDefault="006D5B5B" w:rsidP="008874EE">
      <w:pPr>
        <w:pStyle w:val="BasicParagraph"/>
        <w:suppressAutoHyphens/>
        <w:spacing w:after="80" w:line="260" w:lineRule="atLeast"/>
        <w:ind w:right="432"/>
        <w:rPr>
          <w:rFonts w:ascii="Georgia" w:hAnsi="Georgia" w:cs="Garamond-Bold"/>
          <w:b/>
          <w:bCs/>
          <w:sz w:val="19"/>
          <w:szCs w:val="19"/>
        </w:rPr>
      </w:pPr>
      <w:r w:rsidRPr="00B8438A">
        <w:rPr>
          <w:rFonts w:cs="Garamond"/>
          <w:b/>
          <w:color w:val="231F20"/>
          <w:spacing w:val="2"/>
          <w:u w:val="single"/>
        </w:rPr>
        <w:t>Op</w:t>
      </w:r>
      <w:r w:rsidRPr="00B8438A">
        <w:rPr>
          <w:rFonts w:ascii="Times New Roman" w:hAnsi="Times New Roman"/>
          <w:b/>
          <w:sz w:val="28"/>
          <w:szCs w:val="28"/>
          <w:u w:val="single"/>
        </w:rPr>
        <w:t>ening:</w:t>
      </w:r>
      <w:r w:rsidRPr="00B8438A">
        <w:rPr>
          <w:rFonts w:cs="Garamond-Bold"/>
          <w:b/>
          <w:bCs/>
        </w:rPr>
        <w:t xml:space="preserve"> </w:t>
      </w:r>
      <w:r w:rsidR="008874EE">
        <w:rPr>
          <w:rFonts w:ascii="Georgia" w:hAnsi="Georgia" w:cs="Garamond-Bold"/>
          <w:b/>
          <w:bCs/>
          <w:sz w:val="19"/>
          <w:szCs w:val="19"/>
        </w:rPr>
        <w:t xml:space="preserve">A. </w:t>
      </w:r>
      <w:r w:rsidR="008874EE" w:rsidRPr="00E15956">
        <w:rPr>
          <w:rFonts w:ascii="Georgia" w:hAnsi="Georgia" w:cs="Garamond-Bold"/>
          <w:b/>
          <w:bCs/>
          <w:sz w:val="19"/>
          <w:szCs w:val="19"/>
        </w:rPr>
        <w:t>Letter-Sound Chant</w:t>
      </w:r>
      <w:r w:rsidR="008874EE" w:rsidRPr="00C93450">
        <w:rPr>
          <w:rFonts w:ascii="Georgia" w:hAnsi="Georgia" w:cs="Garamond-Bold"/>
          <w:b/>
          <w:bCs/>
          <w:i/>
          <w:sz w:val="19"/>
          <w:szCs w:val="19"/>
        </w:rPr>
        <w:t xml:space="preserve">: </w:t>
      </w:r>
      <w:r w:rsidR="008874EE" w:rsidRPr="007D3D4F">
        <w:rPr>
          <w:rFonts w:ascii="Georgia" w:hAnsi="Georgia"/>
          <w:b/>
          <w:sz w:val="19"/>
          <w:szCs w:val="19"/>
        </w:rPr>
        <w:t>“h,”</w:t>
      </w:r>
      <w:r w:rsidR="008874EE" w:rsidRPr="007D3D4F">
        <w:rPr>
          <w:rFonts w:ascii="Georgia" w:hAnsi="Georgia"/>
          <w:b/>
          <w:i/>
          <w:sz w:val="19"/>
          <w:szCs w:val="19"/>
        </w:rPr>
        <w:t xml:space="preserve"> </w:t>
      </w:r>
      <w:r w:rsidR="008874EE" w:rsidRPr="007D3D4F">
        <w:rPr>
          <w:rFonts w:ascii="Georgia" w:hAnsi="Georgia"/>
          <w:b/>
          <w:sz w:val="19"/>
          <w:szCs w:val="19"/>
        </w:rPr>
        <w:t>“p,” “a,” “t,” “n,” “c,” “m,” “r,” “v,” “s,” “</w:t>
      </w:r>
      <w:proofErr w:type="spellStart"/>
      <w:r w:rsidR="008874EE" w:rsidRPr="007D3D4F">
        <w:rPr>
          <w:rFonts w:ascii="Georgia" w:hAnsi="Georgia"/>
          <w:b/>
          <w:sz w:val="19"/>
          <w:szCs w:val="19"/>
        </w:rPr>
        <w:t>i</w:t>
      </w:r>
      <w:proofErr w:type="spellEnd"/>
      <w:r w:rsidR="008874EE" w:rsidRPr="007D3D4F">
        <w:rPr>
          <w:rFonts w:ascii="Georgia" w:hAnsi="Georgia"/>
          <w:b/>
          <w:sz w:val="19"/>
          <w:szCs w:val="19"/>
        </w:rPr>
        <w:t>,” and “g”</w:t>
      </w:r>
    </w:p>
    <w:p w:rsidR="008874EE" w:rsidRPr="00E15956" w:rsidRDefault="008874EE" w:rsidP="008874EE">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8874EE" w:rsidRPr="00E15956" w:rsidRDefault="008874EE" w:rsidP="008874EE">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8874EE" w:rsidRDefault="008874EE" w:rsidP="008874EE">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8874EE" w:rsidRDefault="008874EE" w:rsidP="008874EE">
      <w:pPr>
        <w:pStyle w:val="EL95ptInstructions"/>
      </w:pPr>
      <w:r>
        <w:t>Teacher says: “Today, we will do a L</w:t>
      </w:r>
      <w:r w:rsidRPr="001612C4">
        <w:t>etter-</w:t>
      </w:r>
      <w:r>
        <w:t>S</w:t>
      </w:r>
      <w:r w:rsidRPr="001612C4">
        <w:t xml:space="preserve">ound </w:t>
      </w:r>
      <w:r>
        <w:t>C</w:t>
      </w:r>
      <w:r w:rsidRPr="001612C4">
        <w:t xml:space="preserve">hant </w:t>
      </w:r>
      <w:r>
        <w:t xml:space="preserve">with ALL the letters we have learned so far.” </w:t>
      </w:r>
    </w:p>
    <w:p w:rsidR="008874EE" w:rsidRPr="00C50A38" w:rsidRDefault="008874EE" w:rsidP="008874EE">
      <w:pPr>
        <w:pStyle w:val="EL95ptInstructions"/>
      </w:pPr>
      <w:r>
        <w:t>Teacher models the L</w:t>
      </w:r>
      <w:r w:rsidRPr="001612C4">
        <w:t>etter-</w:t>
      </w:r>
      <w:r>
        <w:t>S</w:t>
      </w:r>
      <w:r w:rsidRPr="001612C4">
        <w:t xml:space="preserve">ound </w:t>
      </w:r>
      <w:r>
        <w:t>C</w:t>
      </w:r>
      <w:r w:rsidRPr="001612C4">
        <w:t xml:space="preserve">hant </w:t>
      </w:r>
      <w:r w:rsidRPr="00C50A38">
        <w:t xml:space="preserve">for </w:t>
      </w:r>
      <w:r>
        <w:t>“</w:t>
      </w:r>
      <w:proofErr w:type="spellStart"/>
      <w:r>
        <w:t>i</w:t>
      </w:r>
      <w:proofErr w:type="spellEnd"/>
      <w:r>
        <w:t>”</w:t>
      </w:r>
      <w:r w:rsidRPr="00C50A38">
        <w:t>: “‘</w:t>
      </w:r>
      <w:proofErr w:type="spellStart"/>
      <w:r w:rsidRPr="00C50A38">
        <w:t>i</w:t>
      </w:r>
      <w:proofErr w:type="spellEnd"/>
      <w:r>
        <w:t>,</w:t>
      </w:r>
      <w:r w:rsidRPr="00C50A38">
        <w:t>’ iguana, /</w:t>
      </w:r>
      <w:proofErr w:type="spellStart"/>
      <w:r w:rsidRPr="00C50A38">
        <w:t>i</w:t>
      </w:r>
      <w:proofErr w:type="spellEnd"/>
      <w:r w:rsidRPr="00C50A38">
        <w:t>/</w:t>
      </w:r>
      <w:r>
        <w:t>,</w:t>
      </w:r>
      <w:r w:rsidRPr="00C50A38">
        <w:t>” and repeat</w:t>
      </w:r>
      <w:r>
        <w:t>s</w:t>
      </w:r>
      <w:r w:rsidRPr="00C50A38">
        <w:t>.</w:t>
      </w:r>
    </w:p>
    <w:p w:rsidR="008874EE" w:rsidRDefault="008874EE" w:rsidP="008874EE">
      <w:pPr>
        <w:pStyle w:val="EL95ptInstructions"/>
      </w:pPr>
      <w:r w:rsidRPr="00C50A38">
        <w:t xml:space="preserve">Teacher asks students to join in the </w:t>
      </w:r>
      <w:r>
        <w:t>L</w:t>
      </w:r>
      <w:r w:rsidRPr="001612C4">
        <w:t>etter-</w:t>
      </w:r>
      <w:r>
        <w:t>S</w:t>
      </w:r>
      <w:r w:rsidRPr="001612C4">
        <w:t xml:space="preserve">ound </w:t>
      </w:r>
      <w:r>
        <w:t>C</w:t>
      </w:r>
      <w:r w:rsidRPr="001612C4">
        <w:t xml:space="preserve">hant </w:t>
      </w:r>
      <w:r w:rsidRPr="00C50A38">
        <w:t xml:space="preserve">for </w:t>
      </w:r>
      <w:r>
        <w:t>“</w:t>
      </w:r>
      <w:proofErr w:type="spellStart"/>
      <w:r w:rsidRPr="00C50A38">
        <w:t>i</w:t>
      </w:r>
      <w:proofErr w:type="spellEnd"/>
      <w:r w:rsidRPr="00C50A38">
        <w:t xml:space="preserve">’’: </w:t>
      </w:r>
      <w:r>
        <w:t>“‘</w:t>
      </w:r>
      <w:proofErr w:type="spellStart"/>
      <w:r w:rsidRPr="00C50A38">
        <w:t>i</w:t>
      </w:r>
      <w:proofErr w:type="spellEnd"/>
      <w:r w:rsidRPr="00C50A38">
        <w:t>,</w:t>
      </w:r>
      <w:r>
        <w:t>’</w:t>
      </w:r>
      <w:r w:rsidRPr="00C50A38">
        <w:t xml:space="preserve"> iguana, /</w:t>
      </w:r>
      <w:proofErr w:type="spellStart"/>
      <w:r w:rsidRPr="00C50A38">
        <w:t>i</w:t>
      </w:r>
      <w:proofErr w:type="spellEnd"/>
      <w:r w:rsidRPr="00C50A38">
        <w:t>/</w:t>
      </w:r>
      <w:r>
        <w:t>,</w:t>
      </w:r>
      <w:r w:rsidRPr="00C50A38">
        <w:t>” and repeat</w:t>
      </w:r>
      <w:r>
        <w:t>s.</w:t>
      </w:r>
    </w:p>
    <w:p w:rsidR="008874EE" w:rsidRDefault="008874EE" w:rsidP="008874EE">
      <w:pPr>
        <w:pStyle w:val="EL95ptInstructions"/>
      </w:pPr>
      <w:r>
        <w:t>Repeat steps 2–3 with all letters introduced to this point.</w:t>
      </w:r>
    </w:p>
    <w:p w:rsidR="006D5B5B" w:rsidRDefault="008874EE" w:rsidP="008874EE">
      <w:pPr>
        <w:pStyle w:val="BasicParagraph"/>
        <w:suppressAutoHyphens/>
        <w:spacing w:after="80" w:line="260" w:lineRule="atLeast"/>
        <w:ind w:right="432"/>
      </w:pPr>
      <w:r>
        <w:t xml:space="preserve">Teacher says: “Great job! </w:t>
      </w:r>
      <w:r w:rsidRPr="001A052F">
        <w:t>Knowing the sounds for letters wil</w:t>
      </w:r>
      <w:r>
        <w:t>l help us become better readers.”</w:t>
      </w:r>
      <w:r>
        <w:rPr>
          <w:rFonts w:cs="Garamond-Bold"/>
          <w:b/>
          <w:bCs/>
        </w:rPr>
        <w:t xml:space="preserve">  </w:t>
      </w:r>
      <w:r w:rsidRPr="00956E3A">
        <w:t xml:space="preserve"> </w:t>
      </w:r>
    </w:p>
    <w:p w:rsidR="006D5B5B" w:rsidRPr="005613BF" w:rsidRDefault="006D5B5B" w:rsidP="006D5B5B">
      <w:pPr>
        <w:pStyle w:val="BodyText"/>
        <w:rPr>
          <w:rFonts w:ascii="Times New Roman" w:hAnsi="Times New Roman"/>
          <w:b/>
          <w:sz w:val="28"/>
          <w:szCs w:val="28"/>
          <w:u w:val="single"/>
          <w:lang w:val="en-US"/>
        </w:rPr>
      </w:pPr>
    </w:p>
    <w:p w:rsidR="008874EE" w:rsidRPr="00FE2614" w:rsidRDefault="006D5B5B" w:rsidP="008874EE">
      <w:pPr>
        <w:pStyle w:val="BasicParagraph"/>
        <w:suppressAutoHyphens/>
        <w:spacing w:after="80" w:line="260" w:lineRule="atLeast"/>
        <w:ind w:right="432"/>
        <w:rPr>
          <w:rFonts w:ascii="Georgia" w:hAnsi="Georgia" w:cs="Garamond"/>
          <w:color w:val="231F20"/>
          <w:spacing w:val="2"/>
          <w:sz w:val="19"/>
          <w:szCs w:val="19"/>
        </w:rPr>
      </w:pPr>
      <w:r w:rsidRPr="00993EF5">
        <w:rPr>
          <w:rFonts w:ascii="Times New Roman" w:eastAsiaTheme="minorHAnsi" w:hAnsi="Times New Roman"/>
          <w:b/>
          <w:sz w:val="28"/>
          <w:szCs w:val="28"/>
          <w:u w:val="single"/>
        </w:rPr>
        <w:t>Work Time</w:t>
      </w:r>
      <w:r w:rsidRPr="009459B7">
        <w:rPr>
          <w:b/>
        </w:rPr>
        <w:t xml:space="preserve"> </w:t>
      </w:r>
      <w:r w:rsidR="008874EE" w:rsidRPr="00FE2614">
        <w:rPr>
          <w:rStyle w:val="EL95ptBodyTextChar"/>
          <w:b/>
        </w:rPr>
        <w:t>A. Feel the Beats</w:t>
      </w:r>
    </w:p>
    <w:p w:rsidR="008874EE" w:rsidRPr="00FE2614" w:rsidRDefault="008874EE" w:rsidP="008874EE">
      <w:pPr>
        <w:pStyle w:val="EL95ptBullet1"/>
      </w:pPr>
      <w:r w:rsidRPr="00FE2614">
        <w:lastRenderedPageBreak/>
        <w:t xml:space="preserve">(Suggested </w:t>
      </w:r>
      <w:r>
        <w:t>t</w:t>
      </w:r>
      <w:r w:rsidRPr="00FE2614">
        <w:t xml:space="preserve">ransition </w:t>
      </w:r>
      <w:r>
        <w:t>s</w:t>
      </w:r>
      <w:r w:rsidRPr="00FE2614">
        <w:t>ong, sung to the tune of “I’m a Little Teapot”):</w:t>
      </w:r>
    </w:p>
    <w:p w:rsidR="008874EE" w:rsidRPr="00FE2614" w:rsidRDefault="008874EE" w:rsidP="008874EE">
      <w:pPr>
        <w:spacing w:after="80" w:line="260" w:lineRule="atLeast"/>
        <w:ind w:left="216" w:right="432"/>
        <w:rPr>
          <w:rFonts w:ascii="Georgia" w:hAnsi="Georgia"/>
          <w:i/>
          <w:kern w:val="16"/>
          <w:sz w:val="19"/>
          <w:szCs w:val="19"/>
        </w:rPr>
      </w:pPr>
      <w:r w:rsidRPr="00FE2614">
        <w:rPr>
          <w:rFonts w:ascii="Georgia" w:hAnsi="Georgia"/>
          <w:bCs/>
          <w:i/>
          <w:kern w:val="16"/>
          <w:sz w:val="19"/>
          <w:szCs w:val="19"/>
        </w:rPr>
        <w:t>“Let’s count the syllables, beat by beat. Tap your fingers and drum in your seat. When we hear a syllable, we will tap. Try it out with a rat-a-tat-tat.”</w:t>
      </w:r>
      <w:r w:rsidRPr="00FE2614">
        <w:rPr>
          <w:rFonts w:ascii="Georgia" w:hAnsi="Georgia"/>
          <w:kern w:val="16"/>
          <w:sz w:val="19"/>
          <w:szCs w:val="19"/>
        </w:rPr>
        <w:t xml:space="preserve"> </w:t>
      </w:r>
    </w:p>
    <w:p w:rsidR="008874EE" w:rsidRPr="00FE2614" w:rsidRDefault="008874EE" w:rsidP="008874EE">
      <w:pPr>
        <w:pStyle w:val="EL95ptBullet1"/>
      </w:pPr>
      <w:r w:rsidRPr="00FE2614">
        <w:t xml:space="preserve">Begin </w:t>
      </w:r>
      <w:r>
        <w:t xml:space="preserve">the </w:t>
      </w:r>
      <w:r w:rsidRPr="00FE2614">
        <w:t>Feel the Beats instructional practice</w:t>
      </w:r>
      <w:r>
        <w:t>:</w:t>
      </w:r>
    </w:p>
    <w:p w:rsidR="008874EE" w:rsidRPr="00FE2614" w:rsidRDefault="008874EE" w:rsidP="008874EE">
      <w:pPr>
        <w:pStyle w:val="EL95ptInstructions"/>
        <w:numPr>
          <w:ilvl w:val="0"/>
          <w:numId w:val="9"/>
        </w:numPr>
      </w:pPr>
      <w:r w:rsidRPr="00FE2614">
        <w:t xml:space="preserve">Teacher reads the </w:t>
      </w:r>
      <w:r w:rsidRPr="00FE2614">
        <w:rPr>
          <w:b/>
        </w:rPr>
        <w:t>enlarged poem</w:t>
      </w:r>
      <w:r>
        <w:rPr>
          <w:b/>
        </w:rPr>
        <w:t>: “The Grumpy Iguana”</w:t>
      </w:r>
      <w:r w:rsidRPr="00FE2614">
        <w:t xml:space="preserve"> once, pointing to each word as </w:t>
      </w:r>
      <w:r>
        <w:t>he or she</w:t>
      </w:r>
      <w:r w:rsidRPr="00FE2614">
        <w:t xml:space="preserve"> reads it (with </w:t>
      </w:r>
      <w:r>
        <w:t xml:space="preserve">a </w:t>
      </w:r>
      <w:r w:rsidRPr="00FE2614">
        <w:t xml:space="preserve">finger or </w:t>
      </w:r>
      <w:r w:rsidRPr="00FE2614">
        <w:rPr>
          <w:b/>
        </w:rPr>
        <w:t>pointer</w:t>
      </w:r>
      <w:r w:rsidRPr="00FE2614">
        <w:t xml:space="preserve">) with expression. </w:t>
      </w:r>
    </w:p>
    <w:p w:rsidR="008874EE" w:rsidRPr="00FE2614" w:rsidRDefault="008874EE" w:rsidP="008874EE">
      <w:pPr>
        <w:pStyle w:val="EL95ptInstructions"/>
      </w:pPr>
      <w:r w:rsidRPr="00FE2614">
        <w:t>While reading, teacher draws students’ attention to the rhythm and syllables (beats) by tapping each beat under the word.</w:t>
      </w:r>
    </w:p>
    <w:p w:rsidR="008874EE" w:rsidRPr="00FE2614" w:rsidRDefault="008874EE" w:rsidP="008874EE">
      <w:pPr>
        <w:pStyle w:val="EL95ptInstructions"/>
      </w:pPr>
      <w:r w:rsidRPr="00FE2614">
        <w:t>Teacher says: “There’s a wonderful rhythm and beat in this poem! Let’s see if we can feel it in our bodies and mouths.”</w:t>
      </w:r>
    </w:p>
    <w:p w:rsidR="008874EE" w:rsidRPr="00FE2614" w:rsidRDefault="008874EE" w:rsidP="008874EE">
      <w:pPr>
        <w:pStyle w:val="EL95ptInstructions"/>
      </w:pPr>
      <w:r w:rsidRPr="00FE2614">
        <w:t xml:space="preserve">Teacher models how to make little drumsticks with two fingers from each hand: </w:t>
      </w:r>
      <w:r>
        <w:t>T</w:t>
      </w:r>
      <w:r w:rsidRPr="00FE2614">
        <w:t xml:space="preserve">ap together the index and middle fingers of the right hand against the same two fingers of the left.  </w:t>
      </w:r>
    </w:p>
    <w:p w:rsidR="008874EE" w:rsidRPr="00FE2614" w:rsidRDefault="008874EE" w:rsidP="008874EE">
      <w:pPr>
        <w:pStyle w:val="EL95ptInstructions"/>
      </w:pPr>
      <w:r w:rsidRPr="00FE2614">
        <w:t xml:space="preserve">Students practice tapping. </w:t>
      </w:r>
    </w:p>
    <w:p w:rsidR="008874EE" w:rsidRPr="00FE2614" w:rsidRDefault="008874EE" w:rsidP="008874EE">
      <w:pPr>
        <w:pStyle w:val="EL95ptInstructions"/>
      </w:pPr>
      <w:r w:rsidRPr="00FE2614">
        <w:t xml:space="preserve">Students and teachers recite the entire poem aloud slowly, tapping the rhythm and beats on their fingers.  </w:t>
      </w:r>
    </w:p>
    <w:p w:rsidR="008874EE" w:rsidRPr="00FE2614" w:rsidRDefault="008874EE" w:rsidP="008874EE">
      <w:pPr>
        <w:pStyle w:val="EL95ptInstructions"/>
      </w:pPr>
      <w:r w:rsidRPr="00FE2614">
        <w:t>Teacher recites the first line of the poem again while tapping as students listen: “I spy an iguana grabbing insects on a gate.”</w:t>
      </w:r>
    </w:p>
    <w:p w:rsidR="008874EE" w:rsidRPr="00FE2614" w:rsidRDefault="008874EE" w:rsidP="008874EE">
      <w:pPr>
        <w:pStyle w:val="EL95ptInstructions"/>
      </w:pPr>
      <w:r w:rsidRPr="00FE2614">
        <w:t>Teacher invites students to say the word “iguana” aloud, tapping out each beat.</w:t>
      </w:r>
    </w:p>
    <w:p w:rsidR="008874EE" w:rsidRPr="00FE2614" w:rsidRDefault="008874EE" w:rsidP="008874EE">
      <w:pPr>
        <w:pStyle w:val="EL95ptInstructions"/>
      </w:pPr>
      <w:r w:rsidRPr="00FE2614">
        <w:t>Teacher asks:</w:t>
      </w:r>
    </w:p>
    <w:p w:rsidR="008874EE" w:rsidRPr="00FE2614" w:rsidRDefault="008874EE" w:rsidP="008874EE">
      <w:pPr>
        <w:pStyle w:val="EL95ptInstructionsAsterisk"/>
      </w:pPr>
      <w:r w:rsidRPr="00FE2614">
        <w:t>“How many syllables are in the word ‘iguana’?” (</w:t>
      </w:r>
      <w:r>
        <w:t>three</w:t>
      </w:r>
      <w:r w:rsidRPr="00FE2614">
        <w:t>)</w:t>
      </w:r>
    </w:p>
    <w:p w:rsidR="008874EE" w:rsidRPr="00FE2614" w:rsidRDefault="008874EE" w:rsidP="008874EE">
      <w:pPr>
        <w:pStyle w:val="EL95ptInstructions"/>
      </w:pPr>
      <w:r w:rsidRPr="00FE2614">
        <w:t>Teacher asks:</w:t>
      </w:r>
    </w:p>
    <w:p w:rsidR="008874EE" w:rsidRPr="00FE2614" w:rsidRDefault="008874EE" w:rsidP="008874EE">
      <w:pPr>
        <w:pStyle w:val="EL95ptInstructionsAsterisk"/>
      </w:pPr>
      <w:r w:rsidRPr="00FE2614">
        <w:t>“What is the first syllable in the word ‘iguana’?” (“</w:t>
      </w:r>
      <w:proofErr w:type="spellStart"/>
      <w:r w:rsidRPr="00FE2614">
        <w:t>ig</w:t>
      </w:r>
      <w:proofErr w:type="spellEnd"/>
      <w:r w:rsidRPr="00FE2614">
        <w:t>”)</w:t>
      </w:r>
    </w:p>
    <w:p w:rsidR="008874EE" w:rsidRPr="00FE2614" w:rsidRDefault="008874EE" w:rsidP="008874EE">
      <w:pPr>
        <w:pStyle w:val="EL95ptInstructionsAsterisk"/>
      </w:pPr>
      <w:r w:rsidRPr="00FE2614">
        <w:t>“What is the second syllable in the word ‘iguana</w:t>
      </w:r>
      <w:r>
        <w:t>’</w:t>
      </w:r>
      <w:r w:rsidRPr="00FE2614">
        <w:t>?” (“</w:t>
      </w:r>
      <w:proofErr w:type="spellStart"/>
      <w:r w:rsidRPr="00FE2614">
        <w:t>ua</w:t>
      </w:r>
      <w:proofErr w:type="spellEnd"/>
      <w:r w:rsidRPr="00FE2614">
        <w:t>”)</w:t>
      </w:r>
    </w:p>
    <w:p w:rsidR="008874EE" w:rsidRPr="00FE2614" w:rsidRDefault="008874EE" w:rsidP="008874EE">
      <w:pPr>
        <w:pStyle w:val="EL95ptInstructionsAsterisk"/>
      </w:pPr>
      <w:r w:rsidRPr="00FE2614">
        <w:t>“What is the third syllable in the word ‘iguana’?” (“</w:t>
      </w:r>
      <w:proofErr w:type="spellStart"/>
      <w:r w:rsidRPr="00FE2614">
        <w:t>na</w:t>
      </w:r>
      <w:proofErr w:type="spellEnd"/>
      <w:r w:rsidRPr="00FE2614">
        <w:t>”)</w:t>
      </w:r>
    </w:p>
    <w:p w:rsidR="008874EE" w:rsidRDefault="008874EE" w:rsidP="008874EE">
      <w:pPr>
        <w:pStyle w:val="EL95ptInstructions"/>
      </w:pPr>
      <w:r w:rsidRPr="00FE2614">
        <w:t>Repeat steps 8</w:t>
      </w:r>
      <w:r>
        <w:t>–</w:t>
      </w:r>
      <w:r w:rsidRPr="00FE2614">
        <w:t>10 with the words “grabbing” and “gate.”</w:t>
      </w:r>
      <w:r>
        <w:t xml:space="preserve"> Teacher says: “Some words have one syllable or beat, like the word ‘gate.’ And some words have more than one syllable or beat. The word ‘grabbing’ </w:t>
      </w:r>
      <w:r w:rsidRPr="00A82F91">
        <w:t>has two</w:t>
      </w:r>
      <w:r>
        <w:t>:</w:t>
      </w:r>
      <w:r w:rsidRPr="00A82F91">
        <w:t xml:space="preserve"> ‘grab</w:t>
      </w:r>
      <w:r>
        <w:t>-</w:t>
      </w:r>
      <w:proofErr w:type="spellStart"/>
      <w:r w:rsidRPr="00A82F91">
        <w:t>ing</w:t>
      </w:r>
      <w:proofErr w:type="spellEnd"/>
      <w:r>
        <w:t>.</w:t>
      </w:r>
      <w:r w:rsidRPr="00A82F91">
        <w:t>’”</w:t>
      </w:r>
    </w:p>
    <w:p w:rsidR="008874EE" w:rsidRPr="00A82F91" w:rsidRDefault="008874EE" w:rsidP="008874EE">
      <w:pPr>
        <w:pStyle w:val="EL95ptInstructions"/>
      </w:pPr>
      <w:r>
        <w:t>Repeat steps 7–11 with the remaining lines in the poem, using the words “itchy</w:t>
      </w:r>
      <w:r w:rsidRPr="00A82F91">
        <w:t>,” “inspecting,” “mean,” and “morning.”</w:t>
      </w:r>
    </w:p>
    <w:p w:rsidR="008874EE" w:rsidRDefault="008874EE" w:rsidP="008874EE">
      <w:pPr>
        <w:pStyle w:val="EL95ptInstructions"/>
      </w:pPr>
      <w:r>
        <w:t>Teacher says: “Now let’s play a game. I’ll say each syllable in a word, and you blend them together to say the word they make.”</w:t>
      </w:r>
    </w:p>
    <w:p w:rsidR="008874EE" w:rsidRPr="00C67EB7" w:rsidRDefault="008874EE" w:rsidP="008874EE">
      <w:pPr>
        <w:pStyle w:val="EL95ptInstructions"/>
      </w:pPr>
      <w:r>
        <w:t>Teacher says: “</w:t>
      </w:r>
      <w:proofErr w:type="spellStart"/>
      <w:r w:rsidRPr="00C67EB7">
        <w:t>ig</w:t>
      </w:r>
      <w:r>
        <w:t>-</w:t>
      </w:r>
      <w:r w:rsidRPr="00C67EB7">
        <w:t>nores</w:t>
      </w:r>
      <w:proofErr w:type="spellEnd"/>
      <w:r w:rsidRPr="00C67EB7">
        <w:t>.”</w:t>
      </w:r>
    </w:p>
    <w:p w:rsidR="008874EE" w:rsidRDefault="008874EE" w:rsidP="008874EE">
      <w:pPr>
        <w:pStyle w:val="EL95ptInstructions"/>
      </w:pPr>
      <w:r w:rsidRPr="00C67EB7">
        <w:t>Student(s) say</w:t>
      </w:r>
      <w:r>
        <w:t>:</w:t>
      </w:r>
      <w:r w:rsidRPr="00C67EB7">
        <w:t xml:space="preserve"> “ignores.”</w:t>
      </w:r>
    </w:p>
    <w:p w:rsidR="006D5B5B" w:rsidRDefault="008874EE" w:rsidP="008874EE">
      <w:pPr>
        <w:pStyle w:val="EL95ptBodyText"/>
      </w:pPr>
      <w:r>
        <w:t>Repeat steps 15–16 with two or three more multisyllabic words from the poem.</w:t>
      </w:r>
    </w:p>
    <w:p w:rsidR="006D5B5B" w:rsidRDefault="006D5B5B" w:rsidP="006D5B5B">
      <w:pPr>
        <w:pStyle w:val="EL95ptBodyText"/>
      </w:pPr>
    </w:p>
    <w:p w:rsidR="008874EE" w:rsidRPr="005911F2" w:rsidRDefault="006D5B5B" w:rsidP="008874EE">
      <w:pPr>
        <w:pStyle w:val="BasicParagraph"/>
        <w:suppressAutoHyphens/>
        <w:spacing w:after="80" w:line="260" w:lineRule="atLeast"/>
        <w:ind w:right="245"/>
        <w:rPr>
          <w:rFonts w:ascii="Georgia" w:hAnsi="Georgia" w:cs="Garamond-Bold"/>
          <w:b/>
          <w:bCs/>
          <w:sz w:val="19"/>
          <w:szCs w:val="19"/>
        </w:rPr>
      </w:pPr>
      <w:r w:rsidRPr="00993EF5">
        <w:rPr>
          <w:rFonts w:ascii="Times New Roman" w:hAnsi="Times New Roman"/>
          <w:b/>
          <w:sz w:val="28"/>
          <w:szCs w:val="28"/>
          <w:u w:val="single"/>
        </w:rPr>
        <w:t>Closing and Assessment:</w:t>
      </w:r>
      <w:r w:rsidR="008874EE" w:rsidRPr="008874EE">
        <w:rPr>
          <w:rFonts w:cs="Garamond-Bold"/>
          <w:b/>
          <w:bCs/>
          <w:spacing w:val="2"/>
        </w:rPr>
        <w:t xml:space="preserve"> </w:t>
      </w:r>
      <w:r w:rsidR="008874EE" w:rsidRPr="00E178AF">
        <w:rPr>
          <w:rFonts w:ascii="Georgia" w:hAnsi="Georgia" w:cs="Garamond-Bold"/>
          <w:b/>
          <w:bCs/>
          <w:spacing w:val="2"/>
          <w:sz w:val="19"/>
          <w:szCs w:val="19"/>
        </w:rPr>
        <w:t>A</w:t>
      </w:r>
      <w:r w:rsidR="008874EE">
        <w:rPr>
          <w:rFonts w:ascii="Georgia" w:hAnsi="Georgia" w:cs="Garamond-Bold"/>
          <w:b/>
          <w:bCs/>
          <w:sz w:val="19"/>
          <w:szCs w:val="19"/>
        </w:rPr>
        <w:t xml:space="preserve">. </w:t>
      </w:r>
      <w:r w:rsidR="008874EE" w:rsidRPr="005911F2">
        <w:rPr>
          <w:rFonts w:ascii="Georgia" w:hAnsi="Georgia" w:cs="Garamond-Bold"/>
          <w:b/>
          <w:bCs/>
          <w:sz w:val="19"/>
          <w:szCs w:val="19"/>
        </w:rPr>
        <w:t>Reflecti</w:t>
      </w:r>
      <w:r w:rsidR="008874EE">
        <w:rPr>
          <w:rFonts w:ascii="Georgia" w:hAnsi="Georgia" w:cs="Garamond-Bold"/>
          <w:b/>
          <w:bCs/>
          <w:sz w:val="19"/>
          <w:szCs w:val="19"/>
        </w:rPr>
        <w:t>ng on Learning</w:t>
      </w:r>
    </w:p>
    <w:p w:rsidR="008874EE" w:rsidRDefault="008874EE" w:rsidP="008874EE">
      <w:pPr>
        <w:pStyle w:val="EL95ptBullet1"/>
        <w:rPr>
          <w:rFonts w:cs="Garamond"/>
        </w:rPr>
      </w:pPr>
      <w:r w:rsidRPr="00787415">
        <w:rPr>
          <w:rFonts w:cs="Garamond"/>
        </w:rPr>
        <w:lastRenderedPageBreak/>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8874EE" w:rsidRPr="00787415" w:rsidRDefault="008874EE" w:rsidP="008874EE">
      <w:pPr>
        <w:pStyle w:val="EL95ptBullet1"/>
        <w:rPr>
          <w:rFonts w:cs="Garamond"/>
        </w:rPr>
      </w:pPr>
      <w:r>
        <w:rPr>
          <w:rFonts w:cs="Garamond"/>
        </w:rPr>
        <w:t>Ask</w:t>
      </w:r>
      <w:r w:rsidRPr="00787415">
        <w:rPr>
          <w:rFonts w:cs="Garamond"/>
        </w:rPr>
        <w:t>:</w:t>
      </w:r>
    </w:p>
    <w:p w:rsidR="008874EE" w:rsidRPr="00C67EB7" w:rsidRDefault="008874EE" w:rsidP="008874EE">
      <w:pPr>
        <w:pStyle w:val="EL95ptBullet2Asterisk"/>
        <w:rPr>
          <w:b/>
        </w:rPr>
      </w:pPr>
      <w:r w:rsidRPr="00C67EB7">
        <w:t>“When we listen to or say a word like ‘iguana,</w:t>
      </w:r>
      <w:r>
        <w:t>’</w:t>
      </w:r>
      <w:r w:rsidRPr="00C67EB7">
        <w:t xml:space="preserve"> how can we figure out how many syllables it has?” (Say </w:t>
      </w:r>
      <w:proofErr w:type="gramStart"/>
      <w:r w:rsidRPr="00C67EB7">
        <w:t>it,</w:t>
      </w:r>
      <w:proofErr w:type="gramEnd"/>
      <w:r w:rsidRPr="00C67EB7">
        <w:t xml:space="preserve"> listen for each “beat</w:t>
      </w:r>
      <w:r>
        <w:t>,</w:t>
      </w:r>
      <w:r w:rsidRPr="00C67EB7">
        <w:t>” hold up a finger each time a new beat is heard</w:t>
      </w:r>
      <w:r>
        <w:t>.</w:t>
      </w:r>
      <w:r w:rsidRPr="00C67EB7">
        <w:t>)</w:t>
      </w:r>
    </w:p>
    <w:p w:rsidR="006D5B5B" w:rsidRPr="00993EF5" w:rsidRDefault="008874EE" w:rsidP="008874EE">
      <w:pPr>
        <w:pStyle w:val="BodyText"/>
        <w:rPr>
          <w:rFonts w:ascii="Times New Roman" w:hAnsi="Times New Roman"/>
          <w:b/>
          <w:sz w:val="28"/>
          <w:szCs w:val="28"/>
          <w:u w:val="single"/>
          <w:lang w:val="en-US"/>
        </w:rPr>
      </w:pPr>
      <w:r>
        <w:t xml:space="preserve">“How might that help us with reading or writing?” (Responses will vary.)  </w:t>
      </w:r>
    </w:p>
    <w:p w:rsidR="006D5B5B" w:rsidRPr="009459B7" w:rsidRDefault="006D5B5B" w:rsidP="006D5B5B">
      <w:pPr>
        <w:pStyle w:val="BodyText"/>
        <w:rPr>
          <w:rFonts w:ascii="Times New Roman" w:hAnsi="Times New Roman"/>
          <w:b/>
          <w:sz w:val="28"/>
          <w:szCs w:val="28"/>
          <w:lang w:val="en-US"/>
        </w:rPr>
      </w:pPr>
    </w:p>
    <w:p w:rsidR="006D5B5B" w:rsidRDefault="006D5B5B" w:rsidP="006D5B5B">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Pr>
          <w:rFonts w:ascii="Times New Roman" w:hAnsi="Times New Roman"/>
          <w:sz w:val="28"/>
          <w:szCs w:val="28"/>
          <w:lang w:val="en-US"/>
        </w:rPr>
        <w:t>/</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D5B5B" w:rsidRPr="00993EF5" w:rsidRDefault="006D5B5B" w:rsidP="006D5B5B">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6D5B5B" w:rsidRDefault="006D5B5B" w:rsidP="006D5B5B">
      <w:pPr>
        <w:pStyle w:val="BodyText"/>
        <w:rPr>
          <w:rFonts w:ascii="Times New Roman" w:hAnsi="Times New Roman"/>
          <w:b/>
          <w:sz w:val="28"/>
          <w:szCs w:val="28"/>
          <w:lang w:val="en-US"/>
        </w:rPr>
      </w:pPr>
    </w:p>
    <w:p w:rsidR="006D5B5B" w:rsidRPr="00465817" w:rsidRDefault="006D5B5B" w:rsidP="006D5B5B">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993EF5" w:rsidRDefault="006D5B5B" w:rsidP="006D5B5B">
      <w:pPr>
        <w:widowControl w:val="0"/>
        <w:overflowPunct w:val="0"/>
        <w:autoSpaceDE w:val="0"/>
        <w:autoSpaceDN w:val="0"/>
        <w:adjustRightInd w:val="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6D5B5B" w:rsidRPr="00993EF5" w:rsidRDefault="006D5B5B" w:rsidP="006D5B5B">
      <w:pPr>
        <w:widowControl w:val="0"/>
        <w:overflowPunct w:val="0"/>
        <w:autoSpaceDE w:val="0"/>
        <w:autoSpaceDN w:val="0"/>
        <w:adjustRightInd w:val="0"/>
        <w:rPr>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6D5B5B" w:rsidRPr="00993EF5" w:rsidRDefault="006D5B5B" w:rsidP="006D5B5B">
      <w:pPr>
        <w:pStyle w:val="BodyText"/>
        <w:rPr>
          <w:rFonts w:ascii="Times New Roman" w:hAnsi="Times New Roman"/>
          <w:b/>
          <w:sz w:val="28"/>
          <w:szCs w:val="28"/>
          <w:lang w:val="en-US"/>
        </w:rPr>
      </w:pPr>
    </w:p>
    <w:p w:rsidR="008874EE" w:rsidRPr="00993EF5" w:rsidRDefault="006D5B5B" w:rsidP="008874EE">
      <w:pPr>
        <w:pStyle w:val="EL95ptBullet1"/>
        <w:numPr>
          <w:ilvl w:val="0"/>
          <w:numId w:val="0"/>
        </w:numPr>
        <w:ind w:left="216" w:hanging="216"/>
        <w:rPr>
          <w:b/>
          <w:bCs/>
          <w:sz w:val="28"/>
          <w:szCs w:val="28"/>
          <w:u w:val="single"/>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8874EE"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8874EE" w:rsidRDefault="008874EE" w:rsidP="008874EE">
            <w:pPr>
              <w:pStyle w:val="EL95ptHeadingWhite"/>
            </w:pPr>
            <w:r>
              <w:t>Differentiated Small Groups: Work with Teacher</w:t>
            </w:r>
          </w:p>
        </w:tc>
      </w:tr>
      <w:tr w:rsidR="008874EE" w:rsidRPr="00BC5085"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8874EE" w:rsidRPr="00F53AC7" w:rsidRDefault="008874EE"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8874EE" w:rsidRDefault="008874EE" w:rsidP="008874EE">
            <w:pPr>
              <w:pStyle w:val="EL95ptBodyText"/>
              <w:rPr>
                <w:i/>
                <w:lang w:eastAsia="en-US"/>
              </w:rPr>
            </w:pPr>
          </w:p>
          <w:p w:rsidR="008874EE" w:rsidRPr="00BC5085" w:rsidRDefault="008874EE"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8874EE" w:rsidRPr="001E72A3" w:rsidTr="008874EE">
        <w:tc>
          <w:tcPr>
            <w:tcW w:w="4590" w:type="dxa"/>
            <w:tcBorders>
              <w:top w:val="single" w:sz="4" w:space="0" w:color="C0C0C0"/>
              <w:left w:val="single" w:sz="4" w:space="0" w:color="C0C0C0"/>
              <w:bottom w:val="single" w:sz="4" w:space="0" w:color="C0C0C0"/>
            </w:tcBorders>
            <w:shd w:val="clear" w:color="auto" w:fill="auto"/>
          </w:tcPr>
          <w:p w:rsidR="008874EE" w:rsidRPr="001E72A3" w:rsidRDefault="008874EE" w:rsidP="008874EE">
            <w:pPr>
              <w:pStyle w:val="EL95ptBullet1"/>
              <w:numPr>
                <w:ilvl w:val="0"/>
                <w:numId w:val="0"/>
              </w:numPr>
              <w:ind w:left="216" w:hanging="216"/>
            </w:pPr>
            <w:r w:rsidRPr="001E72A3">
              <w:rPr>
                <w:b/>
              </w:rPr>
              <w:lastRenderedPageBreak/>
              <w:t>Pre-Alphabetic</w:t>
            </w:r>
            <w:r>
              <w:rPr>
                <w:b/>
              </w:rPr>
              <w:t>:</w:t>
            </w:r>
          </w:p>
          <w:p w:rsidR="008874EE" w:rsidRPr="001E72A3" w:rsidRDefault="008874EE" w:rsidP="008874EE">
            <w:pPr>
              <w:rPr>
                <w:rFonts w:ascii="Georgia" w:hAnsi="Georgia"/>
                <w:sz w:val="15"/>
                <w:szCs w:val="15"/>
              </w:rPr>
            </w:pPr>
          </w:p>
          <w:p w:rsidR="008874EE" w:rsidRPr="001E72A3" w:rsidRDefault="008874EE" w:rsidP="008874EE">
            <w:pPr>
              <w:pStyle w:val="EL95ptBullet1"/>
              <w:rPr>
                <w:lang w:eastAsia="en-US"/>
              </w:rPr>
            </w:pPr>
            <w:r w:rsidRPr="001E72A3">
              <w:rPr>
                <w:lang w:eastAsia="en-US"/>
              </w:rPr>
              <w:t xml:space="preserve">Practice </w:t>
            </w:r>
            <w:r>
              <w:rPr>
                <w:lang w:eastAsia="en-US"/>
              </w:rPr>
              <w:t>a</w:t>
            </w:r>
            <w:r w:rsidRPr="001E72A3">
              <w:rPr>
                <w:lang w:eastAsia="en-US"/>
              </w:rPr>
              <w:t>ctivity: Teacher guides students as they tap out each beat in the first two lines of the poem: “</w:t>
            </w:r>
            <w:r>
              <w:rPr>
                <w:lang w:eastAsia="en-US"/>
              </w:rPr>
              <w:t>The Grumpy Iguana”</w:t>
            </w:r>
            <w:r w:rsidRPr="001E72A3">
              <w:rPr>
                <w:lang w:eastAsia="en-US"/>
              </w:rPr>
              <w:t xml:space="preserve"> as they recite it.</w:t>
            </w:r>
            <w:r w:rsidRPr="001E72A3">
              <w:rPr>
                <w:i/>
                <w:lang w:eastAsia="en-US"/>
              </w:rPr>
              <w:t xml:space="preserve"> </w:t>
            </w:r>
            <w:r w:rsidRPr="001E72A3">
              <w:rPr>
                <w:lang w:eastAsia="en-US"/>
              </w:rPr>
              <w:t>Students work with the teacher to determine the number of syllables (beats) in a specific word. They continue the process with the remaining lines</w:t>
            </w:r>
            <w:r>
              <w:rPr>
                <w:lang w:eastAsia="en-US"/>
              </w:rPr>
              <w:t>,</w:t>
            </w:r>
            <w:r w:rsidRPr="001E72A3">
              <w:rPr>
                <w:lang w:eastAsia="en-US"/>
              </w:rPr>
              <w:t xml:space="preserve"> if time allows. </w:t>
            </w:r>
          </w:p>
          <w:p w:rsidR="008874EE" w:rsidRPr="001E72A3" w:rsidRDefault="008874EE" w:rsidP="008874EE">
            <w:pPr>
              <w:pStyle w:val="EL95ptBodyText"/>
              <w:rPr>
                <w:lang w:eastAsia="en-US"/>
              </w:rPr>
            </w:pPr>
          </w:p>
          <w:p w:rsidR="008874EE" w:rsidRPr="001E72A3" w:rsidRDefault="008874EE" w:rsidP="008874EE">
            <w:pPr>
              <w:pStyle w:val="EL95ptBodyText"/>
              <w:rPr>
                <w:lang w:eastAsia="en-US"/>
              </w:rPr>
            </w:pPr>
            <w:r>
              <w:rPr>
                <w:lang w:eastAsia="en-US"/>
              </w:rPr>
              <w:t>OR</w:t>
            </w:r>
            <w:r w:rsidRPr="001E72A3">
              <w:rPr>
                <w:lang w:eastAsia="en-US"/>
              </w:rPr>
              <w:t xml:space="preserve">: </w:t>
            </w:r>
          </w:p>
          <w:p w:rsidR="008874EE" w:rsidRPr="001E72A3" w:rsidRDefault="008874EE" w:rsidP="008874EE">
            <w:pPr>
              <w:pStyle w:val="EL95ptBodyText"/>
              <w:rPr>
                <w:lang w:eastAsia="en-US"/>
              </w:rPr>
            </w:pPr>
          </w:p>
          <w:p w:rsidR="008874EE" w:rsidRDefault="008874EE" w:rsidP="008874EE">
            <w:pPr>
              <w:pStyle w:val="EL95ptBullet1"/>
              <w:rPr>
                <w:lang w:eastAsia="en-US"/>
              </w:rPr>
            </w:pPr>
            <w:r>
              <w:rPr>
                <w:lang w:eastAsia="en-US"/>
              </w:rPr>
              <w:t>Suggested Activity Bank activity</w:t>
            </w:r>
            <w:r w:rsidRPr="001E72A3">
              <w:rPr>
                <w:lang w:eastAsia="en-US"/>
              </w:rPr>
              <w:t xml:space="preserve">: </w:t>
            </w:r>
          </w:p>
          <w:p w:rsidR="008874EE" w:rsidRPr="001E72A3" w:rsidRDefault="008874EE" w:rsidP="008874EE">
            <w:pPr>
              <w:pStyle w:val="EL95ptBullet2"/>
              <w:rPr>
                <w:lang w:eastAsia="en-US"/>
              </w:rPr>
            </w:pPr>
            <w:r w:rsidRPr="001E72A3">
              <w:rPr>
                <w:lang w:eastAsia="en-US"/>
              </w:rPr>
              <w:t>Syllable Say Animal Feed</w:t>
            </w:r>
            <w:r>
              <w:rPr>
                <w:lang w:eastAsia="en-US"/>
              </w:rPr>
              <w:t xml:space="preserve"> (with teacher)</w:t>
            </w:r>
          </w:p>
          <w:p w:rsidR="008874EE" w:rsidRPr="001E72A3" w:rsidRDefault="008874EE" w:rsidP="008874EE">
            <w:pPr>
              <w:rPr>
                <w:rFonts w:ascii="Georgia" w:hAnsi="Georgia"/>
                <w:sz w:val="19"/>
                <w:szCs w:val="19"/>
              </w:rPr>
            </w:pPr>
          </w:p>
        </w:tc>
        <w:tc>
          <w:tcPr>
            <w:tcW w:w="4950" w:type="dxa"/>
            <w:tcBorders>
              <w:top w:val="single" w:sz="4" w:space="0" w:color="C0C0C0"/>
              <w:left w:val="single" w:sz="4" w:space="0" w:color="C0C0C0"/>
              <w:bottom w:val="single" w:sz="4" w:space="0" w:color="C0C0C0"/>
            </w:tcBorders>
            <w:shd w:val="clear" w:color="auto" w:fill="auto"/>
          </w:tcPr>
          <w:p w:rsidR="008874EE" w:rsidRPr="008F5E02" w:rsidRDefault="008874EE" w:rsidP="008874EE">
            <w:pPr>
              <w:pStyle w:val="EL95ptBullet1"/>
              <w:numPr>
                <w:ilvl w:val="0"/>
                <w:numId w:val="0"/>
              </w:numPr>
              <w:ind w:left="216" w:hanging="216"/>
            </w:pPr>
            <w:r w:rsidRPr="008F5E02">
              <w:rPr>
                <w:b/>
              </w:rPr>
              <w:t>Early Partial Alphabetic:</w:t>
            </w:r>
          </w:p>
          <w:p w:rsidR="008874EE" w:rsidRPr="008F5E02" w:rsidRDefault="008874EE" w:rsidP="008874EE">
            <w:pPr>
              <w:rPr>
                <w:rFonts w:ascii="Georgia" w:hAnsi="Georgia" w:cs="Arial"/>
                <w:color w:val="000000"/>
                <w:sz w:val="15"/>
                <w:szCs w:val="15"/>
              </w:rPr>
            </w:pPr>
          </w:p>
          <w:p w:rsidR="008874EE" w:rsidRPr="001E72A3" w:rsidRDefault="008874EE" w:rsidP="008874EE">
            <w:pPr>
              <w:pStyle w:val="EL95ptBullet1"/>
              <w:rPr>
                <w:lang w:eastAsia="en-US"/>
              </w:rPr>
            </w:pPr>
            <w:r w:rsidRPr="001E72A3">
              <w:rPr>
                <w:lang w:eastAsia="en-US"/>
              </w:rPr>
              <w:t xml:space="preserve">Practice </w:t>
            </w:r>
            <w:r>
              <w:rPr>
                <w:lang w:eastAsia="en-US"/>
              </w:rPr>
              <w:t>a</w:t>
            </w:r>
            <w:r w:rsidRPr="001E72A3">
              <w:rPr>
                <w:lang w:eastAsia="en-US"/>
              </w:rPr>
              <w:t>ctivity: Teacher guides students as they tap out each beat in the first two lines of the poem: “</w:t>
            </w:r>
            <w:r>
              <w:rPr>
                <w:lang w:eastAsia="en-US"/>
              </w:rPr>
              <w:t>The Grumpy Iguana”</w:t>
            </w:r>
            <w:r w:rsidRPr="001E72A3">
              <w:rPr>
                <w:lang w:eastAsia="en-US"/>
              </w:rPr>
              <w:t xml:space="preserve"> as they recite it.</w:t>
            </w:r>
            <w:r w:rsidRPr="001E72A3">
              <w:rPr>
                <w:i/>
                <w:lang w:eastAsia="en-US"/>
              </w:rPr>
              <w:t xml:space="preserve"> </w:t>
            </w:r>
            <w:r w:rsidRPr="001E72A3">
              <w:rPr>
                <w:lang w:eastAsia="en-US"/>
              </w:rPr>
              <w:t>Students work with the teacher to determine the number of syllables (beats) in a specific word. They continue the process with the remaining lines</w:t>
            </w:r>
            <w:r>
              <w:rPr>
                <w:lang w:eastAsia="en-US"/>
              </w:rPr>
              <w:t>,</w:t>
            </w:r>
            <w:r w:rsidRPr="001E72A3">
              <w:rPr>
                <w:lang w:eastAsia="en-US"/>
              </w:rPr>
              <w:t xml:space="preserve"> if time allows. </w:t>
            </w:r>
          </w:p>
          <w:p w:rsidR="008874EE" w:rsidRPr="001E72A3" w:rsidRDefault="008874EE" w:rsidP="008874EE">
            <w:pPr>
              <w:pStyle w:val="EL95ptBodyText"/>
              <w:rPr>
                <w:lang w:eastAsia="en-US"/>
              </w:rPr>
            </w:pPr>
          </w:p>
          <w:p w:rsidR="008874EE" w:rsidRPr="001E72A3" w:rsidRDefault="008874EE" w:rsidP="008874EE">
            <w:pPr>
              <w:pStyle w:val="EL95ptBodyText"/>
              <w:rPr>
                <w:lang w:eastAsia="en-US"/>
              </w:rPr>
            </w:pPr>
            <w:r>
              <w:rPr>
                <w:lang w:eastAsia="en-US"/>
              </w:rPr>
              <w:t>OR</w:t>
            </w:r>
            <w:r w:rsidRPr="001E72A3">
              <w:rPr>
                <w:lang w:eastAsia="en-US"/>
              </w:rPr>
              <w:t xml:space="preserve">: </w:t>
            </w:r>
          </w:p>
          <w:p w:rsidR="008874EE" w:rsidRPr="001E72A3" w:rsidRDefault="008874EE" w:rsidP="008874EE">
            <w:pPr>
              <w:pStyle w:val="EL95ptBodyText"/>
              <w:rPr>
                <w:lang w:eastAsia="en-US"/>
              </w:rPr>
            </w:pPr>
          </w:p>
          <w:p w:rsidR="008874EE" w:rsidRDefault="008874EE" w:rsidP="008874EE">
            <w:pPr>
              <w:pStyle w:val="EL95ptBullet1"/>
              <w:numPr>
                <w:ilvl w:val="0"/>
                <w:numId w:val="8"/>
              </w:numPr>
              <w:rPr>
                <w:lang w:eastAsia="en-US"/>
              </w:rPr>
            </w:pPr>
            <w:r>
              <w:rPr>
                <w:lang w:eastAsia="en-US"/>
              </w:rPr>
              <w:t>Suggested Activity Bank activity</w:t>
            </w:r>
            <w:r w:rsidRPr="001E72A3">
              <w:rPr>
                <w:lang w:eastAsia="en-US"/>
              </w:rPr>
              <w:t xml:space="preserve">: </w:t>
            </w:r>
          </w:p>
          <w:p w:rsidR="008874EE" w:rsidRPr="001E72A3" w:rsidRDefault="008874EE" w:rsidP="008874EE">
            <w:pPr>
              <w:pStyle w:val="EL95ptBullet2"/>
              <w:rPr>
                <w:lang w:eastAsia="en-US"/>
              </w:rPr>
            </w:pPr>
            <w:r w:rsidRPr="001E72A3">
              <w:rPr>
                <w:lang w:eastAsia="en-US"/>
              </w:rPr>
              <w:t>Syllable Say Animal Feed</w:t>
            </w:r>
            <w:r>
              <w:rPr>
                <w:lang w:eastAsia="en-US"/>
              </w:rPr>
              <w:t xml:space="preserve"> (with teacher)</w:t>
            </w:r>
          </w:p>
          <w:p w:rsidR="008874EE" w:rsidRPr="008F5E02" w:rsidRDefault="008874EE" w:rsidP="008874EE">
            <w:pPr>
              <w:pStyle w:val="EL95ptBullet2"/>
              <w:numPr>
                <w:ilvl w:val="0"/>
                <w:numId w:val="0"/>
              </w:num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8874EE" w:rsidRPr="001E72A3" w:rsidRDefault="008874EE" w:rsidP="008874EE">
            <w:pPr>
              <w:pStyle w:val="EL95ptBodyText"/>
              <w:rPr>
                <w:b/>
              </w:rPr>
            </w:pPr>
            <w:r w:rsidRPr="001E72A3">
              <w:rPr>
                <w:b/>
              </w:rPr>
              <w:t>Late Partial and Early Full Alphabetic</w:t>
            </w:r>
            <w:r>
              <w:rPr>
                <w:b/>
              </w:rPr>
              <w:t>:</w:t>
            </w:r>
            <w:r w:rsidRPr="001E72A3">
              <w:rPr>
                <w:b/>
              </w:rPr>
              <w:t xml:space="preserve"> </w:t>
            </w:r>
          </w:p>
          <w:p w:rsidR="008874EE" w:rsidRPr="001E72A3" w:rsidRDefault="008874EE" w:rsidP="008874EE">
            <w:pPr>
              <w:pStyle w:val="EL95ptBullet1"/>
              <w:numPr>
                <w:ilvl w:val="0"/>
                <w:numId w:val="0"/>
              </w:numPr>
            </w:pPr>
          </w:p>
          <w:p w:rsidR="008874EE" w:rsidRPr="001E72A3" w:rsidRDefault="008874EE" w:rsidP="008874EE">
            <w:pPr>
              <w:pStyle w:val="EL95ptBullet1"/>
            </w:pPr>
            <w:r w:rsidRPr="001E72A3">
              <w:t xml:space="preserve">Independent </w:t>
            </w:r>
            <w:r>
              <w:t>p</w:t>
            </w:r>
            <w:r w:rsidRPr="001E72A3">
              <w:t xml:space="preserve">ractice </w:t>
            </w:r>
            <w:r>
              <w:t>a</w:t>
            </w:r>
            <w:r w:rsidRPr="001E72A3">
              <w:t>ctivity: Students practice reciting the poem: “</w:t>
            </w:r>
            <w:r>
              <w:t>The Grumpy Iguana</w:t>
            </w:r>
            <w:r w:rsidRPr="001E72A3">
              <w:t xml:space="preserve">” and tapping the beats with their fingers a few times. Then </w:t>
            </w:r>
            <w:r>
              <w:t xml:space="preserve">they </w:t>
            </w:r>
            <w:r w:rsidRPr="001E72A3">
              <w:t xml:space="preserve">read the poem aloud in their poetry notebooks and indicate the number of syllables under each word. </w:t>
            </w:r>
            <w:r>
              <w:t>Example:</w:t>
            </w:r>
            <w:r w:rsidRPr="001E72A3">
              <w:t xml:space="preserve"> </w:t>
            </w:r>
            <w:r>
              <w:t>U</w:t>
            </w:r>
            <w:r w:rsidRPr="001E72A3">
              <w:t xml:space="preserve">nder the </w:t>
            </w:r>
            <w:r w:rsidRPr="00E72EBD">
              <w:t>word “gate</w:t>
            </w:r>
            <w:r>
              <w:t>,</w:t>
            </w:r>
            <w:r w:rsidRPr="00E72EBD">
              <w:t>” they will make one line, while under the word “grumpy</w:t>
            </w:r>
            <w:r>
              <w:t>,</w:t>
            </w:r>
            <w:r w:rsidRPr="00E72EBD">
              <w:t>” they</w:t>
            </w:r>
            <w:r w:rsidRPr="001E72A3">
              <w:t xml:space="preserve"> will make two. </w:t>
            </w:r>
          </w:p>
          <w:p w:rsidR="008874EE" w:rsidRPr="001E72A3" w:rsidRDefault="008874EE" w:rsidP="008874EE">
            <w:pPr>
              <w:pStyle w:val="EL95ptBodyText"/>
              <w:rPr>
                <w:rFonts w:eastAsia="Times New Roman"/>
                <w:lang w:eastAsia="en-US"/>
              </w:rPr>
            </w:pPr>
          </w:p>
          <w:p w:rsidR="008874EE" w:rsidRPr="001E72A3" w:rsidRDefault="008874EE" w:rsidP="008874EE">
            <w:pPr>
              <w:pStyle w:val="EL95ptBodyText"/>
              <w:rPr>
                <w:rFonts w:eastAsia="Times New Roman"/>
                <w:lang w:eastAsia="en-US"/>
              </w:rPr>
            </w:pPr>
            <w:r>
              <w:rPr>
                <w:rFonts w:eastAsia="Times New Roman"/>
                <w:lang w:eastAsia="en-US"/>
              </w:rPr>
              <w:t>OR</w:t>
            </w:r>
            <w:r w:rsidRPr="001E72A3">
              <w:rPr>
                <w:rFonts w:eastAsia="Times New Roman"/>
                <w:lang w:eastAsia="en-US"/>
              </w:rPr>
              <w:t>:</w:t>
            </w:r>
          </w:p>
          <w:p w:rsidR="008874EE" w:rsidRPr="001E72A3" w:rsidRDefault="008874EE" w:rsidP="008874EE">
            <w:pPr>
              <w:pStyle w:val="EL95ptBodyText"/>
              <w:rPr>
                <w:rFonts w:eastAsia="Times New Roman"/>
                <w:lang w:eastAsia="en-US"/>
              </w:rPr>
            </w:pPr>
          </w:p>
          <w:p w:rsidR="008874EE" w:rsidRDefault="008874EE" w:rsidP="008874EE">
            <w:pPr>
              <w:pStyle w:val="EL95ptBullet1"/>
              <w:rPr>
                <w:lang w:eastAsia="en-US"/>
              </w:rPr>
            </w:pPr>
            <w:r w:rsidRPr="001E72A3">
              <w:rPr>
                <w:lang w:eastAsia="en-US"/>
              </w:rPr>
              <w:t xml:space="preserve">Suggested Activity Bank </w:t>
            </w:r>
            <w:r>
              <w:rPr>
                <w:lang w:eastAsia="en-US"/>
              </w:rPr>
              <w:t>i</w:t>
            </w:r>
            <w:r w:rsidRPr="001E72A3">
              <w:rPr>
                <w:lang w:eastAsia="en-US"/>
              </w:rPr>
              <w:t xml:space="preserve">dea: </w:t>
            </w:r>
          </w:p>
          <w:p w:rsidR="008874EE" w:rsidRPr="00FA4898" w:rsidRDefault="008874EE" w:rsidP="008874EE">
            <w:pPr>
              <w:pStyle w:val="EL95ptBullet2"/>
              <w:rPr>
                <w:rFonts w:eastAsia="Times New Roman"/>
                <w:lang w:eastAsia="en-US"/>
              </w:rPr>
            </w:pPr>
            <w:r w:rsidRPr="001E72A3">
              <w:rPr>
                <w:lang w:eastAsia="en-US"/>
              </w:rPr>
              <w:t>Syllable Say Animal Feed (independently)</w:t>
            </w:r>
          </w:p>
          <w:p w:rsidR="008874EE" w:rsidRPr="0067267E" w:rsidRDefault="008874EE" w:rsidP="008874EE">
            <w:pPr>
              <w:pStyle w:val="EL95ptBullet1"/>
              <w:rPr>
                <w:b/>
              </w:rPr>
            </w:pPr>
            <w:r w:rsidRPr="0067267E">
              <w:rPr>
                <w:b/>
              </w:rPr>
              <w:t>Additional Supporting Materials:</w:t>
            </w:r>
          </w:p>
          <w:p w:rsidR="008874EE" w:rsidRPr="001E72A3" w:rsidRDefault="008874EE" w:rsidP="008874EE">
            <w:pPr>
              <w:pStyle w:val="EL95ptBullet2"/>
            </w:pPr>
            <w:r w:rsidRPr="001E72A3">
              <w:t xml:space="preserve">Poetry notebooks (from Lesson </w:t>
            </w:r>
            <w:r>
              <w:t>32; one per student)</w:t>
            </w:r>
          </w:p>
        </w:tc>
      </w:tr>
    </w:tbl>
    <w:p w:rsidR="006D5B5B" w:rsidRPr="00993EF5" w:rsidRDefault="006D5B5B" w:rsidP="008874EE">
      <w:pPr>
        <w:pStyle w:val="EL95ptBullet1"/>
        <w:numPr>
          <w:ilvl w:val="0"/>
          <w:numId w:val="0"/>
        </w:numPr>
        <w:ind w:left="216" w:hanging="216"/>
        <w:rPr>
          <w:b/>
          <w:bCs/>
          <w:sz w:val="28"/>
          <w:szCs w:val="28"/>
          <w:u w:val="single"/>
        </w:rPr>
      </w:pPr>
    </w:p>
    <w:p w:rsidR="006D5B5B" w:rsidRPr="00993EF5" w:rsidRDefault="006D5B5B" w:rsidP="006D5B5B">
      <w:pPr>
        <w:pStyle w:val="EL95ptBullet1"/>
        <w:numPr>
          <w:ilvl w:val="0"/>
          <w:numId w:val="0"/>
        </w:numPr>
        <w:ind w:left="216" w:hanging="216"/>
        <w:rPr>
          <w:bCs/>
          <w:sz w:val="28"/>
          <w:szCs w:val="28"/>
        </w:rPr>
      </w:pPr>
      <w:r w:rsidRPr="00993EF5">
        <w:rPr>
          <w:b/>
          <w:bCs/>
          <w:sz w:val="28"/>
          <w:szCs w:val="28"/>
          <w:u w:val="single"/>
        </w:rPr>
        <w:t xml:space="preserve">10:10-10:50: </w:t>
      </w:r>
      <w:r w:rsidRPr="00993EF5">
        <w:rPr>
          <w:bCs/>
          <w:sz w:val="28"/>
          <w:szCs w:val="28"/>
        </w:rPr>
        <w:t>Line students up alphabetically for lunch.</w:t>
      </w:r>
    </w:p>
    <w:p w:rsidR="006D5B5B" w:rsidRPr="00993EF5" w:rsidRDefault="006D5B5B" w:rsidP="006D5B5B">
      <w:pPr>
        <w:rPr>
          <w:b/>
          <w:bCs/>
          <w:sz w:val="28"/>
          <w:szCs w:val="28"/>
        </w:rPr>
      </w:pPr>
      <w:r w:rsidRPr="00993EF5">
        <w:rPr>
          <w:b/>
          <w:bCs/>
          <w:sz w:val="28"/>
          <w:szCs w:val="28"/>
        </w:rPr>
        <w:t>Lunch in the cafeteria &amp; recess</w:t>
      </w:r>
    </w:p>
    <w:p w:rsidR="006D5B5B" w:rsidRPr="00993EF5" w:rsidRDefault="006D5B5B" w:rsidP="006D5B5B">
      <w:pPr>
        <w:rPr>
          <w:b/>
          <w:bCs/>
          <w:sz w:val="28"/>
          <w:szCs w:val="28"/>
        </w:rPr>
      </w:pPr>
    </w:p>
    <w:p w:rsidR="006D5B5B" w:rsidRPr="00993EF5" w:rsidRDefault="006D5B5B" w:rsidP="006D5B5B">
      <w:pPr>
        <w:rPr>
          <w:b/>
          <w:sz w:val="28"/>
          <w:szCs w:val="28"/>
          <w:u w:val="single"/>
        </w:rPr>
      </w:pPr>
      <w:r w:rsidRPr="00993EF5">
        <w:rPr>
          <w:b/>
          <w:sz w:val="28"/>
          <w:szCs w:val="28"/>
          <w:u w:val="single"/>
        </w:rPr>
        <w:t>10:55-11:10 Water and Bathroom Break</w:t>
      </w:r>
    </w:p>
    <w:p w:rsidR="006D5B5B" w:rsidRPr="00993EF5" w:rsidRDefault="006D5B5B" w:rsidP="006D5B5B">
      <w:pPr>
        <w:rPr>
          <w:b/>
          <w:sz w:val="28"/>
          <w:szCs w:val="28"/>
          <w:u w:val="single"/>
        </w:rPr>
      </w:pPr>
      <w:r w:rsidRPr="00993EF5">
        <w:rPr>
          <w:b/>
          <w:sz w:val="28"/>
          <w:szCs w:val="28"/>
          <w:u w:val="single"/>
        </w:rPr>
        <w:t>11:10-11:20 Behavioral Expectations</w:t>
      </w:r>
    </w:p>
    <w:p w:rsidR="006D5B5B" w:rsidRPr="00993EF5" w:rsidRDefault="006D5B5B" w:rsidP="006D5B5B">
      <w:pPr>
        <w:rPr>
          <w:b/>
          <w:bCs/>
          <w:color w:val="000000"/>
          <w:sz w:val="28"/>
          <w:szCs w:val="28"/>
        </w:rPr>
      </w:pPr>
      <w:r w:rsidRPr="00993EF5">
        <w:rPr>
          <w:b/>
          <w:sz w:val="28"/>
          <w:szCs w:val="28"/>
          <w:u w:val="single"/>
        </w:rPr>
        <w:t xml:space="preserve">11:25-12:05 Specials </w:t>
      </w:r>
      <w:r w:rsidRPr="00993EF5">
        <w:rPr>
          <w:b/>
          <w:bCs/>
          <w:color w:val="000000"/>
          <w:sz w:val="28"/>
          <w:szCs w:val="28"/>
        </w:rPr>
        <w:t>ART</w:t>
      </w:r>
    </w:p>
    <w:p w:rsidR="006D5B5B" w:rsidRDefault="006D5B5B" w:rsidP="006D5B5B">
      <w:r w:rsidRPr="00993EF5">
        <w:rPr>
          <w:b/>
          <w:bCs/>
          <w:color w:val="000000"/>
          <w:sz w:val="28"/>
          <w:szCs w:val="28"/>
          <w:u w:val="single"/>
        </w:rPr>
        <w:t xml:space="preserve">12:05-1:05 ELA </w:t>
      </w:r>
      <w:r>
        <w:rPr>
          <w:b/>
          <w:sz w:val="28"/>
          <w:szCs w:val="28"/>
          <w:u w:val="single"/>
        </w:rPr>
        <w:t>Senses</w:t>
      </w:r>
      <w:r w:rsidRPr="00B44951">
        <w:rPr>
          <w:b/>
          <w:bCs/>
          <w:color w:val="000000"/>
          <w:sz w:val="24"/>
          <w:szCs w:val="24"/>
          <w:u w:val="single"/>
        </w:rPr>
        <w:t xml:space="preserve"> </w:t>
      </w:r>
      <w:r w:rsidRPr="00465817">
        <w:rPr>
          <w:b/>
          <w:bCs/>
          <w:color w:val="000000"/>
          <w:sz w:val="24"/>
          <w:szCs w:val="24"/>
          <w:u w:val="single"/>
        </w:rPr>
        <w:t>ELP Standards:</w:t>
      </w:r>
      <w:r>
        <w:rPr>
          <w:b/>
          <w:bCs/>
          <w:color w:val="000000"/>
          <w:sz w:val="24"/>
          <w:szCs w:val="24"/>
          <w:u w:val="single"/>
        </w:rPr>
        <w:t xml:space="preserve"> </w:t>
      </w:r>
    </w:p>
    <w:p w:rsidR="006D5B5B" w:rsidRDefault="006D5B5B" w:rsidP="006D5B5B">
      <w:pPr>
        <w:pStyle w:val="NormalWeb"/>
        <w:spacing w:before="0" w:beforeAutospacing="0" w:after="0" w:afterAutospacing="0"/>
      </w:pPr>
      <w:r>
        <w:rPr>
          <w:rFonts w:ascii="Calibri" w:hAnsi="Calibri"/>
          <w:b/>
          <w:bCs/>
          <w:i/>
          <w:iCs/>
          <w:color w:val="000000"/>
          <w:sz w:val="22"/>
          <w:szCs w:val="22"/>
        </w:rPr>
        <w:t>ELP Standards:</w:t>
      </w:r>
    </w:p>
    <w:p w:rsidR="006D5B5B" w:rsidRDefault="006D5B5B" w:rsidP="006D5B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D5B5B" w:rsidRDefault="006D5B5B" w:rsidP="006D5B5B">
      <w:pPr>
        <w:pStyle w:val="NormalWeb"/>
        <w:spacing w:before="0" w:beforeAutospacing="0" w:after="0" w:afterAutospacing="0"/>
      </w:pPr>
      <w:r>
        <w:rPr>
          <w:rFonts w:ascii="Calibri" w:hAnsi="Calibri"/>
          <w:color w:val="000000"/>
          <w:sz w:val="22"/>
          <w:szCs w:val="22"/>
        </w:rPr>
        <w:lastRenderedPageBreak/>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D5B5B" w:rsidRDefault="006D5B5B" w:rsidP="006D5B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D5B5B" w:rsidRDefault="006D5B5B" w:rsidP="006D5B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D5B5B" w:rsidRDefault="006D5B5B" w:rsidP="006D5B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D5B5B" w:rsidRDefault="006D5B5B" w:rsidP="006D5B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6D5B5B" w:rsidRPr="0074302D" w:rsidRDefault="006D5B5B" w:rsidP="006D5B5B">
      <w:pPr>
        <w:pStyle w:val="BodyText"/>
        <w:rPr>
          <w:rFonts w:ascii="Times New Roman" w:hAnsi="Times New Roman"/>
          <w:b/>
          <w:sz w:val="24"/>
          <w:szCs w:val="24"/>
          <w:u w:val="single"/>
          <w:lang w:val="en-US"/>
        </w:rPr>
      </w:pPr>
    </w:p>
    <w:p w:rsidR="006D5B5B" w:rsidRDefault="006D5B5B" w:rsidP="006D5B5B">
      <w:pPr>
        <w:pStyle w:val="NormalWeb"/>
        <w:spacing w:before="0" w:beforeAutospacing="0" w:after="0" w:afterAutospacing="0"/>
      </w:pPr>
      <w:r>
        <w:rPr>
          <w:rFonts w:ascii="Calibri" w:hAnsi="Calibri"/>
          <w:b/>
          <w:bCs/>
          <w:color w:val="000000"/>
          <w:sz w:val="22"/>
          <w:szCs w:val="22"/>
        </w:rPr>
        <w:t xml:space="preserve">Essential Questions: </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smell help me understand the world around me?</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ideas in writing?</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write in a way that others will understand?</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What can I do to remember important information about a topic?</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Does my writing and my speaking make sense?</w:t>
      </w:r>
    </w:p>
    <w:p w:rsidR="006D5B5B" w:rsidRDefault="006D5B5B" w:rsidP="006D5B5B"/>
    <w:p w:rsidR="006D5B5B" w:rsidRDefault="00CF5C90" w:rsidP="006D5B5B">
      <w:pPr>
        <w:pStyle w:val="NormalWeb"/>
        <w:spacing w:before="0" w:beforeAutospacing="0" w:after="0" w:afterAutospacing="0"/>
      </w:pPr>
      <w:hyperlink r:id="rId66" w:history="1">
        <w:r w:rsidR="006D5B5B">
          <w:rPr>
            <w:rStyle w:val="Hyperlink"/>
            <w:rFonts w:ascii="Calibri" w:hAnsi="Calibri"/>
            <w:b/>
            <w:bCs/>
            <w:color w:val="1155CC"/>
            <w:sz w:val="22"/>
            <w:szCs w:val="22"/>
          </w:rPr>
          <w:t>Scaffolding for ELL Students</w:t>
        </w:r>
      </w:hyperlink>
    </w:p>
    <w:p w:rsidR="006D5B5B" w:rsidRDefault="006D5B5B" w:rsidP="006D5B5B">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6D5B5B" w:rsidRDefault="006D5B5B" w:rsidP="006D5B5B"/>
    <w:p w:rsidR="006D5B5B" w:rsidRDefault="006D5B5B" w:rsidP="006D5B5B">
      <w:pPr>
        <w:pStyle w:val="NormalWeb"/>
        <w:spacing w:before="0" w:beforeAutospacing="0" w:after="0" w:afterAutospacing="0"/>
      </w:pPr>
      <w:r>
        <w:rPr>
          <w:rFonts w:ascii="Calibri" w:hAnsi="Calibri"/>
          <w:b/>
          <w:bCs/>
          <w:color w:val="000000"/>
          <w:sz w:val="22"/>
          <w:szCs w:val="22"/>
        </w:rPr>
        <w:t>Instruction:</w:t>
      </w:r>
    </w:p>
    <w:p w:rsidR="006D5B5B" w:rsidRDefault="006D5B5B" w:rsidP="006D5B5B">
      <w:pPr>
        <w:pStyle w:val="NormalWeb"/>
        <w:spacing w:before="0" w:beforeAutospacing="0" w:after="0" w:afterAutospacing="0"/>
      </w:pPr>
      <w:r>
        <w:rPr>
          <w:rFonts w:ascii="Calibri" w:hAnsi="Calibri"/>
          <w:b/>
          <w:bCs/>
          <w:color w:val="000000"/>
          <w:sz w:val="22"/>
          <w:szCs w:val="22"/>
        </w:rPr>
        <w:t>Background Knowledge:</w:t>
      </w:r>
    </w:p>
    <w:p w:rsidR="006D5B5B" w:rsidRDefault="006D5B5B" w:rsidP="00D168E7">
      <w:pPr>
        <w:pStyle w:val="NormalWeb"/>
        <w:numPr>
          <w:ilvl w:val="0"/>
          <w:numId w:val="26"/>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6D5B5B" w:rsidRDefault="006D5B5B" w:rsidP="006D5B5B"/>
    <w:p w:rsidR="006D5B5B" w:rsidRDefault="006D5B5B" w:rsidP="006D5B5B">
      <w:pPr>
        <w:pStyle w:val="NormalWeb"/>
        <w:spacing w:before="0" w:beforeAutospacing="0" w:after="0" w:afterAutospacing="0"/>
      </w:pPr>
      <w:r>
        <w:rPr>
          <w:rFonts w:ascii="Calibri" w:hAnsi="Calibri"/>
          <w:b/>
          <w:bCs/>
          <w:color w:val="000000"/>
          <w:sz w:val="22"/>
          <w:szCs w:val="22"/>
        </w:rPr>
        <w:t>Vocabulary:</w:t>
      </w:r>
    </w:p>
    <w:p w:rsidR="006D5B5B" w:rsidRDefault="006D5B5B" w:rsidP="00D168E7">
      <w:pPr>
        <w:pStyle w:val="NormalWeb"/>
        <w:numPr>
          <w:ilvl w:val="0"/>
          <w:numId w:val="2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6D5B5B" w:rsidRDefault="00CF5C90" w:rsidP="00D168E7">
      <w:pPr>
        <w:pStyle w:val="NormalWeb"/>
        <w:numPr>
          <w:ilvl w:val="0"/>
          <w:numId w:val="27"/>
        </w:numPr>
        <w:spacing w:before="0" w:beforeAutospacing="0" w:after="0" w:afterAutospacing="0"/>
        <w:textAlignment w:val="baseline"/>
        <w:rPr>
          <w:rFonts w:ascii="Calibri" w:hAnsi="Calibri"/>
          <w:b/>
          <w:bCs/>
          <w:color w:val="000000"/>
          <w:sz w:val="22"/>
          <w:szCs w:val="22"/>
        </w:rPr>
      </w:pPr>
      <w:hyperlink r:id="rId67" w:history="1">
        <w:r w:rsidR="006D5B5B">
          <w:rPr>
            <w:rStyle w:val="Hyperlink"/>
            <w:rFonts w:ascii="Calibri" w:hAnsi="Calibri"/>
            <w:b/>
            <w:bCs/>
            <w:color w:val="1155CC"/>
            <w:sz w:val="22"/>
            <w:szCs w:val="22"/>
          </w:rPr>
          <w:t>Vocabulary Resources for additional practice</w:t>
        </w:r>
      </w:hyperlink>
    </w:p>
    <w:p w:rsidR="006D5B5B" w:rsidRDefault="006D5B5B" w:rsidP="006D5B5B">
      <w:pPr>
        <w:pStyle w:val="NormalWeb"/>
        <w:spacing w:before="0" w:beforeAutospacing="0" w:after="0" w:afterAutospacing="0"/>
      </w:pPr>
      <w:r>
        <w:rPr>
          <w:rFonts w:ascii="Calibri" w:hAnsi="Calibri"/>
          <w:b/>
          <w:bCs/>
          <w:color w:val="000000"/>
          <w:sz w:val="22"/>
          <w:szCs w:val="22"/>
        </w:rPr>
        <w:t>Academic Vocabulary:</w:t>
      </w:r>
    </w:p>
    <w:p w:rsidR="006D5B5B" w:rsidRDefault="006D5B5B" w:rsidP="006D5B5B">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capitals, spacing, period</w:t>
      </w:r>
      <w:r>
        <w:rPr>
          <w:rFonts w:ascii="Calibri" w:hAnsi="Calibri"/>
          <w:b/>
          <w:bCs/>
          <w:color w:val="000000"/>
          <w:sz w:val="22"/>
          <w:szCs w:val="22"/>
        </w:rPr>
        <w:t>s</w:t>
      </w:r>
    </w:p>
    <w:p w:rsidR="006D5B5B" w:rsidRDefault="006D5B5B" w:rsidP="006D5B5B">
      <w:pPr>
        <w:pStyle w:val="NormalWeb"/>
        <w:spacing w:before="0" w:beforeAutospacing="0" w:after="0" w:afterAutospacing="0"/>
      </w:pPr>
      <w:r>
        <w:rPr>
          <w:rFonts w:ascii="Calibri" w:hAnsi="Calibri"/>
          <w:b/>
          <w:bCs/>
          <w:color w:val="000000"/>
          <w:sz w:val="22"/>
          <w:szCs w:val="22"/>
        </w:rPr>
        <w:t>Text Vocabulary:</w:t>
      </w:r>
    </w:p>
    <w:p w:rsidR="006D5B5B" w:rsidRDefault="006D5B5B" w:rsidP="006D5B5B">
      <w:pPr>
        <w:pStyle w:val="NormalWeb"/>
        <w:spacing w:before="0" w:beforeAutospacing="0" w:after="0" w:afterAutospacing="0"/>
      </w:pPr>
      <w:proofErr w:type="gramStart"/>
      <w:r>
        <w:rPr>
          <w:rFonts w:ascii="Calibri" w:hAnsi="Calibri"/>
          <w:color w:val="000000"/>
          <w:sz w:val="22"/>
          <w:szCs w:val="22"/>
        </w:rPr>
        <w:t>mucus</w:t>
      </w:r>
      <w:proofErr w:type="gramEnd"/>
      <w:r>
        <w:rPr>
          <w:rFonts w:ascii="Calibri" w:hAnsi="Calibri"/>
          <w:color w:val="000000"/>
          <w:sz w:val="22"/>
          <w:szCs w:val="22"/>
        </w:rPr>
        <w:t>, nostrils, scents, molecules, odor</w:t>
      </w:r>
    </w:p>
    <w:p w:rsidR="006D5B5B" w:rsidRDefault="006D5B5B" w:rsidP="006D5B5B">
      <w:pPr>
        <w:rPr>
          <w:b/>
          <w:sz w:val="28"/>
          <w:szCs w:val="28"/>
          <w:u w:val="single"/>
        </w:rPr>
      </w:pPr>
    </w:p>
    <w:p w:rsidR="00D168E7" w:rsidRDefault="00D168E7" w:rsidP="00D168E7">
      <w:pPr>
        <w:pStyle w:val="NormalWeb"/>
        <w:spacing w:before="0" w:beforeAutospacing="0" w:after="0" w:afterAutospacing="0"/>
      </w:pPr>
      <w:proofErr w:type="spellStart"/>
      <w:r>
        <w:rPr>
          <w:rFonts w:ascii="Calibri" w:hAnsi="Calibri"/>
          <w:b/>
          <w:bCs/>
          <w:i/>
          <w:iCs/>
          <w:color w:val="000000"/>
        </w:rPr>
        <w:t>Extention</w:t>
      </w:r>
      <w:proofErr w:type="spellEnd"/>
      <w:r>
        <w:rPr>
          <w:rFonts w:ascii="Calibri" w:hAnsi="Calibri"/>
          <w:b/>
          <w:bCs/>
          <w:i/>
          <w:iCs/>
          <w:color w:val="000000"/>
        </w:rPr>
        <w:t xml:space="preserve"> Activities for Smell:</w:t>
      </w:r>
    </w:p>
    <w:p w:rsidR="00D168E7" w:rsidRDefault="00D168E7" w:rsidP="00D168E7">
      <w:pPr>
        <w:pStyle w:val="NormalWeb"/>
        <w:numPr>
          <w:ilvl w:val="0"/>
          <w:numId w:val="48"/>
        </w:numPr>
        <w:spacing w:before="0" w:beforeAutospacing="0" w:after="0" w:afterAutospacing="0"/>
        <w:ind w:right="120"/>
        <w:textAlignment w:val="baseline"/>
        <w:rPr>
          <w:rFonts w:ascii="Calibri" w:hAnsi="Calibri"/>
          <w:color w:val="000000"/>
          <w:sz w:val="22"/>
          <w:szCs w:val="22"/>
        </w:rPr>
      </w:pPr>
      <w:r>
        <w:rPr>
          <w:rFonts w:ascii="Calibri" w:hAnsi="Calibri"/>
          <w:color w:val="000000"/>
          <w:sz w:val="22"/>
          <w:szCs w:val="22"/>
        </w:rPr>
        <w:lastRenderedPageBreak/>
        <w:t xml:space="preserve">Put different scented materials into containers (put numbers on the bottom to identify them) with holes in the top. (Wet a </w:t>
      </w:r>
      <w:proofErr w:type="spellStart"/>
      <w:r>
        <w:rPr>
          <w:rFonts w:ascii="Calibri" w:hAnsi="Calibri"/>
          <w:color w:val="000000"/>
          <w:sz w:val="22"/>
          <w:szCs w:val="22"/>
        </w:rPr>
        <w:t>cottonball</w:t>
      </w:r>
      <w:proofErr w:type="spellEnd"/>
      <w:r>
        <w:rPr>
          <w:rFonts w:ascii="Calibri" w:hAnsi="Calibri"/>
          <w:color w:val="000000"/>
          <w:sz w:val="22"/>
          <w:szCs w:val="22"/>
        </w:rPr>
        <w:t xml:space="preserve"> and sprinkle the materials over the wet </w:t>
      </w:r>
      <w:proofErr w:type="spellStart"/>
      <w:r>
        <w:rPr>
          <w:rFonts w:ascii="Calibri" w:hAnsi="Calibri"/>
          <w:color w:val="000000"/>
          <w:sz w:val="22"/>
          <w:szCs w:val="22"/>
        </w:rPr>
        <w:t>cottonball</w:t>
      </w:r>
      <w:proofErr w:type="spellEnd"/>
      <w:r>
        <w:rPr>
          <w:rFonts w:ascii="Calibri" w:hAnsi="Calibri"/>
          <w:color w:val="000000"/>
          <w:sz w:val="22"/>
          <w:szCs w:val="22"/>
        </w:rPr>
        <w:t xml:space="preserve"> to enhance the smell.) Do two the same and students can match the same scents. Students can simply try to identify the scent. Or sort the containers into good smells (peanut butter, oranges, mint) and bad smells (onion, garlic). </w:t>
      </w:r>
    </w:p>
    <w:p w:rsidR="00D168E7" w:rsidRDefault="00D168E7" w:rsidP="00D168E7">
      <w:pPr>
        <w:pStyle w:val="NormalWeb"/>
        <w:numPr>
          <w:ilvl w:val="0"/>
          <w:numId w:val="48"/>
        </w:numPr>
        <w:spacing w:before="0" w:beforeAutospacing="0" w:after="0" w:afterAutospacing="0"/>
        <w:ind w:right="120"/>
        <w:textAlignment w:val="baseline"/>
        <w:rPr>
          <w:rFonts w:ascii="Calibri" w:hAnsi="Calibri"/>
          <w:color w:val="000000"/>
          <w:sz w:val="22"/>
          <w:szCs w:val="22"/>
        </w:rPr>
      </w:pPr>
      <w:r>
        <w:rPr>
          <w:rFonts w:ascii="Calibri" w:hAnsi="Calibri"/>
          <w:color w:val="000000"/>
          <w:sz w:val="22"/>
          <w:szCs w:val="22"/>
        </w:rPr>
        <w:t>Cut a gingerbread man shape out of sandpaper. Rub a cinnamon stick over the sandpaper--</w:t>
      </w:r>
      <w:proofErr w:type="spellStart"/>
      <w:r>
        <w:rPr>
          <w:rFonts w:ascii="Calibri" w:hAnsi="Calibri"/>
          <w:color w:val="000000"/>
          <w:sz w:val="22"/>
          <w:szCs w:val="22"/>
        </w:rPr>
        <w:t>mmmm</w:t>
      </w:r>
      <w:proofErr w:type="spellEnd"/>
      <w:r>
        <w:rPr>
          <w:rFonts w:ascii="Calibri" w:hAnsi="Calibri"/>
          <w:color w:val="000000"/>
          <w:sz w:val="22"/>
          <w:szCs w:val="22"/>
        </w:rPr>
        <w:t>!</w:t>
      </w:r>
    </w:p>
    <w:p w:rsidR="00D168E7" w:rsidRDefault="00D168E7" w:rsidP="00D168E7">
      <w:pPr>
        <w:pStyle w:val="NormalWeb"/>
        <w:numPr>
          <w:ilvl w:val="0"/>
          <w:numId w:val="48"/>
        </w:numPr>
        <w:spacing w:before="0" w:beforeAutospacing="0" w:after="0" w:afterAutospacing="0"/>
        <w:ind w:right="100"/>
        <w:textAlignment w:val="baseline"/>
        <w:rPr>
          <w:rFonts w:ascii="Calibri" w:hAnsi="Calibri"/>
          <w:color w:val="000000"/>
          <w:sz w:val="22"/>
          <w:szCs w:val="22"/>
        </w:rPr>
      </w:pPr>
      <w:r>
        <w:rPr>
          <w:rFonts w:ascii="Calibri" w:hAnsi="Calibri"/>
          <w:color w:val="000000"/>
          <w:sz w:val="22"/>
          <w:szCs w:val="22"/>
        </w:rPr>
        <w:t xml:space="preserve">Place different colored jelly beans in three different bags (all red in bag 1....) Use a blindfold (or have students </w:t>
      </w:r>
      <w:proofErr w:type="gramStart"/>
      <w:r>
        <w:rPr>
          <w:rFonts w:ascii="Calibri" w:hAnsi="Calibri"/>
          <w:color w:val="000000"/>
          <w:sz w:val="22"/>
          <w:szCs w:val="22"/>
        </w:rPr>
        <w:t>close</w:t>
      </w:r>
      <w:proofErr w:type="gramEnd"/>
      <w:r>
        <w:rPr>
          <w:rFonts w:ascii="Calibri" w:hAnsi="Calibri"/>
          <w:color w:val="000000"/>
          <w:sz w:val="22"/>
          <w:szCs w:val="22"/>
        </w:rPr>
        <w:t xml:space="preserve"> their eyes and you put the jelly beans in their mouths). Do this for each bag. Students hold their nose and chew a jellybean without smelling or seeing it. They record what color they predict the bean was on a recording sheet such as the one seen here. Then have students taste the same color jelly bean without holding their noses (but still not able to see it) Mark the prediction in the second recording box. Show the students the bean and have them color in the correct answer. Do the same for the other two bags.</w:t>
      </w:r>
    </w:p>
    <w:p w:rsidR="00D168E7" w:rsidRDefault="00D168E7" w:rsidP="00D168E7">
      <w:pPr>
        <w:pStyle w:val="NormalWeb"/>
        <w:numPr>
          <w:ilvl w:val="0"/>
          <w:numId w:val="48"/>
        </w:numPr>
        <w:spacing w:before="0" w:beforeAutospacing="0" w:after="0" w:afterAutospacing="0"/>
        <w:ind w:right="100"/>
        <w:textAlignment w:val="baseline"/>
        <w:rPr>
          <w:rFonts w:ascii="Calibri" w:hAnsi="Calibri"/>
          <w:color w:val="000000"/>
          <w:sz w:val="22"/>
          <w:szCs w:val="22"/>
        </w:rPr>
      </w:pPr>
      <w:r>
        <w:rPr>
          <w:rFonts w:ascii="Calibri" w:hAnsi="Calibri"/>
          <w:color w:val="000000"/>
          <w:sz w:val="22"/>
          <w:szCs w:val="22"/>
        </w:rPr>
        <w:t>This activity can be found on this website:</w:t>
      </w:r>
      <w:hyperlink r:id="rId68" w:history="1">
        <w:r>
          <w:rPr>
            <w:rStyle w:val="Hyperlink"/>
            <w:rFonts w:ascii="Calibri" w:hAnsi="Calibri"/>
            <w:color w:val="000000"/>
            <w:sz w:val="22"/>
            <w:szCs w:val="22"/>
          </w:rPr>
          <w:t xml:space="preserve"> </w:t>
        </w:r>
        <w:r>
          <w:rPr>
            <w:rStyle w:val="Hyperlink"/>
            <w:rFonts w:ascii="Calibri" w:hAnsi="Calibri"/>
            <w:b/>
            <w:bCs/>
            <w:color w:val="1155CC"/>
            <w:sz w:val="22"/>
            <w:szCs w:val="22"/>
          </w:rPr>
          <w:t>http://www.aloha.net/~kanahele/senseationalwelcome.html</w:t>
        </w:r>
      </w:hyperlink>
    </w:p>
    <w:p w:rsidR="006D5B5B" w:rsidRPr="0074302D" w:rsidRDefault="006D5B5B" w:rsidP="006D5B5B">
      <w:pPr>
        <w:rPr>
          <w:rFonts w:ascii="Calibri" w:hAnsi="Calibri"/>
          <w:bCs/>
          <w:color w:val="000000"/>
          <w:sz w:val="24"/>
          <w:szCs w:val="24"/>
        </w:rPr>
      </w:pPr>
    </w:p>
    <w:p w:rsidR="006D5B5B" w:rsidRPr="003E61B3" w:rsidRDefault="006D5B5B" w:rsidP="006D5B5B">
      <w:pPr>
        <w:rPr>
          <w:sz w:val="24"/>
          <w:szCs w:val="24"/>
        </w:rPr>
      </w:pPr>
      <w:r w:rsidRPr="00993EF5">
        <w:rPr>
          <w:b/>
          <w:bCs/>
          <w:color w:val="000000"/>
          <w:sz w:val="28"/>
          <w:szCs w:val="28"/>
          <w:u w:val="single"/>
        </w:rPr>
        <w:t>1:05-2:30 Math</w:t>
      </w:r>
      <w:r w:rsidRPr="00465817">
        <w:rPr>
          <w:b/>
          <w:bCs/>
          <w:color w:val="000000"/>
          <w:sz w:val="28"/>
          <w:szCs w:val="28"/>
          <w:u w:val="single"/>
        </w:rPr>
        <w:t xml:space="preserve"> </w:t>
      </w:r>
      <w:r w:rsidRPr="003E61B3">
        <w:rPr>
          <w:rFonts w:ascii="Calibri" w:hAnsi="Calibri"/>
          <w:color w:val="000000"/>
          <w:sz w:val="24"/>
          <w:szCs w:val="24"/>
        </w:rPr>
        <w:t>Common Core Content Standards:</w:t>
      </w:r>
    </w:p>
    <w:p w:rsidR="006D5B5B" w:rsidRPr="003E61B3" w:rsidRDefault="006D5B5B" w:rsidP="006D5B5B">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6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6D5B5B" w:rsidRPr="003E61B3" w:rsidRDefault="006D5B5B" w:rsidP="006D5B5B">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70"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71"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CF5C90" w:rsidP="006D5B5B">
      <w:pPr>
        <w:rPr>
          <w:sz w:val="24"/>
          <w:szCs w:val="24"/>
        </w:rPr>
      </w:pPr>
      <w:hyperlink r:id="rId72" w:history="1">
        <w:r w:rsidR="006D5B5B" w:rsidRPr="003E61B3">
          <w:rPr>
            <w:rFonts w:ascii="Calibri" w:hAnsi="Calibri"/>
            <w:color w:val="1155CC"/>
            <w:sz w:val="24"/>
            <w:szCs w:val="24"/>
            <w:u w:val="single"/>
          </w:rPr>
          <w:t xml:space="preserve">Detailed explanation of Counting and Cardinality </w:t>
        </w:r>
      </w:hyperlink>
      <w:r w:rsidR="006D5B5B" w:rsidRPr="003E61B3">
        <w:rPr>
          <w:rFonts w:ascii="Calibri" w:hAnsi="Calibri"/>
          <w:color w:val="000000"/>
          <w:sz w:val="24"/>
          <w:szCs w:val="24"/>
        </w:rPr>
        <w:t xml:space="preserve">(Progressions) </w:t>
      </w:r>
    </w:p>
    <w:p w:rsidR="006D5B5B" w:rsidRPr="003E61B3" w:rsidRDefault="00CF5C90" w:rsidP="006D5B5B">
      <w:pPr>
        <w:rPr>
          <w:sz w:val="24"/>
          <w:szCs w:val="24"/>
        </w:rPr>
      </w:pPr>
      <w:hyperlink r:id="rId73" w:history="1">
        <w:r w:rsidR="006D5B5B" w:rsidRPr="003E61B3">
          <w:rPr>
            <w:rFonts w:ascii="Calibri" w:hAnsi="Calibri"/>
            <w:color w:val="1155CC"/>
            <w:sz w:val="24"/>
            <w:szCs w:val="24"/>
            <w:u w:val="single"/>
          </w:rPr>
          <w:t>Detailed explanation of Operations and Algebraic Expressions</w:t>
        </w:r>
      </w:hyperlink>
      <w:r w:rsidR="006D5B5B"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7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CF5C90" w:rsidP="00D168E7">
            <w:pPr>
              <w:numPr>
                <w:ilvl w:val="0"/>
                <w:numId w:val="31"/>
              </w:numPr>
              <w:textAlignment w:val="baseline"/>
              <w:rPr>
                <w:rFonts w:ascii="Arial" w:hAnsi="Arial" w:cs="Arial"/>
                <w:color w:val="000000"/>
                <w:sz w:val="24"/>
                <w:szCs w:val="24"/>
              </w:rPr>
            </w:pPr>
            <w:hyperlink r:id="rId75" w:history="1">
              <w:r w:rsidR="006D5B5B" w:rsidRPr="003E61B3">
                <w:rPr>
                  <w:rFonts w:ascii="Calibri" w:hAnsi="Calibri" w:cs="Arial"/>
                  <w:color w:val="1155CC"/>
                  <w:sz w:val="24"/>
                  <w:szCs w:val="24"/>
                  <w:u w:val="single"/>
                </w:rPr>
                <w:t>Fluency Games</w:t>
              </w:r>
            </w:hyperlink>
            <w:r w:rsidR="006D5B5B"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CF5C90" w:rsidP="00D168E7">
            <w:pPr>
              <w:numPr>
                <w:ilvl w:val="0"/>
                <w:numId w:val="31"/>
              </w:numPr>
              <w:textAlignment w:val="baseline"/>
              <w:rPr>
                <w:rFonts w:ascii="Arial" w:hAnsi="Arial" w:cs="Arial"/>
                <w:color w:val="000000"/>
                <w:sz w:val="24"/>
                <w:szCs w:val="24"/>
              </w:rPr>
            </w:pPr>
            <w:hyperlink r:id="rId76" w:history="1">
              <w:r w:rsidR="006D5B5B" w:rsidRPr="003E61B3">
                <w:rPr>
                  <w:rFonts w:ascii="Calibri" w:hAnsi="Calibri" w:cs="Arial"/>
                  <w:color w:val="1155CC"/>
                  <w:sz w:val="24"/>
                  <w:szCs w:val="24"/>
                  <w:u w:val="single"/>
                </w:rPr>
                <w:t>Join Result Unknown Word Problems w/in 5</w:t>
              </w:r>
            </w:hyperlink>
            <w:r w:rsidR="006D5B5B" w:rsidRPr="003E61B3">
              <w:rPr>
                <w:rFonts w:ascii="Calibri" w:hAnsi="Calibri" w:cs="Arial"/>
                <w:color w:val="000000"/>
                <w:sz w:val="24"/>
                <w:szCs w:val="24"/>
              </w:rPr>
              <w:t xml:space="preserve">     </w:t>
            </w:r>
            <w:hyperlink r:id="rId77" w:history="1">
              <w:r w:rsidR="006D5B5B"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u w:val="single"/>
        </w:rPr>
        <w:lastRenderedPageBreak/>
        <w:t>Extra Activities:</w:t>
      </w:r>
    </w:p>
    <w:p w:rsidR="00D168E7" w:rsidRPr="00D168E7" w:rsidRDefault="00CF5C90" w:rsidP="00D168E7">
      <w:pPr>
        <w:numPr>
          <w:ilvl w:val="0"/>
          <w:numId w:val="49"/>
        </w:numPr>
        <w:textAlignment w:val="baseline"/>
        <w:rPr>
          <w:rFonts w:ascii="Arial" w:hAnsi="Arial" w:cs="Arial"/>
          <w:color w:val="000000"/>
        </w:rPr>
      </w:pPr>
      <w:hyperlink r:id="rId78" w:history="1">
        <w:r w:rsidR="00D168E7" w:rsidRPr="00D168E7">
          <w:rPr>
            <w:rFonts w:ascii="Calibri" w:hAnsi="Calibri" w:cs="Arial"/>
            <w:color w:val="1155CC"/>
            <w:sz w:val="24"/>
            <w:szCs w:val="24"/>
            <w:u w:val="single"/>
          </w:rPr>
          <w:t>Cup Lineup</w:t>
        </w:r>
      </w:hyperlink>
      <w:r w:rsidR="00D168E7" w:rsidRPr="00D168E7">
        <w:rPr>
          <w:rFonts w:ascii="Calibri" w:hAnsi="Calibri" w:cs="Arial"/>
          <w:color w:val="000000"/>
          <w:sz w:val="24"/>
          <w:szCs w:val="24"/>
        </w:rPr>
        <w:t xml:space="preserve">  Number Bonds Activity (keep within 5); </w:t>
      </w:r>
      <w:hyperlink r:id="rId79" w:history="1">
        <w:r w:rsidR="00D168E7" w:rsidRPr="00D168E7">
          <w:rPr>
            <w:rFonts w:ascii="Calibri" w:hAnsi="Calibri" w:cs="Arial"/>
            <w:color w:val="1155CC"/>
            <w:sz w:val="24"/>
            <w:szCs w:val="24"/>
            <w:u w:val="single"/>
          </w:rPr>
          <w:t>Pennies for Your Thoughts</w:t>
        </w:r>
      </w:hyperlink>
      <w:r w:rsidR="00D168E7" w:rsidRPr="00D168E7">
        <w:rPr>
          <w:rFonts w:ascii="Calibri" w:hAnsi="Calibri" w:cs="Arial"/>
          <w:color w:val="000000"/>
          <w:sz w:val="24"/>
          <w:szCs w:val="24"/>
        </w:rPr>
        <w:t xml:space="preserve"> Shake and Toss Number Bonds Activity (keep within 5); </w:t>
      </w:r>
      <w:hyperlink r:id="rId80" w:history="1">
        <w:r w:rsidR="00D168E7" w:rsidRPr="00D168E7">
          <w:rPr>
            <w:rFonts w:ascii="Calibri" w:hAnsi="Calibri" w:cs="Arial"/>
            <w:color w:val="1155CC"/>
            <w:sz w:val="24"/>
            <w:szCs w:val="24"/>
            <w:u w:val="single"/>
          </w:rPr>
          <w:t>Spoon Sums</w:t>
        </w:r>
      </w:hyperlink>
      <w:r w:rsidR="00D168E7" w:rsidRPr="00D168E7">
        <w:rPr>
          <w:rFonts w:ascii="Calibri" w:hAnsi="Calibri" w:cs="Arial"/>
          <w:color w:val="000000"/>
          <w:sz w:val="24"/>
          <w:szCs w:val="24"/>
        </w:rPr>
        <w:t xml:space="preserve"> Bonds, Number Bonds Activity (keep within 5); </w:t>
      </w:r>
      <w:hyperlink r:id="rId81" w:history="1">
        <w:r w:rsidR="00D168E7" w:rsidRPr="00D168E7">
          <w:rPr>
            <w:rFonts w:ascii="Calibri" w:hAnsi="Calibri" w:cs="Arial"/>
            <w:color w:val="1155CC"/>
            <w:sz w:val="24"/>
            <w:szCs w:val="24"/>
            <w:u w:val="single"/>
          </w:rPr>
          <w:t>Hoops and Shoes</w:t>
        </w:r>
      </w:hyperlink>
      <w:r w:rsidR="00D168E7" w:rsidRPr="00D168E7">
        <w:rPr>
          <w:rFonts w:ascii="Calibri" w:hAnsi="Calibri" w:cs="Arial"/>
          <w:color w:val="000000"/>
          <w:sz w:val="24"/>
          <w:szCs w:val="24"/>
        </w:rPr>
        <w:t xml:space="preserve"> Number Bonds Activity  (keep within 5); </w:t>
      </w:r>
      <w:hyperlink r:id="rId82" w:history="1">
        <w:r w:rsidR="00D168E7" w:rsidRPr="00D168E7">
          <w:rPr>
            <w:rFonts w:ascii="Calibri" w:hAnsi="Calibri" w:cs="Arial"/>
            <w:color w:val="1155CC"/>
            <w:sz w:val="24"/>
            <w:szCs w:val="24"/>
            <w:u w:val="single"/>
          </w:rPr>
          <w:t>Flip It</w:t>
        </w:r>
      </w:hyperlink>
      <w:r w:rsidR="00D168E7" w:rsidRPr="00D168E7">
        <w:rPr>
          <w:rFonts w:ascii="Calibri" w:hAnsi="Calibri" w:cs="Arial"/>
          <w:color w:val="000000"/>
          <w:sz w:val="24"/>
          <w:szCs w:val="24"/>
        </w:rPr>
        <w:t xml:space="preserve"> Number Bonds Activity (keep within 5); </w:t>
      </w:r>
      <w:hyperlink r:id="rId83" w:history="1">
        <w:r w:rsidR="00D168E7" w:rsidRPr="00D168E7">
          <w:rPr>
            <w:rFonts w:ascii="Calibri" w:hAnsi="Calibri" w:cs="Arial"/>
            <w:color w:val="1155CC"/>
            <w:sz w:val="24"/>
            <w:szCs w:val="24"/>
            <w:u w:val="single"/>
          </w:rPr>
          <w:t>Buddy Hands</w:t>
        </w:r>
      </w:hyperlink>
      <w:r w:rsidR="00D168E7" w:rsidRPr="00D168E7">
        <w:rPr>
          <w:rFonts w:ascii="Calibri" w:hAnsi="Calibri" w:cs="Arial"/>
          <w:color w:val="1155CC"/>
          <w:sz w:val="24"/>
          <w:szCs w:val="24"/>
          <w:u w:val="single"/>
        </w:rPr>
        <w:t xml:space="preserve">; </w:t>
      </w:r>
      <w:hyperlink r:id="rId84" w:history="1">
        <w:r w:rsidR="00D168E7" w:rsidRPr="00D168E7">
          <w:rPr>
            <w:rFonts w:ascii="Calibri" w:hAnsi="Calibri" w:cs="Arial"/>
            <w:color w:val="1155CC"/>
            <w:sz w:val="24"/>
            <w:szCs w:val="24"/>
            <w:u w:val="single"/>
          </w:rPr>
          <w:t>High Five</w:t>
        </w:r>
      </w:hyperlink>
      <w:r w:rsidR="00D168E7" w:rsidRPr="00D168E7">
        <w:rPr>
          <w:rFonts w:ascii="Calibri" w:hAnsi="Calibri" w:cs="Arial"/>
          <w:color w:val="1155CC"/>
          <w:sz w:val="24"/>
          <w:szCs w:val="24"/>
          <w:u w:val="single"/>
        </w:rPr>
        <w:t xml:space="preserve">; </w:t>
      </w:r>
      <w:hyperlink r:id="rId85" w:history="1">
        <w:r w:rsidR="00D168E7" w:rsidRPr="00D168E7">
          <w:rPr>
            <w:rFonts w:ascii="Calibri" w:hAnsi="Calibri" w:cs="Arial"/>
            <w:color w:val="1155CC"/>
            <w:sz w:val="24"/>
            <w:szCs w:val="24"/>
            <w:u w:val="single"/>
          </w:rPr>
          <w:t>Cube Trains</w:t>
        </w:r>
      </w:hyperlink>
      <w:r w:rsidR="00D168E7" w:rsidRPr="00D168E7">
        <w:rPr>
          <w:rFonts w:ascii="Calibri" w:hAnsi="Calibri" w:cs="Arial"/>
          <w:color w:val="1155CC"/>
          <w:sz w:val="24"/>
          <w:szCs w:val="24"/>
          <w:u w:val="single"/>
        </w:rPr>
        <w:t xml:space="preserve">; </w:t>
      </w:r>
      <w:hyperlink r:id="rId86" w:history="1">
        <w:r w:rsidR="00D168E7" w:rsidRPr="00D168E7">
          <w:rPr>
            <w:rFonts w:ascii="Calibri" w:hAnsi="Calibri" w:cs="Arial"/>
            <w:color w:val="1155CC"/>
            <w:sz w:val="24"/>
            <w:szCs w:val="24"/>
            <w:u w:val="single"/>
          </w:rPr>
          <w:t>Picture Grids</w:t>
        </w:r>
      </w:hyperlink>
      <w:r w:rsidR="00D168E7" w:rsidRPr="00D168E7">
        <w:rPr>
          <w:rFonts w:ascii="Calibri" w:hAnsi="Calibri" w:cs="Arial"/>
          <w:color w:val="1155CC"/>
          <w:sz w:val="24"/>
          <w:szCs w:val="24"/>
          <w:u w:val="single"/>
        </w:rPr>
        <w:t xml:space="preserve">; </w:t>
      </w:r>
      <w:hyperlink r:id="rId87" w:history="1">
        <w:r w:rsidR="00D168E7" w:rsidRPr="00D168E7">
          <w:rPr>
            <w:rFonts w:ascii="Calibri" w:hAnsi="Calibri" w:cs="Arial"/>
            <w:color w:val="1155CC"/>
            <w:sz w:val="24"/>
            <w:szCs w:val="24"/>
            <w:u w:val="single"/>
          </w:rPr>
          <w:t>Sums of Five</w:t>
        </w:r>
      </w:hyperlink>
      <w:r w:rsidR="00D168E7" w:rsidRPr="00D168E7">
        <w:rPr>
          <w:rFonts w:ascii="Calibri" w:hAnsi="Calibri" w:cs="Arial"/>
          <w:color w:val="1155CC"/>
          <w:sz w:val="24"/>
          <w:szCs w:val="24"/>
          <w:u w:val="single"/>
        </w:rPr>
        <w:t xml:space="preserve">; </w:t>
      </w:r>
      <w:hyperlink r:id="rId88" w:history="1">
        <w:r w:rsidR="00D168E7" w:rsidRPr="00D168E7">
          <w:rPr>
            <w:rFonts w:ascii="Calibri" w:hAnsi="Calibri" w:cs="Arial"/>
            <w:color w:val="1155CC"/>
            <w:sz w:val="24"/>
            <w:szCs w:val="24"/>
            <w:u w:val="single"/>
          </w:rPr>
          <w:t>Facts of Five</w:t>
        </w:r>
      </w:hyperlink>
      <w:r w:rsidR="00D168E7" w:rsidRPr="00D168E7">
        <w:rPr>
          <w:rFonts w:ascii="Calibri" w:hAnsi="Calibri" w:cs="Arial"/>
          <w:color w:val="1155CC"/>
          <w:sz w:val="24"/>
          <w:szCs w:val="24"/>
          <w:u w:val="single"/>
        </w:rPr>
        <w:t xml:space="preserve">; </w:t>
      </w:r>
      <w:hyperlink r:id="rId89" w:history="1">
        <w:r w:rsidR="00D168E7" w:rsidRPr="00D168E7">
          <w:rPr>
            <w:rFonts w:ascii="Calibri" w:hAnsi="Calibri" w:cs="Arial"/>
            <w:color w:val="1155CC"/>
            <w:u w:val="single"/>
          </w:rPr>
          <w:t xml:space="preserve">Bears in a cave </w:t>
        </w:r>
      </w:hyperlink>
      <w:r w:rsidR="00D168E7" w:rsidRPr="00D168E7">
        <w:rPr>
          <w:rFonts w:ascii="Calibri" w:hAnsi="Calibri" w:cs="Arial"/>
          <w:color w:val="1155CC"/>
          <w:u w:val="single"/>
        </w:rPr>
        <w:t xml:space="preserve">; </w:t>
      </w:r>
      <w:hyperlink r:id="rId90" w:history="1">
        <w:r w:rsidR="00D168E7" w:rsidRPr="00D168E7">
          <w:rPr>
            <w:rFonts w:ascii="Calibri" w:hAnsi="Calibri" w:cs="Arial"/>
            <w:color w:val="1155CC"/>
            <w:sz w:val="24"/>
            <w:szCs w:val="24"/>
            <w:u w:val="single"/>
          </w:rPr>
          <w:t>Domino addition</w:t>
        </w:r>
      </w:hyperlink>
      <w:r w:rsidR="00D168E7" w:rsidRPr="00D168E7">
        <w:rPr>
          <w:rFonts w:ascii="Calibri" w:hAnsi="Calibri" w:cs="Arial"/>
          <w:color w:val="1155CC"/>
          <w:sz w:val="24"/>
          <w:szCs w:val="24"/>
          <w:u w:val="single"/>
        </w:rPr>
        <w:t xml:space="preserve">; </w:t>
      </w:r>
      <w:hyperlink r:id="rId91" w:history="1">
        <w:r w:rsidR="00D168E7" w:rsidRPr="00D168E7">
          <w:rPr>
            <w:rFonts w:ascii="Calibri" w:hAnsi="Calibri" w:cs="Arial"/>
            <w:color w:val="1155CC"/>
            <w:sz w:val="24"/>
            <w:szCs w:val="24"/>
            <w:u w:val="single"/>
          </w:rPr>
          <w:t xml:space="preserve">Addition fluency </w:t>
        </w:r>
        <w:proofErr w:type="spellStart"/>
        <w:r w:rsidR="00D168E7" w:rsidRPr="00D168E7">
          <w:rPr>
            <w:rFonts w:ascii="Calibri" w:hAnsi="Calibri" w:cs="Arial"/>
            <w:color w:val="1155CC"/>
            <w:sz w:val="24"/>
            <w:szCs w:val="24"/>
            <w:u w:val="single"/>
          </w:rPr>
          <w:t>powerpoint</w:t>
        </w:r>
        <w:proofErr w:type="spellEnd"/>
      </w:hyperlink>
      <w:r w:rsidR="00D168E7" w:rsidRPr="00D168E7">
        <w:rPr>
          <w:rFonts w:ascii="Calibri" w:hAnsi="Calibri" w:cs="Arial"/>
          <w:color w:val="1155CC"/>
          <w:sz w:val="24"/>
          <w:szCs w:val="24"/>
          <w:u w:val="single"/>
        </w:rPr>
        <w:t xml:space="preserve">; </w:t>
      </w:r>
      <w:hyperlink r:id="rId92" w:history="1">
        <w:r w:rsidR="00D168E7" w:rsidRPr="00D168E7">
          <w:rPr>
            <w:rFonts w:ascii="Calibri" w:hAnsi="Calibri" w:cs="Arial"/>
            <w:color w:val="1155CC"/>
            <w:u w:val="single"/>
          </w:rPr>
          <w:t>Bowling for Addition</w:t>
        </w:r>
      </w:hyperlink>
      <w:r w:rsidR="00D168E7" w:rsidRPr="00D168E7">
        <w:rPr>
          <w:rFonts w:ascii="Calibri" w:hAnsi="Calibri" w:cs="Arial"/>
          <w:color w:val="1155CC"/>
          <w:u w:val="single"/>
        </w:rPr>
        <w:t xml:space="preserve">; </w:t>
      </w:r>
      <w:hyperlink r:id="rId93" w:history="1">
        <w:r w:rsidR="00D168E7" w:rsidRPr="00D168E7">
          <w:rPr>
            <w:rFonts w:ascii="Calibri" w:hAnsi="Calibri" w:cs="Arial"/>
            <w:color w:val="1155CC"/>
            <w:u w:val="single"/>
          </w:rPr>
          <w:t>Number line addition</w:t>
        </w:r>
      </w:hyperlink>
      <w:r w:rsidR="00D168E7" w:rsidRPr="00D168E7">
        <w:rPr>
          <w:rFonts w:ascii="Calibri" w:hAnsi="Calibri" w:cs="Arial"/>
          <w:color w:val="1155CC"/>
          <w:u w:val="single"/>
        </w:rPr>
        <w:t xml:space="preserve">; </w:t>
      </w:r>
      <w:hyperlink r:id="rId94" w:history="1">
        <w:r w:rsidR="00D168E7" w:rsidRPr="00D168E7">
          <w:rPr>
            <w:rFonts w:ascii="Calibri" w:hAnsi="Calibri" w:cs="Arial"/>
            <w:color w:val="1155CC"/>
            <w:u w:val="single"/>
          </w:rPr>
          <w:t>Number line</w:t>
        </w:r>
      </w:hyperlink>
    </w:p>
    <w:p w:rsidR="00D168E7" w:rsidRDefault="00D168E7" w:rsidP="006D5B5B">
      <w:pPr>
        <w:rPr>
          <w:b/>
          <w:bCs/>
          <w:color w:val="000000"/>
          <w:sz w:val="28"/>
          <w:szCs w:val="28"/>
          <w:u w:val="single"/>
        </w:rPr>
      </w:pPr>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D168E7" w:rsidRDefault="00D168E7" w:rsidP="006D5B5B">
      <w:pPr>
        <w:rPr>
          <w:b/>
          <w:bCs/>
          <w:color w:val="000000"/>
          <w:sz w:val="28"/>
          <w:szCs w:val="28"/>
          <w:u w:val="single"/>
        </w:rPr>
      </w:pPr>
    </w:p>
    <w:p w:rsidR="006D5B5B" w:rsidRPr="00993EF5" w:rsidRDefault="006D5B5B" w:rsidP="006D5B5B">
      <w:pPr>
        <w:rPr>
          <w:b/>
          <w:sz w:val="28"/>
          <w:szCs w:val="28"/>
          <w:u w:val="single"/>
        </w:rPr>
      </w:pPr>
      <w:r w:rsidRPr="00993EF5">
        <w:rPr>
          <w:b/>
          <w:bCs/>
          <w:color w:val="000000"/>
          <w:sz w:val="28"/>
          <w:szCs w:val="28"/>
          <w:u w:val="single"/>
        </w:rPr>
        <w:t xml:space="preserve">2:40 Dismissal </w:t>
      </w:r>
    </w:p>
    <w:p w:rsidR="000B4E37" w:rsidRDefault="006D5B5B">
      <w:r w:rsidRPr="00993EF5">
        <w:rPr>
          <w:sz w:val="28"/>
          <w:szCs w:val="28"/>
        </w:rPr>
        <w:t xml:space="preserve">Students will get backpacks and line up according to how they get home. </w:t>
      </w:r>
    </w:p>
    <w:sectPr w:rsidR="000B4E37" w:rsidSect="008874EE">
      <w:pgSz w:w="15840" w:h="12240" w:orient="landscape"/>
      <w:pgMar w:top="1800" w:right="1440" w:bottom="180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19E3296"/>
    <w:multiLevelType w:val="hybridMultilevel"/>
    <w:tmpl w:val="90D8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12013"/>
    <w:multiLevelType w:val="multilevel"/>
    <w:tmpl w:val="654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C648A"/>
    <w:multiLevelType w:val="hybridMultilevel"/>
    <w:tmpl w:val="FC6A3BF6"/>
    <w:lvl w:ilvl="0" w:tplc="BE240F52">
      <w:start w:val="1"/>
      <w:numFmt w:val="bullet"/>
      <w:pStyle w:val="EL12ptBullet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0845AD"/>
    <w:multiLevelType w:val="multilevel"/>
    <w:tmpl w:val="8FBE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CB0A63"/>
    <w:multiLevelType w:val="multilevel"/>
    <w:tmpl w:val="5EB4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41F07"/>
    <w:multiLevelType w:val="multilevel"/>
    <w:tmpl w:val="1F5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B77197"/>
    <w:multiLevelType w:val="multilevel"/>
    <w:tmpl w:val="0EA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631CE8"/>
    <w:multiLevelType w:val="multilevel"/>
    <w:tmpl w:val="3DBE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17">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18">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8539AB"/>
    <w:multiLevelType w:val="hybridMultilevel"/>
    <w:tmpl w:val="303CDEF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F4707A"/>
    <w:multiLevelType w:val="multilevel"/>
    <w:tmpl w:val="AB6C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22">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7A343B"/>
    <w:multiLevelType w:val="multilevel"/>
    <w:tmpl w:val="044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7A39AE"/>
    <w:multiLevelType w:val="multilevel"/>
    <w:tmpl w:val="337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556D25"/>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444360"/>
    <w:multiLevelType w:val="multilevel"/>
    <w:tmpl w:val="EC3E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7452BFA"/>
    <w:multiLevelType w:val="multilevel"/>
    <w:tmpl w:val="B09A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4">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FD5A04"/>
    <w:multiLevelType w:val="multilevel"/>
    <w:tmpl w:val="438C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20EDC"/>
    <w:multiLevelType w:val="multilevel"/>
    <w:tmpl w:val="6EAA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D2109C"/>
    <w:multiLevelType w:val="hybridMultilevel"/>
    <w:tmpl w:val="B24CC06E"/>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635C0FF9"/>
    <w:multiLevelType w:val="multilevel"/>
    <w:tmpl w:val="F1FA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B12483"/>
    <w:multiLevelType w:val="multilevel"/>
    <w:tmpl w:val="FA6E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240D27"/>
    <w:multiLevelType w:val="hybridMultilevel"/>
    <w:tmpl w:val="4B906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74AAB"/>
    <w:multiLevelType w:val="multilevel"/>
    <w:tmpl w:val="AA56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6">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C91946"/>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4"/>
  </w:num>
  <w:num w:numId="3">
    <w:abstractNumId w:val="14"/>
  </w:num>
  <w:num w:numId="4">
    <w:abstractNumId w:val="30"/>
  </w:num>
  <w:num w:numId="5">
    <w:abstractNumId w:val="4"/>
  </w:num>
  <w:num w:numId="6">
    <w:abstractNumId w:val="5"/>
  </w:num>
  <w:num w:numId="7">
    <w:abstractNumId w:val="10"/>
  </w:num>
  <w:num w:numId="8">
    <w:abstractNumId w:val="8"/>
  </w:num>
  <w:num w:numId="9">
    <w:abstractNumId w:val="10"/>
    <w:lvlOverride w:ilvl="0">
      <w:startOverride w:val="1"/>
    </w:lvlOverride>
  </w:num>
  <w:num w:numId="10">
    <w:abstractNumId w:val="33"/>
  </w:num>
  <w:num w:numId="11">
    <w:abstractNumId w:val="45"/>
  </w:num>
  <w:num w:numId="12">
    <w:abstractNumId w:val="31"/>
  </w:num>
  <w:num w:numId="13">
    <w:abstractNumId w:val="39"/>
  </w:num>
  <w:num w:numId="14">
    <w:abstractNumId w:val="0"/>
  </w:num>
  <w:num w:numId="15">
    <w:abstractNumId w:val="38"/>
  </w:num>
  <w:num w:numId="16">
    <w:abstractNumId w:val="41"/>
  </w:num>
  <w:num w:numId="17">
    <w:abstractNumId w:val="6"/>
  </w:num>
  <w:num w:numId="18">
    <w:abstractNumId w:val="34"/>
  </w:num>
  <w:num w:numId="19">
    <w:abstractNumId w:val="11"/>
  </w:num>
  <w:num w:numId="20">
    <w:abstractNumId w:val="16"/>
  </w:num>
  <w:num w:numId="21">
    <w:abstractNumId w:val="21"/>
  </w:num>
  <w:num w:numId="22">
    <w:abstractNumId w:val="1"/>
  </w:num>
  <w:num w:numId="23">
    <w:abstractNumId w:val="28"/>
  </w:num>
  <w:num w:numId="24">
    <w:abstractNumId w:val="17"/>
  </w:num>
  <w:num w:numId="25">
    <w:abstractNumId w:val="15"/>
  </w:num>
  <w:num w:numId="26">
    <w:abstractNumId w:val="2"/>
  </w:num>
  <w:num w:numId="27">
    <w:abstractNumId w:val="26"/>
  </w:num>
  <w:num w:numId="28">
    <w:abstractNumId w:val="27"/>
  </w:num>
  <w:num w:numId="29">
    <w:abstractNumId w:val="22"/>
  </w:num>
  <w:num w:numId="30">
    <w:abstractNumId w:val="18"/>
    <w:lvlOverride w:ilvl="0">
      <w:lvl w:ilvl="0">
        <w:numFmt w:val="lowerLetter"/>
        <w:lvlText w:val="%1."/>
        <w:lvlJc w:val="left"/>
      </w:lvl>
    </w:lvlOverride>
  </w:num>
  <w:num w:numId="31">
    <w:abstractNumId w:val="46"/>
  </w:num>
  <w:num w:numId="32">
    <w:abstractNumId w:val="3"/>
  </w:num>
  <w:num w:numId="33">
    <w:abstractNumId w:val="19"/>
  </w:num>
  <w:num w:numId="34">
    <w:abstractNumId w:val="47"/>
  </w:num>
  <w:num w:numId="35">
    <w:abstractNumId w:val="43"/>
  </w:num>
  <w:num w:numId="36">
    <w:abstractNumId w:val="37"/>
  </w:num>
  <w:num w:numId="37">
    <w:abstractNumId w:val="36"/>
  </w:num>
  <w:num w:numId="38">
    <w:abstractNumId w:val="9"/>
  </w:num>
  <w:num w:numId="39">
    <w:abstractNumId w:val="42"/>
  </w:num>
  <w:num w:numId="40">
    <w:abstractNumId w:val="32"/>
  </w:num>
  <w:num w:numId="41">
    <w:abstractNumId w:val="40"/>
  </w:num>
  <w:num w:numId="42">
    <w:abstractNumId w:val="7"/>
  </w:num>
  <w:num w:numId="43">
    <w:abstractNumId w:val="29"/>
  </w:num>
  <w:num w:numId="44">
    <w:abstractNumId w:val="20"/>
  </w:num>
  <w:num w:numId="45">
    <w:abstractNumId w:val="12"/>
  </w:num>
  <w:num w:numId="46">
    <w:abstractNumId w:val="13"/>
  </w:num>
  <w:num w:numId="47">
    <w:abstractNumId w:val="35"/>
  </w:num>
  <w:num w:numId="48">
    <w:abstractNumId w:val="44"/>
  </w:num>
  <w:num w:numId="49">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B5B"/>
    <w:rsid w:val="000B4E37"/>
    <w:rsid w:val="00111104"/>
    <w:rsid w:val="006D5B5B"/>
    <w:rsid w:val="008140EC"/>
    <w:rsid w:val="008874EE"/>
    <w:rsid w:val="00952EC2"/>
    <w:rsid w:val="009859AA"/>
    <w:rsid w:val="009B0454"/>
    <w:rsid w:val="00CF5C90"/>
    <w:rsid w:val="00D168E7"/>
    <w:rsid w:val="00DF1C75"/>
    <w:rsid w:val="00F2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B5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D5B5B"/>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B5B"/>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D5B5B"/>
    <w:pPr>
      <w:jc w:val="center"/>
    </w:pPr>
    <w:rPr>
      <w:rFonts w:ascii="Comic Sans MS" w:hAnsi="Comic Sans MS"/>
      <w:sz w:val="24"/>
      <w:lang w:val="x-none" w:eastAsia="x-none"/>
    </w:rPr>
  </w:style>
  <w:style w:type="character" w:customStyle="1" w:styleId="TitleChar">
    <w:name w:val="Title Char"/>
    <w:basedOn w:val="DefaultParagraphFont"/>
    <w:link w:val="Title"/>
    <w:rsid w:val="006D5B5B"/>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D5B5B"/>
    <w:rPr>
      <w:rFonts w:ascii="Comic Sans MS" w:hAnsi="Comic Sans MS"/>
      <w:lang w:val="x-none" w:eastAsia="x-none"/>
    </w:rPr>
  </w:style>
  <w:style w:type="character" w:customStyle="1" w:styleId="BodyTextChar">
    <w:name w:val="Body Text Char"/>
    <w:basedOn w:val="DefaultParagraphFont"/>
    <w:link w:val="BodyText"/>
    <w:rsid w:val="006D5B5B"/>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D5B5B"/>
    <w:pPr>
      <w:jc w:val="center"/>
    </w:pPr>
    <w:rPr>
      <w:b/>
      <w:bCs/>
      <w:sz w:val="24"/>
      <w:lang w:val="x-none" w:eastAsia="x-none"/>
    </w:rPr>
  </w:style>
  <w:style w:type="character" w:customStyle="1" w:styleId="SubtitleChar">
    <w:name w:val="Subtitle Char"/>
    <w:basedOn w:val="DefaultParagraphFont"/>
    <w:link w:val="Subtitle"/>
    <w:rsid w:val="006D5B5B"/>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D5B5B"/>
    <w:pPr>
      <w:spacing w:before="100" w:beforeAutospacing="1" w:after="100" w:afterAutospacing="1"/>
    </w:pPr>
    <w:rPr>
      <w:sz w:val="24"/>
      <w:szCs w:val="24"/>
    </w:rPr>
  </w:style>
  <w:style w:type="character" w:styleId="Hyperlink">
    <w:name w:val="Hyperlink"/>
    <w:uiPriority w:val="99"/>
    <w:unhideWhenUsed/>
    <w:rsid w:val="006D5B5B"/>
    <w:rPr>
      <w:color w:val="0000FF"/>
      <w:u w:val="single"/>
    </w:rPr>
  </w:style>
  <w:style w:type="paragraph" w:styleId="BalloonText">
    <w:name w:val="Balloon Text"/>
    <w:basedOn w:val="Normal"/>
    <w:link w:val="BalloonTextChar"/>
    <w:uiPriority w:val="99"/>
    <w:semiHidden/>
    <w:unhideWhenUsed/>
    <w:rsid w:val="006D5B5B"/>
    <w:rPr>
      <w:rFonts w:ascii="Tahoma" w:hAnsi="Tahoma" w:cs="Tahoma"/>
      <w:sz w:val="16"/>
      <w:szCs w:val="16"/>
    </w:rPr>
  </w:style>
  <w:style w:type="character" w:customStyle="1" w:styleId="BalloonTextChar">
    <w:name w:val="Balloon Text Char"/>
    <w:basedOn w:val="DefaultParagraphFont"/>
    <w:link w:val="BalloonText"/>
    <w:uiPriority w:val="99"/>
    <w:semiHidden/>
    <w:rsid w:val="006D5B5B"/>
    <w:rPr>
      <w:rFonts w:ascii="Tahoma" w:eastAsia="Times New Roman" w:hAnsi="Tahoma" w:cs="Tahoma"/>
      <w:sz w:val="16"/>
      <w:szCs w:val="16"/>
    </w:rPr>
  </w:style>
  <w:style w:type="paragraph" w:styleId="ListParagraph">
    <w:name w:val="List Paragraph"/>
    <w:basedOn w:val="Normal"/>
    <w:uiPriority w:val="34"/>
    <w:qFormat/>
    <w:rsid w:val="006D5B5B"/>
    <w:pPr>
      <w:ind w:left="720"/>
      <w:contextualSpacing/>
    </w:pPr>
  </w:style>
  <w:style w:type="paragraph" w:customStyle="1" w:styleId="EL95ptBullet1">
    <w:name w:val="_EL 9.5pt Bullet 1"/>
    <w:rsid w:val="006D5B5B"/>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D5B5B"/>
  </w:style>
  <w:style w:type="paragraph" w:customStyle="1" w:styleId="EL95ptBodyText">
    <w:name w:val="_EL 9.5pt Body Text"/>
    <w:link w:val="EL95ptBodyTextChar"/>
    <w:rsid w:val="006D5B5B"/>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D5B5B"/>
    <w:rPr>
      <w:rFonts w:ascii="Georgia" w:eastAsia="SimSun" w:hAnsi="Georgia" w:cs="Times New Roman"/>
      <w:kern w:val="16"/>
      <w:sz w:val="19"/>
      <w:szCs w:val="19"/>
      <w:lang w:eastAsia="zh-CN"/>
    </w:rPr>
  </w:style>
  <w:style w:type="paragraph" w:customStyle="1" w:styleId="EL95ptNumberedList1">
    <w:name w:val="_EL 9.5pt NumberedList 1"/>
    <w:rsid w:val="006D5B5B"/>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D5B5B"/>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D5B5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D5B5B"/>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D5B5B"/>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D5B5B"/>
    <w:pPr>
      <w:numPr>
        <w:ilvl w:val="0"/>
        <w:numId w:val="7"/>
      </w:numPr>
      <w:contextualSpacing/>
    </w:pPr>
  </w:style>
  <w:style w:type="paragraph" w:customStyle="1" w:styleId="EL95ptBullet2">
    <w:name w:val="_EL 9.5pt Bullet 2"/>
    <w:rsid w:val="006D5B5B"/>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D5B5B"/>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D5B5B"/>
    <w:rPr>
      <w:sz w:val="18"/>
      <w:szCs w:val="18"/>
    </w:rPr>
  </w:style>
  <w:style w:type="paragraph" w:customStyle="1" w:styleId="ELFooterGradeDocumentType">
    <w:name w:val="_EL Footer Grade &amp; Document Type"/>
    <w:link w:val="ELFooterGradeDocumentTypeChar"/>
    <w:rsid w:val="006D5B5B"/>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D5B5B"/>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D5B5B"/>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D5B5B"/>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D5B5B"/>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D5B5B"/>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D5B5B"/>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D5B5B"/>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D5B5B"/>
    <w:pPr>
      <w:numPr>
        <w:numId w:val="15"/>
      </w:numPr>
    </w:pPr>
  </w:style>
  <w:style w:type="paragraph" w:customStyle="1" w:styleId="ELPAGEHEADING1">
    <w:name w:val="_EL PAGE HEADING 1"/>
    <w:next w:val="Normal"/>
    <w:rsid w:val="006D5B5B"/>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D5B5B"/>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D5B5B"/>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D5B5B"/>
    <w:pPr>
      <w:numPr>
        <w:ilvl w:val="0"/>
        <w:numId w:val="16"/>
      </w:numPr>
      <w:spacing w:line="320" w:lineRule="exact"/>
    </w:pPr>
    <w:rPr>
      <w:sz w:val="24"/>
      <w:szCs w:val="24"/>
    </w:rPr>
  </w:style>
  <w:style w:type="paragraph" w:customStyle="1" w:styleId="EL75ptBullet1">
    <w:name w:val="_EL 7.5pt Bullet 1"/>
    <w:uiPriority w:val="99"/>
    <w:rsid w:val="006D5B5B"/>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D5B5B"/>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D5B5B"/>
    <w:pPr>
      <w:numPr>
        <w:ilvl w:val="0"/>
        <w:numId w:val="19"/>
      </w:numPr>
      <w:spacing w:line="320" w:lineRule="exact"/>
    </w:pPr>
    <w:rPr>
      <w:sz w:val="24"/>
    </w:rPr>
  </w:style>
  <w:style w:type="numbering" w:customStyle="1" w:styleId="EL95ptBulletList">
    <w:name w:val="_EL 9.5pt BulletList"/>
    <w:rsid w:val="006D5B5B"/>
    <w:pPr>
      <w:numPr>
        <w:numId w:val="20"/>
      </w:numPr>
    </w:pPr>
  </w:style>
  <w:style w:type="numbering" w:customStyle="1" w:styleId="EL75ptBulletList">
    <w:name w:val="_EL 7.5pt BulletList"/>
    <w:rsid w:val="006D5B5B"/>
    <w:pPr>
      <w:numPr>
        <w:numId w:val="21"/>
      </w:numPr>
    </w:pPr>
  </w:style>
  <w:style w:type="numbering" w:customStyle="1" w:styleId="EL75ptNumberedList">
    <w:name w:val="_EL 7.5pt NumberedList"/>
    <w:rsid w:val="006D5B5B"/>
    <w:pPr>
      <w:numPr>
        <w:numId w:val="24"/>
      </w:numPr>
    </w:pPr>
  </w:style>
  <w:style w:type="paragraph" w:customStyle="1" w:styleId="ELCoverTitle3">
    <w:name w:val="_EL Cover Title 3"/>
    <w:rsid w:val="006D5B5B"/>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9859AA"/>
    <w:pPr>
      <w:numPr>
        <w:numId w:val="32"/>
      </w:numPr>
      <w:spacing w:after="80" w:line="320" w:lineRule="exact"/>
    </w:pPr>
    <w:rPr>
      <w:rFonts w:ascii="Georgia" w:eastAsia="SimSun" w:hAnsi="Georgia"/>
      <w:kern w:val="16"/>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B5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D5B5B"/>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B5B"/>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D5B5B"/>
    <w:pPr>
      <w:jc w:val="center"/>
    </w:pPr>
    <w:rPr>
      <w:rFonts w:ascii="Comic Sans MS" w:hAnsi="Comic Sans MS"/>
      <w:sz w:val="24"/>
      <w:lang w:val="x-none" w:eastAsia="x-none"/>
    </w:rPr>
  </w:style>
  <w:style w:type="character" w:customStyle="1" w:styleId="TitleChar">
    <w:name w:val="Title Char"/>
    <w:basedOn w:val="DefaultParagraphFont"/>
    <w:link w:val="Title"/>
    <w:rsid w:val="006D5B5B"/>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D5B5B"/>
    <w:rPr>
      <w:rFonts w:ascii="Comic Sans MS" w:hAnsi="Comic Sans MS"/>
      <w:lang w:val="x-none" w:eastAsia="x-none"/>
    </w:rPr>
  </w:style>
  <w:style w:type="character" w:customStyle="1" w:styleId="BodyTextChar">
    <w:name w:val="Body Text Char"/>
    <w:basedOn w:val="DefaultParagraphFont"/>
    <w:link w:val="BodyText"/>
    <w:rsid w:val="006D5B5B"/>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D5B5B"/>
    <w:pPr>
      <w:jc w:val="center"/>
    </w:pPr>
    <w:rPr>
      <w:b/>
      <w:bCs/>
      <w:sz w:val="24"/>
      <w:lang w:val="x-none" w:eastAsia="x-none"/>
    </w:rPr>
  </w:style>
  <w:style w:type="character" w:customStyle="1" w:styleId="SubtitleChar">
    <w:name w:val="Subtitle Char"/>
    <w:basedOn w:val="DefaultParagraphFont"/>
    <w:link w:val="Subtitle"/>
    <w:rsid w:val="006D5B5B"/>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D5B5B"/>
    <w:pPr>
      <w:spacing w:before="100" w:beforeAutospacing="1" w:after="100" w:afterAutospacing="1"/>
    </w:pPr>
    <w:rPr>
      <w:sz w:val="24"/>
      <w:szCs w:val="24"/>
    </w:rPr>
  </w:style>
  <w:style w:type="character" w:styleId="Hyperlink">
    <w:name w:val="Hyperlink"/>
    <w:uiPriority w:val="99"/>
    <w:unhideWhenUsed/>
    <w:rsid w:val="006D5B5B"/>
    <w:rPr>
      <w:color w:val="0000FF"/>
      <w:u w:val="single"/>
    </w:rPr>
  </w:style>
  <w:style w:type="paragraph" w:styleId="BalloonText">
    <w:name w:val="Balloon Text"/>
    <w:basedOn w:val="Normal"/>
    <w:link w:val="BalloonTextChar"/>
    <w:uiPriority w:val="99"/>
    <w:semiHidden/>
    <w:unhideWhenUsed/>
    <w:rsid w:val="006D5B5B"/>
    <w:rPr>
      <w:rFonts w:ascii="Tahoma" w:hAnsi="Tahoma" w:cs="Tahoma"/>
      <w:sz w:val="16"/>
      <w:szCs w:val="16"/>
    </w:rPr>
  </w:style>
  <w:style w:type="character" w:customStyle="1" w:styleId="BalloonTextChar">
    <w:name w:val="Balloon Text Char"/>
    <w:basedOn w:val="DefaultParagraphFont"/>
    <w:link w:val="BalloonText"/>
    <w:uiPriority w:val="99"/>
    <w:semiHidden/>
    <w:rsid w:val="006D5B5B"/>
    <w:rPr>
      <w:rFonts w:ascii="Tahoma" w:eastAsia="Times New Roman" w:hAnsi="Tahoma" w:cs="Tahoma"/>
      <w:sz w:val="16"/>
      <w:szCs w:val="16"/>
    </w:rPr>
  </w:style>
  <w:style w:type="paragraph" w:styleId="ListParagraph">
    <w:name w:val="List Paragraph"/>
    <w:basedOn w:val="Normal"/>
    <w:uiPriority w:val="34"/>
    <w:qFormat/>
    <w:rsid w:val="006D5B5B"/>
    <w:pPr>
      <w:ind w:left="720"/>
      <w:contextualSpacing/>
    </w:pPr>
  </w:style>
  <w:style w:type="paragraph" w:customStyle="1" w:styleId="EL95ptBullet1">
    <w:name w:val="_EL 9.5pt Bullet 1"/>
    <w:rsid w:val="006D5B5B"/>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D5B5B"/>
  </w:style>
  <w:style w:type="paragraph" w:customStyle="1" w:styleId="EL95ptBodyText">
    <w:name w:val="_EL 9.5pt Body Text"/>
    <w:link w:val="EL95ptBodyTextChar"/>
    <w:rsid w:val="006D5B5B"/>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D5B5B"/>
    <w:rPr>
      <w:rFonts w:ascii="Georgia" w:eastAsia="SimSun" w:hAnsi="Georgia" w:cs="Times New Roman"/>
      <w:kern w:val="16"/>
      <w:sz w:val="19"/>
      <w:szCs w:val="19"/>
      <w:lang w:eastAsia="zh-CN"/>
    </w:rPr>
  </w:style>
  <w:style w:type="paragraph" w:customStyle="1" w:styleId="EL95ptNumberedList1">
    <w:name w:val="_EL 9.5pt NumberedList 1"/>
    <w:rsid w:val="006D5B5B"/>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D5B5B"/>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D5B5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D5B5B"/>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D5B5B"/>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D5B5B"/>
    <w:pPr>
      <w:numPr>
        <w:ilvl w:val="0"/>
        <w:numId w:val="7"/>
      </w:numPr>
      <w:contextualSpacing/>
    </w:pPr>
  </w:style>
  <w:style w:type="paragraph" w:customStyle="1" w:styleId="EL95ptBullet2">
    <w:name w:val="_EL 9.5pt Bullet 2"/>
    <w:rsid w:val="006D5B5B"/>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D5B5B"/>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D5B5B"/>
    <w:rPr>
      <w:sz w:val="18"/>
      <w:szCs w:val="18"/>
    </w:rPr>
  </w:style>
  <w:style w:type="paragraph" w:customStyle="1" w:styleId="ELFooterGradeDocumentType">
    <w:name w:val="_EL Footer Grade &amp; Document Type"/>
    <w:link w:val="ELFooterGradeDocumentTypeChar"/>
    <w:rsid w:val="006D5B5B"/>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D5B5B"/>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D5B5B"/>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D5B5B"/>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D5B5B"/>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D5B5B"/>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D5B5B"/>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D5B5B"/>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D5B5B"/>
    <w:pPr>
      <w:numPr>
        <w:numId w:val="15"/>
      </w:numPr>
    </w:pPr>
  </w:style>
  <w:style w:type="paragraph" w:customStyle="1" w:styleId="ELPAGEHEADING1">
    <w:name w:val="_EL PAGE HEADING 1"/>
    <w:next w:val="Normal"/>
    <w:rsid w:val="006D5B5B"/>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D5B5B"/>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D5B5B"/>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D5B5B"/>
    <w:pPr>
      <w:numPr>
        <w:ilvl w:val="0"/>
        <w:numId w:val="16"/>
      </w:numPr>
      <w:spacing w:line="320" w:lineRule="exact"/>
    </w:pPr>
    <w:rPr>
      <w:sz w:val="24"/>
      <w:szCs w:val="24"/>
    </w:rPr>
  </w:style>
  <w:style w:type="paragraph" w:customStyle="1" w:styleId="EL75ptBullet1">
    <w:name w:val="_EL 7.5pt Bullet 1"/>
    <w:uiPriority w:val="99"/>
    <w:rsid w:val="006D5B5B"/>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D5B5B"/>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D5B5B"/>
    <w:pPr>
      <w:numPr>
        <w:ilvl w:val="0"/>
        <w:numId w:val="19"/>
      </w:numPr>
      <w:spacing w:line="320" w:lineRule="exact"/>
    </w:pPr>
    <w:rPr>
      <w:sz w:val="24"/>
    </w:rPr>
  </w:style>
  <w:style w:type="numbering" w:customStyle="1" w:styleId="EL95ptBulletList">
    <w:name w:val="_EL 9.5pt BulletList"/>
    <w:rsid w:val="006D5B5B"/>
    <w:pPr>
      <w:numPr>
        <w:numId w:val="20"/>
      </w:numPr>
    </w:pPr>
  </w:style>
  <w:style w:type="numbering" w:customStyle="1" w:styleId="EL75ptBulletList">
    <w:name w:val="_EL 7.5pt BulletList"/>
    <w:rsid w:val="006D5B5B"/>
    <w:pPr>
      <w:numPr>
        <w:numId w:val="21"/>
      </w:numPr>
    </w:pPr>
  </w:style>
  <w:style w:type="numbering" w:customStyle="1" w:styleId="EL75ptNumberedList">
    <w:name w:val="_EL 7.5pt NumberedList"/>
    <w:rsid w:val="006D5B5B"/>
    <w:pPr>
      <w:numPr>
        <w:numId w:val="24"/>
      </w:numPr>
    </w:pPr>
  </w:style>
  <w:style w:type="paragraph" w:customStyle="1" w:styleId="ELCoverTitle3">
    <w:name w:val="_EL Cover Title 3"/>
    <w:rsid w:val="006D5B5B"/>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9859AA"/>
    <w:pPr>
      <w:numPr>
        <w:numId w:val="32"/>
      </w:numPr>
      <w:spacing w:after="80" w:line="320" w:lineRule="exact"/>
    </w:pPr>
    <w:rPr>
      <w:rFonts w:ascii="Georgia" w:eastAsia="SimSun" w:hAnsi="Georgia"/>
      <w:kern w:val="1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93228">
      <w:bodyDiv w:val="1"/>
      <w:marLeft w:val="0"/>
      <w:marRight w:val="0"/>
      <w:marTop w:val="0"/>
      <w:marBottom w:val="0"/>
      <w:divBdr>
        <w:top w:val="none" w:sz="0" w:space="0" w:color="auto"/>
        <w:left w:val="none" w:sz="0" w:space="0" w:color="auto"/>
        <w:bottom w:val="none" w:sz="0" w:space="0" w:color="auto"/>
        <w:right w:val="none" w:sz="0" w:space="0" w:color="auto"/>
      </w:divBdr>
      <w:divsChild>
        <w:div w:id="1270242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VVZvMjBUVnIzTEk" TargetMode="External"/><Relationship Id="rId18" Type="http://schemas.openxmlformats.org/officeDocument/2006/relationships/hyperlink" Target="https://drive.google.com/open?id=0B6RJi4wBOdp1Nk82VGNJcC1taDQ" TargetMode="External"/><Relationship Id="rId26" Type="http://schemas.openxmlformats.org/officeDocument/2006/relationships/hyperlink" Target="https://drive.google.com/open?id=0B6RJi4wBOdp1WFRwZ0ZKTTc0RTA" TargetMode="External"/><Relationship Id="rId39" Type="http://schemas.openxmlformats.org/officeDocument/2006/relationships/hyperlink" Target="https://docs.google.com/document/d/1l60pEPhXze2Zt_G4x6tWjMx4hgQQFx-sv687Hi95yQY/edit" TargetMode="External"/><Relationship Id="rId21" Type="http://schemas.openxmlformats.org/officeDocument/2006/relationships/hyperlink" Target="https://drive.google.com/open?id=0B6RJi4wBOdp1X2JqX20yUkctcTg" TargetMode="External"/><Relationship Id="rId34" Type="http://schemas.openxmlformats.org/officeDocument/2006/relationships/hyperlink" Target="https://drive.google.com/open?id=0B6RJi4wBOdp1R2NhUDZ0alV4b0E" TargetMode="External"/><Relationship Id="rId42" Type="http://schemas.openxmlformats.org/officeDocument/2006/relationships/hyperlink" Target="https://drive.google.com/open?id=0B6RJi4wBOdp1WjQwUWpScmU2LWM" TargetMode="External"/><Relationship Id="rId47" Type="http://schemas.openxmlformats.org/officeDocument/2006/relationships/hyperlink" Target="https://drive.google.com/open?id=11Yjj0hva--VPcOJ-ehDC9kymDlaX02CL0PrYWgZh6vE" TargetMode="External"/><Relationship Id="rId50" Type="http://schemas.openxmlformats.org/officeDocument/2006/relationships/hyperlink" Target="https://drive.google.com/open?id=13XTCjz8fQBJ6TlgChL7mrPdCeBCKvLTKV63OAp45Pww" TargetMode="External"/><Relationship Id="rId55" Type="http://schemas.openxmlformats.org/officeDocument/2006/relationships/hyperlink" Target="https://drive.google.com/open?id=1UmpzskdgkToEfBpQvGltBIjt2AmTmw69yaeOKjI2qxs" TargetMode="External"/><Relationship Id="rId63" Type="http://schemas.openxmlformats.org/officeDocument/2006/relationships/hyperlink" Target="https://drive.google.com/open?id=0B6RJi4wBOdp1b1VndkZQUFl1QTQ" TargetMode="External"/><Relationship Id="rId68" Type="http://schemas.openxmlformats.org/officeDocument/2006/relationships/hyperlink" Target="http://www.aloha.net/~kanahele/senseationalwelcome.html" TargetMode="External"/><Relationship Id="rId76" Type="http://schemas.openxmlformats.org/officeDocument/2006/relationships/hyperlink" Target="https://drive.google.com/open?id=11Yjj0hva--VPcOJ-ehDC9kymDlaX02CL0PrYWgZh6vE" TargetMode="External"/><Relationship Id="rId84" Type="http://schemas.openxmlformats.org/officeDocument/2006/relationships/hyperlink" Target="https://drive.google.com/open?id=1UmpzskdgkToEfBpQvGltBIjt2AmTmw69yaeOKjI2qxs" TargetMode="External"/><Relationship Id="rId89" Type="http://schemas.openxmlformats.org/officeDocument/2006/relationships/hyperlink" Target="https://drive.google.com/open?id=0B6RJi4wBOdp1X242Q3JKc1dnRFU" TargetMode="External"/><Relationship Id="rId7" Type="http://schemas.openxmlformats.org/officeDocument/2006/relationships/hyperlink" Target="https://docs.google.com/document/d/1HN6aU3HkQtL-2QazkG0EqLbE6AZol9eSb8HbiWOiwAg/edit" TargetMode="External"/><Relationship Id="rId71" Type="http://schemas.openxmlformats.org/officeDocument/2006/relationships/hyperlink" Target="https://drive.google.com/open?id=0B6RJi4wBOdp1WjQwUWpScmU2LWM" TargetMode="External"/><Relationship Id="rId92" Type="http://schemas.openxmlformats.org/officeDocument/2006/relationships/hyperlink" Target="https://drive.google.com/open?id=0B6RJi4wBOdp1b1VndkZQUFl1QTQ" TargetMode="External"/><Relationship Id="rId2" Type="http://schemas.openxmlformats.org/officeDocument/2006/relationships/styles" Target="styles.xml"/><Relationship Id="rId16" Type="http://schemas.openxmlformats.org/officeDocument/2006/relationships/hyperlink" Target="https://drive.google.com/open?id=11Yjj0hva--VPcOJ-ehDC9kymDlaX02CL0PrYWgZh6vE" TargetMode="External"/><Relationship Id="rId29" Type="http://schemas.openxmlformats.org/officeDocument/2006/relationships/hyperlink" Target="https://drive.google.com/open?id=0B6RJi4wBOdp1X2JqX20yUkctcTg" TargetMode="External"/><Relationship Id="rId11" Type="http://schemas.openxmlformats.org/officeDocument/2006/relationships/hyperlink" Target="https://drive.google.com/open?id=0B6RJi4wBOdp1b082SWFOV0kzZW8" TargetMode="External"/><Relationship Id="rId24" Type="http://schemas.openxmlformats.org/officeDocument/2006/relationships/hyperlink" Target="https://drive.google.com/open?id=0B6RJi4wBOdp1VVZvMjBUVnIzTEk" TargetMode="External"/><Relationship Id="rId32" Type="http://schemas.openxmlformats.org/officeDocument/2006/relationships/hyperlink" Target="https://drive.google.com/open?id=0B6RJi4wBOdp1cElxZWVaNnNRTjg" TargetMode="External"/><Relationship Id="rId37" Type="http://schemas.openxmlformats.org/officeDocument/2006/relationships/hyperlink" Target="https://drive.google.com/open?id=0B6RJi4wBOdp1UGJaNVZNU0pwSVE" TargetMode="External"/><Relationship Id="rId40" Type="http://schemas.openxmlformats.org/officeDocument/2006/relationships/hyperlink" Target="https://drive.google.com/open?id=0B6RJi4wBOdp1X2JqX20yUkctcTg" TargetMode="External"/><Relationship Id="rId45" Type="http://schemas.openxmlformats.org/officeDocument/2006/relationships/hyperlink" Target="https://drive.google.com/open?id=0B6RJi4wBOdp1R2NhUDZ0alV4b0E" TargetMode="External"/><Relationship Id="rId53" Type="http://schemas.openxmlformats.org/officeDocument/2006/relationships/hyperlink" Target="https://drive.google.com/open?id=1BujSIn3va8E2tmW74XWX_ZIFDAqi0mW5r2R0Q9m3PsU" TargetMode="External"/><Relationship Id="rId58" Type="http://schemas.openxmlformats.org/officeDocument/2006/relationships/hyperlink" Target="https://drive.google.com/open?id=0B6RJi4wBOdp1cHd1VTA3VW1Ucms" TargetMode="External"/><Relationship Id="rId66" Type="http://schemas.openxmlformats.org/officeDocument/2006/relationships/hyperlink" Target="https://docs.google.com/document/d/1BTbfhev6-BS9To9f6ey6HhEsNM13w3MgOjLP5t-XTdI/edit" TargetMode="External"/><Relationship Id="rId74" Type="http://schemas.openxmlformats.org/officeDocument/2006/relationships/hyperlink" Target="https://drive.google.com/open?id=0B6RJi4wBOdp1R2NhUDZ0alV4b0E" TargetMode="External"/><Relationship Id="rId79" Type="http://schemas.openxmlformats.org/officeDocument/2006/relationships/hyperlink" Target="https://drive.google.com/open?id=13XTCjz8fQBJ6TlgChL7mrPdCeBCKvLTKV63OAp45Pww" TargetMode="External"/><Relationship Id="rId87" Type="http://schemas.openxmlformats.org/officeDocument/2006/relationships/hyperlink" Target="https://drive.google.com/open?id=0B6RJi4wBOdp1cHd1VTA3VW1Ucms" TargetMode="External"/><Relationship Id="rId5" Type="http://schemas.openxmlformats.org/officeDocument/2006/relationships/webSettings" Target="webSettings.xml"/><Relationship Id="rId61" Type="http://schemas.openxmlformats.org/officeDocument/2006/relationships/hyperlink" Target="https://drive.google.com/open?id=0B6RJi4wBOdp1VTdoUjhuNjI0SDg" TargetMode="External"/><Relationship Id="rId82" Type="http://schemas.openxmlformats.org/officeDocument/2006/relationships/hyperlink" Target="https://drive.google.com/open?id=1BujSIn3va8E2tmW74XWX_ZIFDAqi0mW5r2R0Q9m3PsU" TargetMode="External"/><Relationship Id="rId90" Type="http://schemas.openxmlformats.org/officeDocument/2006/relationships/hyperlink" Target="https://drive.google.com/open?id=0B6RJi4wBOdp1VTdoUjhuNjI0SDg" TargetMode="External"/><Relationship Id="rId95" Type="http://schemas.openxmlformats.org/officeDocument/2006/relationships/fontTable" Target="fontTable.xml"/><Relationship Id="rId19" Type="http://schemas.openxmlformats.org/officeDocument/2006/relationships/hyperlink" Target="https://docs.google.com/document/d/1BTbfhev6-BS9To9f6ey6HhEsNM13w3MgOjLP5t-XTdI/edit" TargetMode="External"/><Relationship Id="rId14" Type="http://schemas.openxmlformats.org/officeDocument/2006/relationships/hyperlink" Target="https://drive.google.com/open?id=0B6RJi4wBOdp1R2NhUDZ0alV4b0E" TargetMode="External"/><Relationship Id="rId22" Type="http://schemas.openxmlformats.org/officeDocument/2006/relationships/hyperlink" Target="https://drive.google.com/open?id=0B6RJi4wBOdp1b082SWFOV0kzZW8" TargetMode="External"/><Relationship Id="rId27" Type="http://schemas.openxmlformats.org/officeDocument/2006/relationships/hyperlink" Target="https://drive.google.com/open?id=11Yjj0hva--VPcOJ-ehDC9kymDlaX02CL0PrYWgZh6vE" TargetMode="External"/><Relationship Id="rId30" Type="http://schemas.openxmlformats.org/officeDocument/2006/relationships/hyperlink" Target="https://drive.google.com/open?id=0B6RJi4wBOdp1b082SWFOV0kzZW8" TargetMode="External"/><Relationship Id="rId35" Type="http://schemas.openxmlformats.org/officeDocument/2006/relationships/hyperlink" Target="https://drive.google.com/open?id=0B6RJi4wBOdp1WFRwZ0ZKTTc0RTA" TargetMode="External"/><Relationship Id="rId43" Type="http://schemas.openxmlformats.org/officeDocument/2006/relationships/hyperlink" Target="https://drive.google.com/open?id=0B6RJi4wBOdp1cElxZWVaNnNRTjg" TargetMode="External"/><Relationship Id="rId48" Type="http://schemas.openxmlformats.org/officeDocument/2006/relationships/hyperlink" Target="https://drive.google.com/open?id=0B6RJi4wBOdp1UGJaNVZNU0pwSVE" TargetMode="External"/><Relationship Id="rId56" Type="http://schemas.openxmlformats.org/officeDocument/2006/relationships/hyperlink" Target="https://drive.google.com/open?id=1dgNN3xHbVJSrvlXfV3IdwTD249WjFTjykeRZckwLSQg" TargetMode="External"/><Relationship Id="rId64" Type="http://schemas.openxmlformats.org/officeDocument/2006/relationships/hyperlink" Target="https://drive.google.com/open?id=0B6RJi4wBOdp1ZXNJanVKbHNFekk" TargetMode="External"/><Relationship Id="rId69" Type="http://schemas.openxmlformats.org/officeDocument/2006/relationships/hyperlink" Target="https://drive.google.com/open?id=0B6RJi4wBOdp1X2JqX20yUkctcTg" TargetMode="External"/><Relationship Id="rId77" Type="http://schemas.openxmlformats.org/officeDocument/2006/relationships/hyperlink" Target="https://drive.google.com/open?id=0B6RJi4wBOdp1UGJaNVZNU0pwSVE" TargetMode="External"/><Relationship Id="rId8" Type="http://schemas.openxmlformats.org/officeDocument/2006/relationships/hyperlink" Target="https://docs.google.com/a/students.susd12.org/file/d/0B4O5q5JF6gX2d3FhTkhaVkNnLUk/edit" TargetMode="External"/><Relationship Id="rId51" Type="http://schemas.openxmlformats.org/officeDocument/2006/relationships/hyperlink" Target="https://drive.google.com/open?id=1uq2s7zgdKCiE_cYmZAMMMyui-SKrtJ0ta2k1vDQp444" TargetMode="External"/><Relationship Id="rId72" Type="http://schemas.openxmlformats.org/officeDocument/2006/relationships/hyperlink" Target="https://drive.google.com/open?id=0B6RJi4wBOdp1cElxZWVaNnNRTjg" TargetMode="External"/><Relationship Id="rId80" Type="http://schemas.openxmlformats.org/officeDocument/2006/relationships/hyperlink" Target="https://drive.google.com/open?id=1uq2s7zgdKCiE_cYmZAMMMyui-SKrtJ0ta2k1vDQp444" TargetMode="External"/><Relationship Id="rId85" Type="http://schemas.openxmlformats.org/officeDocument/2006/relationships/hyperlink" Target="https://drive.google.com/open?id=1dgNN3xHbVJSrvlXfV3IdwTD249WjFTjykeRZckwLSQg" TargetMode="External"/><Relationship Id="rId93" Type="http://schemas.openxmlformats.org/officeDocument/2006/relationships/hyperlink" Target="https://drive.google.com/open?id=0B6RJi4wBOdp1ZXNJanVKbHNFekk" TargetMode="External"/><Relationship Id="rId3" Type="http://schemas.microsoft.com/office/2007/relationships/stylesWithEffects" Target="stylesWithEffects.xml"/><Relationship Id="rId12" Type="http://schemas.openxmlformats.org/officeDocument/2006/relationships/hyperlink" Target="https://drive.google.com/open?id=0B6RJi4wBOdp1cElxZWVaNnNRTjg" TargetMode="External"/><Relationship Id="rId17" Type="http://schemas.openxmlformats.org/officeDocument/2006/relationships/hyperlink" Target="https://drive.google.com/open?id=0B6RJi4wBOdp1UGJaNVZNU0pwSVE" TargetMode="External"/><Relationship Id="rId25" Type="http://schemas.openxmlformats.org/officeDocument/2006/relationships/hyperlink" Target="https://drive.google.com/open?id=0B6RJi4wBOdp1R2NhUDZ0alV4b0E" TargetMode="External"/><Relationship Id="rId33" Type="http://schemas.openxmlformats.org/officeDocument/2006/relationships/hyperlink" Target="https://drive.google.com/open?id=0B6RJi4wBOdp1VVZvMjBUVnIzTEk" TargetMode="External"/><Relationship Id="rId38" Type="http://schemas.openxmlformats.org/officeDocument/2006/relationships/hyperlink" Target="https://docs.google.com/a/students.susd12.org/document/d/1Imd1zSpxy5mjLmFgO87Q005zFuS9ZxbPfDXrPOmeHsU/edit?usp=sharing" TargetMode="External"/><Relationship Id="rId46" Type="http://schemas.openxmlformats.org/officeDocument/2006/relationships/hyperlink" Target="https://drive.google.com/open?id=0B6RJi4wBOdp1WFRwZ0ZKTTc0RTA" TargetMode="External"/><Relationship Id="rId59" Type="http://schemas.openxmlformats.org/officeDocument/2006/relationships/hyperlink" Target="https://drive.google.com/open?id=0B6RJi4wBOdp1U3ROc1liNi1RaWc" TargetMode="External"/><Relationship Id="rId67" Type="http://schemas.openxmlformats.org/officeDocument/2006/relationships/hyperlink" Target="https://docs.google.com/document/d/1HN6aU3HkQtL-2QazkG0EqLbE6AZol9eSb8HbiWOiwAg/edit" TargetMode="External"/><Relationship Id="rId20" Type="http://schemas.openxmlformats.org/officeDocument/2006/relationships/hyperlink" Target="https://docs.google.com/document/d/1HN6aU3HkQtL-2QazkG0EqLbE6AZol9eSb8HbiWOiwAg/edit" TargetMode="External"/><Relationship Id="rId41" Type="http://schemas.openxmlformats.org/officeDocument/2006/relationships/hyperlink" Target="https://drive.google.com/open?id=0B6RJi4wBOdp1b082SWFOV0kzZW8" TargetMode="External"/><Relationship Id="rId54" Type="http://schemas.openxmlformats.org/officeDocument/2006/relationships/hyperlink" Target="https://drive.google.com/open?id=1C8T0bjvNXjz7ijqS5M_UwC8NDgTUCbrnYVyBQDlcEJ0" TargetMode="External"/><Relationship Id="rId62" Type="http://schemas.openxmlformats.org/officeDocument/2006/relationships/hyperlink" Target="https://drive.google.com/open?id=0B6RJi4wBOdp1T3hhcXQwRWpwOFk" TargetMode="External"/><Relationship Id="rId70" Type="http://schemas.openxmlformats.org/officeDocument/2006/relationships/hyperlink" Target="https://drive.google.com/open?id=0B6RJi4wBOdp1b082SWFOV0kzZW8" TargetMode="External"/><Relationship Id="rId75" Type="http://schemas.openxmlformats.org/officeDocument/2006/relationships/hyperlink" Target="https://drive.google.com/open?id=0B6RJi4wBOdp1WFRwZ0ZKTTc0RTA" TargetMode="External"/><Relationship Id="rId83" Type="http://schemas.openxmlformats.org/officeDocument/2006/relationships/hyperlink" Target="https://drive.google.com/open?id=1C8T0bjvNXjz7ijqS5M_UwC8NDgTUCbrnYVyBQDlcEJ0" TargetMode="External"/><Relationship Id="rId88" Type="http://schemas.openxmlformats.org/officeDocument/2006/relationships/hyperlink" Target="https://drive.google.com/open?id=0B6RJi4wBOdp1U3ROc1liNi1RaWc" TargetMode="External"/><Relationship Id="rId91" Type="http://schemas.openxmlformats.org/officeDocument/2006/relationships/hyperlink" Target="https://drive.google.com/open?id=0B6RJi4wBOdp1T3hhcXQwRWpwOFk"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5" Type="http://schemas.openxmlformats.org/officeDocument/2006/relationships/hyperlink" Target="https://drive.google.com/open?id=0B6RJi4wBOdp1WFRwZ0ZKTTc0RTA" TargetMode="External"/><Relationship Id="rId23" Type="http://schemas.openxmlformats.org/officeDocument/2006/relationships/hyperlink" Target="https://drive.google.com/open?id=0B6RJi4wBOdp1cElxZWVaNnNRTjg" TargetMode="External"/><Relationship Id="rId28" Type="http://schemas.openxmlformats.org/officeDocument/2006/relationships/hyperlink" Target="https://drive.google.com/open?id=0B6RJi4wBOdp1UGJaNVZNU0pwSVE" TargetMode="External"/><Relationship Id="rId36" Type="http://schemas.openxmlformats.org/officeDocument/2006/relationships/hyperlink" Target="https://drive.google.com/open?id=11Yjj0hva--VPcOJ-ehDC9kymDlaX02CL0PrYWgZh6vE" TargetMode="External"/><Relationship Id="rId49" Type="http://schemas.openxmlformats.org/officeDocument/2006/relationships/hyperlink" Target="https://drive.google.com/open?id=16FEhubGrj6qCP_xWUSN9UuztsVY_3ANxNw_kgwhOqzs" TargetMode="External"/><Relationship Id="rId57" Type="http://schemas.openxmlformats.org/officeDocument/2006/relationships/hyperlink" Target="https://drive.google.com/open?id=1YEaGJf_H2I4eJahIHFwBhesTudrL_RmGJ9VRMuF8DNw" TargetMode="External"/><Relationship Id="rId10" Type="http://schemas.openxmlformats.org/officeDocument/2006/relationships/hyperlink" Target="https://drive.google.com/open?id=0B6RJi4wBOdp1X2JqX20yUkctcTg" TargetMode="External"/><Relationship Id="rId31" Type="http://schemas.openxmlformats.org/officeDocument/2006/relationships/hyperlink" Target="https://drive.google.com/open?id=0B6RJi4wBOdp1WjQwUWpScmU2LWM" TargetMode="External"/><Relationship Id="rId44" Type="http://schemas.openxmlformats.org/officeDocument/2006/relationships/hyperlink" Target="https://drive.google.com/open?id=0B6RJi4wBOdp1VVZvMjBUVnIzTEk" TargetMode="External"/><Relationship Id="rId52" Type="http://schemas.openxmlformats.org/officeDocument/2006/relationships/hyperlink" Target="https://drive.google.com/open?id=1eyYO8_COOUqdKaNGN6tzdm2PcQekbhSP0OEmZGHWB1s" TargetMode="External"/><Relationship Id="rId60" Type="http://schemas.openxmlformats.org/officeDocument/2006/relationships/hyperlink" Target="https://drive.google.com/open?id=0B6RJi4wBOdp1X242Q3JKc1dnRFU" TargetMode="External"/><Relationship Id="rId65" Type="http://schemas.openxmlformats.org/officeDocument/2006/relationships/hyperlink" Target="https://drive.google.com/open?id=0B6RJi4wBOdp1V1Z3RzFaRVNYWE0" TargetMode="External"/><Relationship Id="rId73" Type="http://schemas.openxmlformats.org/officeDocument/2006/relationships/hyperlink" Target="https://drive.google.com/open?id=0B6RJi4wBOdp1VVZvMjBUVnIzTEk" TargetMode="External"/><Relationship Id="rId78" Type="http://schemas.openxmlformats.org/officeDocument/2006/relationships/hyperlink" Target="https://drive.google.com/open?id=16FEhubGrj6qCP_xWUSN9UuztsVY_3ANxNw_kgwhOqzs" TargetMode="External"/><Relationship Id="rId81" Type="http://schemas.openxmlformats.org/officeDocument/2006/relationships/hyperlink" Target="https://drive.google.com/open?id=1eyYO8_COOUqdKaNGN6tzdm2PcQekbhSP0OEmZGHWB1s" TargetMode="External"/><Relationship Id="rId86" Type="http://schemas.openxmlformats.org/officeDocument/2006/relationships/hyperlink" Target="https://drive.google.com/open?id=1YEaGJf_H2I4eJahIHFwBhesTudrL_RmGJ9VRMuF8DNw" TargetMode="External"/><Relationship Id="rId94" Type="http://schemas.openxmlformats.org/officeDocument/2006/relationships/hyperlink" Target="https://drive.google.com/open?id=0B6RJi4wBOdp1V1Z3RzFaRVNYWE0" TargetMode="External"/><Relationship Id="rId4" Type="http://schemas.openxmlformats.org/officeDocument/2006/relationships/settings" Target="settings.xml"/><Relationship Id="rId9" Type="http://schemas.openxmlformats.org/officeDocument/2006/relationships/hyperlink" Target="https://docs.google.com/a/students.susd12.org/file/d/0B4O5q5JF6gX2d3FhTkhaVkNnLU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12025</Words>
  <Characters>68548</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80413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2016-09-19T22:09:00Z</cp:lastPrinted>
  <dcterms:created xsi:type="dcterms:W3CDTF">2016-09-19T22:27:00Z</dcterms:created>
  <dcterms:modified xsi:type="dcterms:W3CDTF">2016-09-19T22:27:00Z</dcterms:modified>
</cp:coreProperties>
</file>