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EA4" w:rsidRDefault="00806696">
      <w:r>
        <w:t>Unit 4 Vocab 1800-1848</w:t>
      </w:r>
      <w:bookmarkStart w:id="0" w:name="_GoBack"/>
      <w:bookmarkEnd w:id="0"/>
    </w:p>
    <w:p w:rsidR="00806696" w:rsidRDefault="00806696" w:rsidP="005F3880">
      <w:pPr>
        <w:pStyle w:val="NoSpacing"/>
        <w:numPr>
          <w:ilvl w:val="0"/>
          <w:numId w:val="1"/>
        </w:numPr>
      </w:pPr>
      <w:r>
        <w:t>George Washington</w:t>
      </w:r>
      <w:r>
        <w:tab/>
      </w:r>
      <w:r>
        <w:tab/>
        <w:t>Alexander Hamilton</w:t>
      </w:r>
    </w:p>
    <w:p w:rsidR="00806696" w:rsidRDefault="00806696" w:rsidP="005F3880">
      <w:pPr>
        <w:pStyle w:val="NoSpacing"/>
        <w:numPr>
          <w:ilvl w:val="0"/>
          <w:numId w:val="1"/>
        </w:numPr>
      </w:pPr>
      <w:r>
        <w:t>Cabinet</w:t>
      </w:r>
      <w:r>
        <w:tab/>
      </w:r>
      <w:r>
        <w:tab/>
      </w:r>
      <w:r>
        <w:tab/>
      </w:r>
      <w:r>
        <w:tab/>
        <w:t>John Jay</w:t>
      </w:r>
    </w:p>
    <w:p w:rsidR="00806696" w:rsidRDefault="00806696" w:rsidP="005F3880">
      <w:pPr>
        <w:pStyle w:val="NoSpacing"/>
        <w:numPr>
          <w:ilvl w:val="0"/>
          <w:numId w:val="1"/>
        </w:numPr>
      </w:pPr>
      <w:r>
        <w:t>Precedent</w:t>
      </w:r>
      <w:r>
        <w:tab/>
      </w:r>
      <w:r>
        <w:tab/>
      </w:r>
      <w:r>
        <w:tab/>
        <w:t>Thomas Jefferson</w:t>
      </w:r>
    </w:p>
    <w:p w:rsidR="00806696" w:rsidRDefault="00806696" w:rsidP="005F3880">
      <w:pPr>
        <w:pStyle w:val="NoSpacing"/>
        <w:numPr>
          <w:ilvl w:val="0"/>
          <w:numId w:val="1"/>
        </w:numPr>
      </w:pPr>
      <w:r>
        <w:t>Bill of Rights</w:t>
      </w:r>
      <w:r>
        <w:tab/>
      </w:r>
      <w:r>
        <w:tab/>
      </w:r>
      <w:r>
        <w:tab/>
        <w:t>John Adams</w:t>
      </w:r>
    </w:p>
    <w:p w:rsidR="00806696" w:rsidRDefault="00806696" w:rsidP="005F3880">
      <w:pPr>
        <w:pStyle w:val="NoSpacing"/>
        <w:numPr>
          <w:ilvl w:val="0"/>
          <w:numId w:val="1"/>
        </w:numPr>
      </w:pPr>
      <w:r>
        <w:t>Federalist</w:t>
      </w:r>
      <w:r>
        <w:tab/>
      </w:r>
      <w:r>
        <w:tab/>
      </w:r>
      <w:r>
        <w:tab/>
        <w:t>Aaron Burr</w:t>
      </w:r>
    </w:p>
    <w:p w:rsidR="00806696" w:rsidRDefault="00806696" w:rsidP="005F3880">
      <w:pPr>
        <w:pStyle w:val="NoSpacing"/>
        <w:numPr>
          <w:ilvl w:val="0"/>
          <w:numId w:val="1"/>
        </w:numPr>
        <w:tabs>
          <w:tab w:val="left" w:pos="2700"/>
        </w:tabs>
      </w:pPr>
      <w:r>
        <w:t>Anti-Federalist</w:t>
      </w:r>
      <w:r>
        <w:tab/>
      </w:r>
      <w:r w:rsidR="005F3880">
        <w:tab/>
      </w:r>
      <w:r>
        <w:tab/>
        <w:t>Andrew Jackson</w:t>
      </w:r>
    </w:p>
    <w:p w:rsidR="00806696" w:rsidRDefault="00806696" w:rsidP="005F3880">
      <w:pPr>
        <w:pStyle w:val="NoSpacing"/>
        <w:numPr>
          <w:ilvl w:val="0"/>
          <w:numId w:val="1"/>
        </w:numPr>
      </w:pPr>
      <w:r>
        <w:t>Judiciary Act of 1789</w:t>
      </w:r>
      <w:r>
        <w:tab/>
      </w:r>
      <w:r>
        <w:tab/>
        <w:t>Henry Clay</w:t>
      </w:r>
    </w:p>
    <w:p w:rsidR="00806696" w:rsidRDefault="00806696" w:rsidP="005F3880">
      <w:pPr>
        <w:pStyle w:val="NoSpacing"/>
        <w:numPr>
          <w:ilvl w:val="0"/>
          <w:numId w:val="1"/>
        </w:numPr>
      </w:pPr>
      <w:r>
        <w:t>Marbury v. Madison</w:t>
      </w:r>
      <w:r>
        <w:tab/>
      </w:r>
      <w:r>
        <w:tab/>
        <w:t>James Madison</w:t>
      </w:r>
    </w:p>
    <w:p w:rsidR="00806696" w:rsidRDefault="00806696" w:rsidP="005F3880">
      <w:pPr>
        <w:pStyle w:val="NoSpacing"/>
        <w:numPr>
          <w:ilvl w:val="0"/>
          <w:numId w:val="1"/>
        </w:numPr>
      </w:pPr>
      <w:r>
        <w:t>Judicial Review</w:t>
      </w:r>
      <w:r>
        <w:tab/>
      </w:r>
      <w:r>
        <w:tab/>
      </w:r>
      <w:r>
        <w:tab/>
        <w:t>Francis Scott Key</w:t>
      </w:r>
    </w:p>
    <w:p w:rsidR="00806696" w:rsidRDefault="00806696" w:rsidP="005F3880">
      <w:pPr>
        <w:pStyle w:val="NoSpacing"/>
        <w:numPr>
          <w:ilvl w:val="0"/>
          <w:numId w:val="1"/>
        </w:numPr>
      </w:pPr>
      <w:r>
        <w:t>National Bank</w:t>
      </w:r>
      <w:r>
        <w:tab/>
      </w:r>
      <w:r>
        <w:tab/>
      </w:r>
      <w:r>
        <w:tab/>
        <w:t>Daniel Webster</w:t>
      </w:r>
    </w:p>
    <w:p w:rsidR="00806696" w:rsidRDefault="00806696" w:rsidP="005F3880">
      <w:pPr>
        <w:pStyle w:val="NoSpacing"/>
        <w:numPr>
          <w:ilvl w:val="0"/>
          <w:numId w:val="1"/>
        </w:numPr>
      </w:pPr>
      <w:r>
        <w:t>Whiskey Rebellion</w:t>
      </w:r>
      <w:r>
        <w:tab/>
      </w:r>
      <w:r>
        <w:tab/>
        <w:t>John C. Calhoun</w:t>
      </w:r>
    </w:p>
    <w:p w:rsidR="00806696" w:rsidRDefault="00806696" w:rsidP="005F3880">
      <w:pPr>
        <w:pStyle w:val="NoSpacing"/>
        <w:numPr>
          <w:ilvl w:val="0"/>
          <w:numId w:val="1"/>
        </w:numPr>
      </w:pPr>
      <w:r>
        <w:t>Democratic-Republicans</w:t>
      </w:r>
      <w:r>
        <w:tab/>
        <w:t>James Monroe</w:t>
      </w:r>
    </w:p>
    <w:p w:rsidR="00806696" w:rsidRDefault="00806696" w:rsidP="005F3880">
      <w:pPr>
        <w:pStyle w:val="NoSpacing"/>
        <w:numPr>
          <w:ilvl w:val="0"/>
          <w:numId w:val="1"/>
        </w:numPr>
      </w:pPr>
      <w:r>
        <w:t>Jay’s Treaty 1795</w:t>
      </w:r>
      <w:r>
        <w:tab/>
      </w:r>
      <w:r>
        <w:tab/>
        <w:t>John Q. Adams</w:t>
      </w:r>
    </w:p>
    <w:p w:rsidR="00806696" w:rsidRDefault="00806696" w:rsidP="005F3880">
      <w:pPr>
        <w:pStyle w:val="NoSpacing"/>
        <w:numPr>
          <w:ilvl w:val="0"/>
          <w:numId w:val="1"/>
        </w:numPr>
      </w:pPr>
      <w:r>
        <w:t>Pinckney’s Treaty 1795</w:t>
      </w:r>
      <w:r>
        <w:tab/>
      </w:r>
      <w:r>
        <w:tab/>
        <w:t>Eli Whitney</w:t>
      </w:r>
    </w:p>
    <w:p w:rsidR="00806696" w:rsidRDefault="00806696" w:rsidP="005F3880">
      <w:pPr>
        <w:pStyle w:val="NoSpacing"/>
        <w:numPr>
          <w:ilvl w:val="0"/>
          <w:numId w:val="1"/>
        </w:numPr>
      </w:pPr>
      <w:r>
        <w:t>XYZ Affair</w:t>
      </w:r>
      <w:r>
        <w:tab/>
      </w:r>
      <w:r>
        <w:tab/>
      </w:r>
      <w:r>
        <w:tab/>
        <w:t xml:space="preserve">Samuel </w:t>
      </w:r>
      <w:r w:rsidR="005F3880">
        <w:t xml:space="preserve">F.B. </w:t>
      </w:r>
      <w:r>
        <w:t>Morse</w:t>
      </w:r>
    </w:p>
    <w:p w:rsidR="00806696" w:rsidRDefault="00806696" w:rsidP="005F3880">
      <w:pPr>
        <w:pStyle w:val="NoSpacing"/>
        <w:numPr>
          <w:ilvl w:val="0"/>
          <w:numId w:val="1"/>
        </w:numPr>
      </w:pPr>
      <w:r>
        <w:t>Alien &amp; Sedition Act</w:t>
      </w:r>
    </w:p>
    <w:p w:rsidR="00806696" w:rsidRDefault="00806696" w:rsidP="005F3880">
      <w:pPr>
        <w:pStyle w:val="NoSpacing"/>
        <w:numPr>
          <w:ilvl w:val="0"/>
          <w:numId w:val="1"/>
        </w:numPr>
      </w:pPr>
      <w:r>
        <w:t>Virginia &amp; Kentucky Resolutions</w:t>
      </w:r>
    </w:p>
    <w:p w:rsidR="00806696" w:rsidRDefault="00806696" w:rsidP="005F3880">
      <w:pPr>
        <w:pStyle w:val="NoSpacing"/>
        <w:numPr>
          <w:ilvl w:val="0"/>
          <w:numId w:val="1"/>
        </w:numPr>
      </w:pPr>
      <w:r>
        <w:t>Revolution of 1800</w:t>
      </w:r>
    </w:p>
    <w:p w:rsidR="00806696" w:rsidRDefault="00806696" w:rsidP="005F3880">
      <w:pPr>
        <w:pStyle w:val="NoSpacing"/>
        <w:numPr>
          <w:ilvl w:val="0"/>
          <w:numId w:val="1"/>
        </w:numPr>
      </w:pPr>
      <w:r>
        <w:t>Louisiana Purchase</w:t>
      </w:r>
    </w:p>
    <w:p w:rsidR="00806696" w:rsidRDefault="00806696" w:rsidP="005F3880">
      <w:pPr>
        <w:pStyle w:val="NoSpacing"/>
        <w:numPr>
          <w:ilvl w:val="0"/>
          <w:numId w:val="1"/>
        </w:numPr>
      </w:pPr>
      <w:r>
        <w:t>Impressment</w:t>
      </w:r>
    </w:p>
    <w:p w:rsidR="00806696" w:rsidRDefault="00806696" w:rsidP="005F3880">
      <w:pPr>
        <w:pStyle w:val="NoSpacing"/>
        <w:numPr>
          <w:ilvl w:val="0"/>
          <w:numId w:val="1"/>
        </w:numPr>
      </w:pPr>
      <w:r>
        <w:t>Embargo Act of 1807</w:t>
      </w:r>
    </w:p>
    <w:p w:rsidR="00806696" w:rsidRDefault="00806696" w:rsidP="005F3880">
      <w:pPr>
        <w:pStyle w:val="NoSpacing"/>
        <w:numPr>
          <w:ilvl w:val="0"/>
          <w:numId w:val="1"/>
        </w:numPr>
      </w:pPr>
      <w:r>
        <w:t>Non-Intercourse Act</w:t>
      </w:r>
    </w:p>
    <w:p w:rsidR="00806696" w:rsidRDefault="00806696" w:rsidP="005F3880">
      <w:pPr>
        <w:pStyle w:val="NoSpacing"/>
        <w:numPr>
          <w:ilvl w:val="0"/>
          <w:numId w:val="1"/>
        </w:numPr>
      </w:pPr>
      <w:r>
        <w:t>Macon’s Bill No. 2</w:t>
      </w:r>
    </w:p>
    <w:p w:rsidR="00806696" w:rsidRDefault="00806696" w:rsidP="005F3880">
      <w:pPr>
        <w:pStyle w:val="NoSpacing"/>
        <w:numPr>
          <w:ilvl w:val="0"/>
          <w:numId w:val="1"/>
        </w:numPr>
      </w:pPr>
      <w:r>
        <w:t>War of 1812</w:t>
      </w:r>
    </w:p>
    <w:p w:rsidR="00806696" w:rsidRDefault="00806696" w:rsidP="005F3880">
      <w:pPr>
        <w:pStyle w:val="NoSpacing"/>
        <w:numPr>
          <w:ilvl w:val="0"/>
          <w:numId w:val="1"/>
        </w:numPr>
      </w:pPr>
      <w:r>
        <w:t>Star-Spangled Banner</w:t>
      </w:r>
    </w:p>
    <w:p w:rsidR="00806696" w:rsidRDefault="00806696" w:rsidP="005F3880">
      <w:pPr>
        <w:pStyle w:val="NoSpacing"/>
        <w:numPr>
          <w:ilvl w:val="0"/>
          <w:numId w:val="1"/>
        </w:numPr>
      </w:pPr>
      <w:r>
        <w:t>Treaty of Ghent 1814</w:t>
      </w:r>
    </w:p>
    <w:p w:rsidR="00806696" w:rsidRDefault="00806696" w:rsidP="005F3880">
      <w:pPr>
        <w:pStyle w:val="NoSpacing"/>
        <w:numPr>
          <w:ilvl w:val="0"/>
          <w:numId w:val="1"/>
        </w:numPr>
      </w:pPr>
      <w:r>
        <w:t>Battle of New Orleans</w:t>
      </w:r>
    </w:p>
    <w:p w:rsidR="00806696" w:rsidRDefault="00806696" w:rsidP="005F3880">
      <w:pPr>
        <w:pStyle w:val="NoSpacing"/>
        <w:numPr>
          <w:ilvl w:val="0"/>
          <w:numId w:val="1"/>
        </w:numPr>
      </w:pPr>
      <w:r>
        <w:t>Hartford Convention</w:t>
      </w:r>
    </w:p>
    <w:p w:rsidR="00806696" w:rsidRDefault="00806696" w:rsidP="005F3880">
      <w:pPr>
        <w:pStyle w:val="NoSpacing"/>
        <w:numPr>
          <w:ilvl w:val="0"/>
          <w:numId w:val="1"/>
        </w:numPr>
      </w:pPr>
      <w:r>
        <w:t>Era of Good Feelings</w:t>
      </w:r>
    </w:p>
    <w:p w:rsidR="00806696" w:rsidRDefault="00806696" w:rsidP="005F3880">
      <w:pPr>
        <w:pStyle w:val="NoSpacing"/>
        <w:numPr>
          <w:ilvl w:val="0"/>
          <w:numId w:val="1"/>
        </w:numPr>
      </w:pPr>
      <w:r>
        <w:t>Corrupt Bargain of 1824</w:t>
      </w:r>
    </w:p>
    <w:p w:rsidR="00806696" w:rsidRDefault="00806696" w:rsidP="005F3880">
      <w:pPr>
        <w:pStyle w:val="NoSpacing"/>
        <w:numPr>
          <w:ilvl w:val="0"/>
          <w:numId w:val="1"/>
        </w:numPr>
      </w:pPr>
      <w:r>
        <w:t>Nationalism</w:t>
      </w:r>
    </w:p>
    <w:p w:rsidR="00806696" w:rsidRDefault="00806696" w:rsidP="005F3880">
      <w:pPr>
        <w:pStyle w:val="NoSpacing"/>
        <w:numPr>
          <w:ilvl w:val="0"/>
          <w:numId w:val="1"/>
        </w:numPr>
      </w:pPr>
      <w:r>
        <w:t>Monroe Doctrine</w:t>
      </w:r>
    </w:p>
    <w:p w:rsidR="00806696" w:rsidRDefault="00806696" w:rsidP="005F3880">
      <w:pPr>
        <w:pStyle w:val="NoSpacing"/>
        <w:numPr>
          <w:ilvl w:val="0"/>
          <w:numId w:val="1"/>
        </w:numPr>
      </w:pPr>
      <w:r>
        <w:t>Missouri Compromise</w:t>
      </w:r>
    </w:p>
    <w:p w:rsidR="00806696" w:rsidRDefault="00806696" w:rsidP="005F3880">
      <w:pPr>
        <w:pStyle w:val="NoSpacing"/>
        <w:numPr>
          <w:ilvl w:val="0"/>
          <w:numId w:val="1"/>
        </w:numPr>
      </w:pPr>
      <w:r>
        <w:t>Sectionalism</w:t>
      </w:r>
    </w:p>
    <w:p w:rsidR="00806696" w:rsidRDefault="00806696" w:rsidP="005F3880">
      <w:pPr>
        <w:pStyle w:val="NoSpacing"/>
        <w:numPr>
          <w:ilvl w:val="0"/>
          <w:numId w:val="1"/>
        </w:numPr>
      </w:pPr>
      <w:proofErr w:type="spellStart"/>
      <w:r>
        <w:t>McColloch</w:t>
      </w:r>
      <w:proofErr w:type="spellEnd"/>
      <w:r>
        <w:t xml:space="preserve"> v. Maryland</w:t>
      </w:r>
    </w:p>
    <w:p w:rsidR="00806696" w:rsidRDefault="00806696" w:rsidP="005F3880">
      <w:pPr>
        <w:pStyle w:val="NoSpacing"/>
        <w:numPr>
          <w:ilvl w:val="0"/>
          <w:numId w:val="1"/>
        </w:numPr>
      </w:pPr>
      <w:r>
        <w:t>Gibbons v. Ogden</w:t>
      </w:r>
    </w:p>
    <w:p w:rsidR="00806696" w:rsidRDefault="00806696" w:rsidP="005F3880">
      <w:pPr>
        <w:pStyle w:val="NoSpacing"/>
        <w:numPr>
          <w:ilvl w:val="0"/>
          <w:numId w:val="1"/>
        </w:numPr>
      </w:pPr>
      <w:r>
        <w:t>Adams-</w:t>
      </w:r>
      <w:proofErr w:type="spellStart"/>
      <w:r>
        <w:t>Onis</w:t>
      </w:r>
      <w:proofErr w:type="spellEnd"/>
      <w:r>
        <w:t xml:space="preserve"> Treaty</w:t>
      </w:r>
    </w:p>
    <w:p w:rsidR="00806696" w:rsidRDefault="00806696" w:rsidP="005F3880">
      <w:pPr>
        <w:pStyle w:val="NoSpacing"/>
        <w:numPr>
          <w:ilvl w:val="0"/>
          <w:numId w:val="1"/>
        </w:numPr>
      </w:pPr>
      <w:r>
        <w:t>Tariff of 1828</w:t>
      </w:r>
    </w:p>
    <w:p w:rsidR="00806696" w:rsidRDefault="00806696" w:rsidP="005F3880">
      <w:pPr>
        <w:pStyle w:val="NoSpacing"/>
        <w:numPr>
          <w:ilvl w:val="0"/>
          <w:numId w:val="1"/>
        </w:numPr>
      </w:pPr>
      <w:r>
        <w:t>Nullification</w:t>
      </w:r>
    </w:p>
    <w:p w:rsidR="00806696" w:rsidRDefault="00806696" w:rsidP="005F3880">
      <w:pPr>
        <w:pStyle w:val="NoSpacing"/>
        <w:numPr>
          <w:ilvl w:val="0"/>
          <w:numId w:val="1"/>
        </w:numPr>
      </w:pPr>
      <w:r>
        <w:t>Trail of Tears</w:t>
      </w:r>
    </w:p>
    <w:p w:rsidR="00806696" w:rsidRDefault="00806696" w:rsidP="005F3880">
      <w:pPr>
        <w:pStyle w:val="NoSpacing"/>
        <w:numPr>
          <w:ilvl w:val="0"/>
          <w:numId w:val="1"/>
        </w:numPr>
      </w:pPr>
      <w:r>
        <w:t>Texas Independence</w:t>
      </w:r>
    </w:p>
    <w:p w:rsidR="00806696" w:rsidRDefault="00806696" w:rsidP="005F3880">
      <w:pPr>
        <w:pStyle w:val="NoSpacing"/>
        <w:numPr>
          <w:ilvl w:val="0"/>
          <w:numId w:val="1"/>
        </w:numPr>
      </w:pPr>
      <w:r>
        <w:t>Immigration</w:t>
      </w:r>
    </w:p>
    <w:p w:rsidR="00806696" w:rsidRDefault="00806696" w:rsidP="005F3880">
      <w:pPr>
        <w:pStyle w:val="NoSpacing"/>
        <w:numPr>
          <w:ilvl w:val="0"/>
          <w:numId w:val="1"/>
        </w:numPr>
      </w:pPr>
      <w:r>
        <w:t>Xenophobia</w:t>
      </w:r>
    </w:p>
    <w:p w:rsidR="00806696" w:rsidRDefault="00806696" w:rsidP="005F3880">
      <w:pPr>
        <w:pStyle w:val="NoSpacing"/>
        <w:numPr>
          <w:ilvl w:val="0"/>
          <w:numId w:val="1"/>
        </w:numPr>
      </w:pPr>
      <w:r>
        <w:t>Cotton Gin</w:t>
      </w:r>
    </w:p>
    <w:p w:rsidR="00806696" w:rsidRDefault="00806696" w:rsidP="00806696">
      <w:pPr>
        <w:pStyle w:val="NoSpacing"/>
        <w:numPr>
          <w:ilvl w:val="0"/>
          <w:numId w:val="1"/>
        </w:numPr>
      </w:pPr>
      <w:r>
        <w:t>Morse Code/ Telegraph</w:t>
      </w:r>
    </w:p>
    <w:p w:rsidR="00806696" w:rsidRDefault="00806696" w:rsidP="00806696">
      <w:pPr>
        <w:pStyle w:val="NoSpacing"/>
      </w:pPr>
    </w:p>
    <w:sectPr w:rsidR="008066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1E507A"/>
    <w:multiLevelType w:val="hybridMultilevel"/>
    <w:tmpl w:val="1CD8CB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696"/>
    <w:rsid w:val="005F3880"/>
    <w:rsid w:val="00806696"/>
    <w:rsid w:val="00DC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669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66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2016-09-21T19:22:00Z</dcterms:created>
  <dcterms:modified xsi:type="dcterms:W3CDTF">2016-09-21T19:37:00Z</dcterms:modified>
</cp:coreProperties>
</file>