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A3" w:rsidRPr="00723A9A" w:rsidRDefault="00A35B09" w:rsidP="00723A9A">
      <w:pPr>
        <w:spacing w:after="0" w:line="240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63E9972D" wp14:editId="135987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6205" cy="990600"/>
            <wp:effectExtent l="0" t="0" r="4445" b="0"/>
            <wp:wrapTight wrapText="bothSides">
              <wp:wrapPolygon edited="0">
                <wp:start x="0" y="0"/>
                <wp:lineTo x="0" y="21185"/>
                <wp:lineTo x="21372" y="21185"/>
                <wp:lineTo x="21372" y="0"/>
                <wp:lineTo x="0" y="0"/>
              </wp:wrapPolygon>
            </wp:wrapTight>
            <wp:docPr id="1" name="Picture 1" descr="http://www.susd12.org/sites/default/files/mascots/sierra_lgo.gif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usd12.org/sites/default/files/mascots/sierra_lgo.gif?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F2151B" w:rsidRPr="00723A9A">
        <w:rPr>
          <w:rFonts w:ascii="Comic Sans MS" w:hAnsi="Comic Sans MS"/>
          <w:lang w:val="es-ES"/>
        </w:rPr>
        <w:t xml:space="preserve">Bienvenidos al salón </w:t>
      </w:r>
      <w:r w:rsidR="009C48BC" w:rsidRPr="00723A9A">
        <w:rPr>
          <w:rFonts w:ascii="Comic Sans MS" w:hAnsi="Comic Sans MS"/>
          <w:lang w:val="es-ES"/>
        </w:rPr>
        <w:t xml:space="preserve">301! Estoy contenta de tenerte en mi clase este año.  Mientras </w:t>
      </w:r>
      <w:r w:rsidR="008E02C4" w:rsidRPr="00723A9A">
        <w:rPr>
          <w:rFonts w:ascii="Comic Sans MS" w:hAnsi="Comic Sans MS"/>
          <w:lang w:val="es-ES"/>
        </w:rPr>
        <w:t>estés</w:t>
      </w:r>
      <w:r w:rsidR="009C48BC" w:rsidRPr="00723A9A">
        <w:rPr>
          <w:rFonts w:ascii="Comic Sans MS" w:hAnsi="Comic Sans MS"/>
          <w:lang w:val="es-ES"/>
        </w:rPr>
        <w:t xml:space="preserve"> aquí, </w:t>
      </w:r>
      <w:r w:rsidR="008E02C4" w:rsidRPr="00723A9A">
        <w:rPr>
          <w:rFonts w:ascii="Comic Sans MS" w:hAnsi="Comic Sans MS"/>
          <w:lang w:val="es-ES"/>
        </w:rPr>
        <w:t>estarás</w:t>
      </w:r>
      <w:r w:rsidR="009C48BC" w:rsidRPr="00723A9A">
        <w:rPr>
          <w:rFonts w:ascii="Comic Sans MS" w:hAnsi="Comic Sans MS"/>
          <w:lang w:val="es-ES"/>
        </w:rPr>
        <w:t xml:space="preserve"> escuchando, hablando, escribiendo y practicando </w:t>
      </w:r>
      <w:r w:rsidR="008E02C4" w:rsidRPr="00723A9A">
        <w:rPr>
          <w:rFonts w:ascii="Comic Sans MS" w:hAnsi="Comic Sans MS"/>
          <w:lang w:val="es-ES"/>
        </w:rPr>
        <w:t>gramática</w:t>
      </w:r>
      <w:r w:rsidR="009C48BC" w:rsidRPr="00723A9A">
        <w:rPr>
          <w:rFonts w:ascii="Comic Sans MS" w:hAnsi="Comic Sans MS"/>
          <w:lang w:val="es-ES"/>
        </w:rPr>
        <w:t xml:space="preserve"> correcta con el fin de mejorar tus conocimientos del idioma Ingles.  Mi objetivo es que </w:t>
      </w:r>
      <w:r w:rsidRPr="00723A9A">
        <w:rPr>
          <w:rFonts w:ascii="Comic Sans MS" w:hAnsi="Comic Sans MS"/>
          <w:lang w:val="es-ES"/>
        </w:rPr>
        <w:t>tú</w:t>
      </w:r>
      <w:r w:rsidR="009C48BC" w:rsidRPr="00723A9A">
        <w:rPr>
          <w:rFonts w:ascii="Comic Sans MS" w:hAnsi="Comic Sans MS"/>
          <w:lang w:val="es-ES"/>
        </w:rPr>
        <w:t xml:space="preserve"> te conviertas verdaderamente bilingüe, abriendo puertas para ti al igual para impresionar con tus habilidades de lenguaje y escritura.</w:t>
      </w:r>
    </w:p>
    <w:p w:rsidR="00560D4E" w:rsidRPr="00723A9A" w:rsidRDefault="00723A9A" w:rsidP="00723A9A">
      <w:pPr>
        <w:spacing w:after="0" w:line="240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      </w:t>
      </w:r>
      <w:r w:rsidR="00560D4E" w:rsidRPr="00723A9A">
        <w:rPr>
          <w:rFonts w:ascii="Comic Sans MS" w:hAnsi="Comic Sans MS"/>
          <w:lang w:val="es-ES"/>
        </w:rPr>
        <w:t xml:space="preserve">Con el fin de aprovechar al máximo nuestro tiempo corto juntos,  </w:t>
      </w:r>
      <w:r w:rsidR="008E02C4" w:rsidRPr="00723A9A">
        <w:rPr>
          <w:rFonts w:ascii="Comic Sans MS" w:hAnsi="Comic Sans MS"/>
          <w:lang w:val="es-ES"/>
        </w:rPr>
        <w:t>tendrás</w:t>
      </w:r>
      <w:r w:rsidR="00560D4E" w:rsidRPr="00723A9A">
        <w:rPr>
          <w:rFonts w:ascii="Comic Sans MS" w:hAnsi="Comic Sans MS"/>
          <w:lang w:val="es-ES"/>
        </w:rPr>
        <w:t xml:space="preserve"> que seguir todas las reglas del salón.  Tendremos una “zona de tranquilidad”, eso significa que </w:t>
      </w:r>
      <w:r w:rsidR="008E02C4" w:rsidRPr="00723A9A">
        <w:rPr>
          <w:rFonts w:ascii="Comic Sans MS" w:hAnsi="Comic Sans MS"/>
          <w:lang w:val="es-ES"/>
        </w:rPr>
        <w:t>tendrás</w:t>
      </w:r>
      <w:r w:rsidR="00560D4E" w:rsidRPr="00723A9A">
        <w:rPr>
          <w:rFonts w:ascii="Comic Sans MS" w:hAnsi="Comic Sans MS"/>
          <w:lang w:val="es-ES"/>
        </w:rPr>
        <w:t xml:space="preserve"> que alzar tu mano para hablar o para dejar tu asiento</w:t>
      </w:r>
      <w:r w:rsidR="005745D9" w:rsidRPr="00723A9A">
        <w:rPr>
          <w:rFonts w:ascii="Comic Sans MS" w:hAnsi="Comic Sans MS"/>
          <w:lang w:val="es-ES"/>
        </w:rPr>
        <w:t xml:space="preserve"> para que todos puedan concentrarse.  No se permitirá ninguna clase de chicle, comida o bebida en clase.  </w:t>
      </w:r>
      <w:r w:rsidR="008E02C4" w:rsidRPr="00723A9A">
        <w:rPr>
          <w:rFonts w:ascii="Comic Sans MS" w:hAnsi="Comic Sans MS"/>
          <w:lang w:val="es-ES"/>
        </w:rPr>
        <w:t>Más</w:t>
      </w:r>
      <w:r w:rsidR="005745D9" w:rsidRPr="00723A9A">
        <w:rPr>
          <w:rFonts w:ascii="Comic Sans MS" w:hAnsi="Comic Sans MS"/>
          <w:lang w:val="es-ES"/>
        </w:rPr>
        <w:t xml:space="preserve"> que todo, seremos amables con uno al otro.  Tus grados serán basados en tu comportamiento, participación en clase, trabajo en la clase y evaluaciones.</w:t>
      </w:r>
    </w:p>
    <w:p w:rsidR="005745D9" w:rsidRPr="00723A9A" w:rsidRDefault="00723A9A" w:rsidP="00723A9A">
      <w:pPr>
        <w:spacing w:after="0" w:line="240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     </w:t>
      </w:r>
      <w:r w:rsidR="005745D9" w:rsidRPr="00723A9A">
        <w:rPr>
          <w:rFonts w:ascii="Comic Sans MS" w:hAnsi="Comic Sans MS"/>
          <w:lang w:val="es-ES"/>
        </w:rPr>
        <w:t xml:space="preserve">Estamos en una Clase Dojo.  Esto significa que tu diseñaras tu propio avatar para el programa and </w:t>
      </w:r>
      <w:r w:rsidR="008E02C4" w:rsidRPr="00723A9A">
        <w:rPr>
          <w:rFonts w:ascii="Comic Sans MS" w:hAnsi="Comic Sans MS"/>
          <w:lang w:val="es-ES"/>
        </w:rPr>
        <w:t>tendrás</w:t>
      </w:r>
      <w:r w:rsidR="005745D9" w:rsidRPr="00723A9A">
        <w:rPr>
          <w:rFonts w:ascii="Comic Sans MS" w:hAnsi="Comic Sans MS"/>
          <w:lang w:val="es-ES"/>
        </w:rPr>
        <w:t xml:space="preserve"> la oportunidad  de ganar puntos cada </w:t>
      </w:r>
      <w:r w:rsidR="008E02C4" w:rsidRPr="00723A9A">
        <w:rPr>
          <w:rFonts w:ascii="Comic Sans MS" w:hAnsi="Comic Sans MS"/>
          <w:lang w:val="es-ES"/>
        </w:rPr>
        <w:t>día</w:t>
      </w:r>
      <w:r w:rsidR="005745D9" w:rsidRPr="00723A9A">
        <w:rPr>
          <w:rFonts w:ascii="Comic Sans MS" w:hAnsi="Comic Sans MS"/>
          <w:lang w:val="es-ES"/>
        </w:rPr>
        <w:t xml:space="preserve"> por comportamiento apropiado en clase.  </w:t>
      </w:r>
      <w:r w:rsidR="00D71016" w:rsidRPr="00723A9A">
        <w:rPr>
          <w:rFonts w:ascii="Comic Sans MS" w:hAnsi="Comic Sans MS"/>
          <w:lang w:val="es-ES"/>
        </w:rPr>
        <w:t>Todo lo que tienes que hacer es seguir las reglas and hacer tu trabajo</w:t>
      </w:r>
      <w:proofErr w:type="gramStart"/>
      <w:r w:rsidR="00D71016" w:rsidRPr="00723A9A">
        <w:rPr>
          <w:rFonts w:ascii="Comic Sans MS" w:hAnsi="Comic Sans MS"/>
          <w:lang w:val="es-ES"/>
        </w:rPr>
        <w:t>!</w:t>
      </w:r>
      <w:proofErr w:type="gramEnd"/>
      <w:r w:rsidR="00D71016" w:rsidRPr="00723A9A">
        <w:rPr>
          <w:rFonts w:ascii="Comic Sans MS" w:hAnsi="Comic Sans MS"/>
          <w:lang w:val="es-ES"/>
        </w:rPr>
        <w:t xml:space="preserve">  Que tan fácil es eso</w:t>
      </w:r>
      <w:proofErr w:type="gramStart"/>
      <w:r w:rsidR="00D71016" w:rsidRPr="00723A9A">
        <w:rPr>
          <w:rFonts w:ascii="Comic Sans MS" w:hAnsi="Comic Sans MS"/>
          <w:lang w:val="es-ES"/>
        </w:rPr>
        <w:t>?</w:t>
      </w:r>
      <w:proofErr w:type="gramEnd"/>
      <w:r w:rsidR="00D71016" w:rsidRPr="00723A9A">
        <w:rPr>
          <w:rFonts w:ascii="Comic Sans MS" w:hAnsi="Comic Sans MS"/>
          <w:lang w:val="es-ES"/>
        </w:rPr>
        <w:t xml:space="preserve">  Ganaras un ram-o-gram por cada punto Dojo; ram-o-grams  pueden ser usados o intercambiados por  bienes en el ram shack los miércoles durante tu almuerzo</w:t>
      </w:r>
      <w:proofErr w:type="gramStart"/>
      <w:r w:rsidR="00D71016" w:rsidRPr="00723A9A">
        <w:rPr>
          <w:rFonts w:ascii="Comic Sans MS" w:hAnsi="Comic Sans MS"/>
          <w:lang w:val="es-ES"/>
        </w:rPr>
        <w:t>!</w:t>
      </w:r>
      <w:proofErr w:type="gramEnd"/>
      <w:r w:rsidR="006759A6" w:rsidRPr="00723A9A">
        <w:rPr>
          <w:rFonts w:ascii="Comic Sans MS" w:hAnsi="Comic Sans MS"/>
          <w:lang w:val="es-ES"/>
        </w:rPr>
        <w:t xml:space="preserve"> </w:t>
      </w:r>
      <w:r w:rsidR="008E02C4" w:rsidRPr="00723A9A">
        <w:rPr>
          <w:rFonts w:ascii="Comic Sans MS" w:hAnsi="Comic Sans MS"/>
          <w:lang w:val="es-ES"/>
        </w:rPr>
        <w:t>También</w:t>
      </w:r>
      <w:r w:rsidR="006759A6" w:rsidRPr="00723A9A">
        <w:rPr>
          <w:rFonts w:ascii="Comic Sans MS" w:hAnsi="Comic Sans MS"/>
          <w:lang w:val="es-ES"/>
        </w:rPr>
        <w:t xml:space="preserve"> </w:t>
      </w:r>
      <w:r w:rsidR="008E02C4" w:rsidRPr="00723A9A">
        <w:rPr>
          <w:rFonts w:ascii="Comic Sans MS" w:hAnsi="Comic Sans MS"/>
          <w:lang w:val="es-ES"/>
        </w:rPr>
        <w:t>tendrás</w:t>
      </w:r>
      <w:r w:rsidR="006759A6" w:rsidRPr="00723A9A">
        <w:rPr>
          <w:rFonts w:ascii="Comic Sans MS" w:hAnsi="Comic Sans MS"/>
          <w:lang w:val="es-ES"/>
        </w:rPr>
        <w:t xml:space="preserve"> la oportunidad para ganar boleto para vestimenta gratis por alcanzar ciertas metas, como una “A” en tus evaluaciones.</w:t>
      </w:r>
    </w:p>
    <w:p w:rsidR="00723A9A" w:rsidRDefault="00723A9A" w:rsidP="00723A9A">
      <w:pPr>
        <w:spacing w:after="0" w:line="240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      </w:t>
      </w:r>
      <w:r w:rsidR="006759A6" w:rsidRPr="00723A9A">
        <w:rPr>
          <w:rFonts w:ascii="Comic Sans MS" w:hAnsi="Comic Sans MS"/>
          <w:lang w:val="es-ES"/>
        </w:rPr>
        <w:t xml:space="preserve">Estoy aquí para ayudarte.  Mi objetivo es que </w:t>
      </w:r>
      <w:r w:rsidR="008E02C4" w:rsidRPr="00723A9A">
        <w:rPr>
          <w:rFonts w:ascii="Comic Sans MS" w:hAnsi="Comic Sans MS"/>
          <w:lang w:val="es-ES"/>
        </w:rPr>
        <w:t>tú</w:t>
      </w:r>
      <w:r w:rsidR="006759A6" w:rsidRPr="00723A9A">
        <w:rPr>
          <w:rFonts w:ascii="Comic Sans MS" w:hAnsi="Comic Sans MS"/>
          <w:lang w:val="es-ES"/>
        </w:rPr>
        <w:t xml:space="preserve"> te conviertas en un estudiante exitoso.  Yo creo tu eres capaz de hacer cualquier cosa que te propongas.  Estamos juntos y todos nos daremos apoyo.  Hay que tener un gran año</w:t>
      </w:r>
      <w:proofErr w:type="gramStart"/>
      <w:r w:rsidR="006759A6" w:rsidRPr="00723A9A">
        <w:rPr>
          <w:rFonts w:ascii="Comic Sans MS" w:hAnsi="Comic Sans MS"/>
          <w:lang w:val="es-ES"/>
        </w:rPr>
        <w:t>!</w:t>
      </w:r>
      <w:proofErr w:type="gramEnd"/>
    </w:p>
    <w:p w:rsidR="00A35B09" w:rsidRDefault="00A35B09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8E02C4" w:rsidRPr="00723A9A" w:rsidRDefault="008E02C4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8E02C4" w:rsidRPr="008E02C4" w:rsidRDefault="008E02C4" w:rsidP="008E02C4">
      <w:pPr>
        <w:spacing w:after="0" w:line="240" w:lineRule="auto"/>
        <w:jc w:val="center"/>
        <w:rPr>
          <w:rFonts w:ascii="Bradley Hand ITC" w:hAnsi="Bradley Hand ITC"/>
          <w:b/>
          <w:lang w:val="es-ES"/>
        </w:rPr>
      </w:pPr>
      <w:r w:rsidRPr="008E02C4">
        <w:rPr>
          <w:rFonts w:ascii="Bradley Hand ITC" w:hAnsi="Bradley Hand ITC"/>
          <w:b/>
          <w:sz w:val="32"/>
          <w:szCs w:val="32"/>
          <w:lang w:val="es-ES"/>
        </w:rPr>
        <w:t xml:space="preserve">Sra. </w:t>
      </w:r>
      <w:proofErr w:type="spellStart"/>
      <w:r w:rsidRPr="008E02C4">
        <w:rPr>
          <w:rFonts w:ascii="Bradley Hand ITC" w:hAnsi="Bradley Hand ITC"/>
          <w:b/>
          <w:sz w:val="32"/>
          <w:szCs w:val="32"/>
          <w:lang w:val="es-ES"/>
        </w:rPr>
        <w:t>Dickinson</w:t>
      </w:r>
      <w:proofErr w:type="spellEnd"/>
      <w:r w:rsidRPr="008E02C4">
        <w:rPr>
          <w:rFonts w:ascii="Bradley Hand ITC" w:hAnsi="Bradley Hand ITC"/>
          <w:b/>
          <w:sz w:val="32"/>
          <w:szCs w:val="32"/>
          <w:lang w:val="es-ES"/>
        </w:rPr>
        <w:t>-Thomas</w:t>
      </w:r>
    </w:p>
    <w:p w:rsidR="008E02C4" w:rsidRDefault="008E02C4" w:rsidP="008E02C4">
      <w:pPr>
        <w:spacing w:after="0" w:line="240" w:lineRule="auto"/>
        <w:jc w:val="center"/>
        <w:rPr>
          <w:rFonts w:ascii="Arial" w:hAnsi="Arial" w:cs="Arial"/>
          <w:lang w:val="es-ES"/>
        </w:rPr>
      </w:pPr>
      <w:hyperlink r:id="rId6" w:history="1">
        <w:r w:rsidRPr="008D1708">
          <w:rPr>
            <w:rStyle w:val="Hyperlink"/>
            <w:rFonts w:ascii="Arial" w:hAnsi="Arial" w:cs="Arial"/>
            <w:lang w:val="es-ES"/>
          </w:rPr>
          <w:t>gretchend@susd12.org</w:t>
        </w:r>
      </w:hyperlink>
      <w:r>
        <w:rPr>
          <w:rFonts w:ascii="Arial" w:hAnsi="Arial" w:cs="Arial"/>
          <w:lang w:val="es-ES"/>
        </w:rPr>
        <w:t xml:space="preserve">     520-545-4854</w:t>
      </w:r>
    </w:p>
    <w:p w:rsidR="008E02C4" w:rsidRDefault="008E02C4" w:rsidP="008E02C4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8E02C4" w:rsidRDefault="008E02C4" w:rsidP="008E02C4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8E02C4" w:rsidRDefault="008E02C4" w:rsidP="008E02C4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F2151B" w:rsidRPr="00723A9A" w:rsidRDefault="00F2151B" w:rsidP="00723A9A">
      <w:pPr>
        <w:spacing w:after="0" w:line="240" w:lineRule="auto"/>
        <w:rPr>
          <w:rFonts w:ascii="Comic Sans MS" w:hAnsi="Comic Sans MS"/>
          <w:b/>
          <w:sz w:val="20"/>
          <w:szCs w:val="20"/>
          <w:lang w:val="es-ES"/>
        </w:rPr>
      </w:pPr>
      <w:r w:rsidRPr="00723A9A">
        <w:rPr>
          <w:rFonts w:ascii="Comic Sans MS" w:hAnsi="Comic Sans MS"/>
          <w:b/>
          <w:sz w:val="20"/>
          <w:szCs w:val="20"/>
          <w:u w:val="single"/>
          <w:lang w:val="es-ES"/>
        </w:rPr>
        <w:lastRenderedPageBreak/>
        <w:t>REGLAS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b/>
          <w:sz w:val="20"/>
          <w:szCs w:val="20"/>
          <w:lang w:val="es-ES"/>
        </w:rPr>
        <w:t>Respeto:</w:t>
      </w:r>
      <w:r w:rsidRPr="00723A9A">
        <w:rPr>
          <w:rFonts w:ascii="Comic Sans MS" w:hAnsi="Comic Sans MS"/>
          <w:sz w:val="20"/>
          <w:szCs w:val="20"/>
          <w:lang w:val="es-ES"/>
        </w:rPr>
        <w:t xml:space="preserve"> Trata a todos con amabilidad y compasión.  Usa lenguaje apropiado todo el tiempo.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b/>
          <w:sz w:val="20"/>
          <w:szCs w:val="20"/>
          <w:lang w:val="es-ES"/>
        </w:rPr>
        <w:t>Responsable</w:t>
      </w:r>
      <w:r w:rsidR="008E02C4" w:rsidRPr="00723A9A">
        <w:rPr>
          <w:rFonts w:ascii="Comic Sans MS" w:hAnsi="Comic Sans MS"/>
          <w:b/>
          <w:sz w:val="20"/>
          <w:szCs w:val="20"/>
          <w:lang w:val="es-ES"/>
        </w:rPr>
        <w:t>:</w:t>
      </w:r>
      <w:r w:rsidR="008E02C4" w:rsidRPr="00723A9A">
        <w:rPr>
          <w:rFonts w:ascii="Comic Sans MS" w:hAnsi="Comic Sans MS"/>
          <w:sz w:val="20"/>
          <w:szCs w:val="20"/>
          <w:lang w:val="es-ES"/>
        </w:rPr>
        <w:t xml:space="preserve"> Mantente</w:t>
      </w:r>
      <w:r w:rsidRPr="00723A9A">
        <w:rPr>
          <w:rFonts w:ascii="Comic Sans MS" w:hAnsi="Comic Sans MS"/>
          <w:sz w:val="20"/>
          <w:szCs w:val="20"/>
          <w:lang w:val="es-ES"/>
        </w:rPr>
        <w:t xml:space="preserve"> enfocado y con tu trabajo.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8E02C4">
        <w:rPr>
          <w:rFonts w:ascii="Comic Sans MS" w:hAnsi="Comic Sans MS"/>
          <w:b/>
          <w:sz w:val="20"/>
          <w:szCs w:val="20"/>
          <w:lang w:val="es-ES"/>
        </w:rPr>
        <w:t>Confiable</w:t>
      </w:r>
      <w:r w:rsidR="008E02C4" w:rsidRPr="00723A9A">
        <w:rPr>
          <w:rFonts w:ascii="Comic Sans MS" w:hAnsi="Comic Sans MS"/>
          <w:sz w:val="20"/>
          <w:szCs w:val="20"/>
          <w:lang w:val="es-ES"/>
        </w:rPr>
        <w:t>: Se</w:t>
      </w:r>
      <w:r w:rsidRPr="00723A9A">
        <w:rPr>
          <w:rFonts w:ascii="Comic Sans MS" w:hAnsi="Comic Sans MS"/>
          <w:sz w:val="20"/>
          <w:szCs w:val="20"/>
          <w:lang w:val="es-ES"/>
        </w:rPr>
        <w:t xml:space="preserve"> verdadero y </w:t>
      </w:r>
      <w:r w:rsidR="008E02C4" w:rsidRPr="00723A9A">
        <w:rPr>
          <w:rFonts w:ascii="Comic Sans MS" w:hAnsi="Comic Sans MS"/>
          <w:sz w:val="20"/>
          <w:szCs w:val="20"/>
          <w:lang w:val="es-ES"/>
        </w:rPr>
        <w:t>mantén</w:t>
      </w:r>
      <w:r w:rsidRPr="00723A9A">
        <w:rPr>
          <w:rFonts w:ascii="Comic Sans MS" w:hAnsi="Comic Sans MS"/>
          <w:sz w:val="20"/>
          <w:szCs w:val="20"/>
          <w:lang w:val="es-ES"/>
        </w:rPr>
        <w:t xml:space="preserve"> tu integridad.   Estar en la escuela  a tiempo.  Todo el tiempo</w:t>
      </w:r>
      <w:proofErr w:type="gramStart"/>
      <w:r w:rsidRPr="00723A9A">
        <w:rPr>
          <w:rFonts w:ascii="Comic Sans MS" w:hAnsi="Comic Sans MS"/>
          <w:sz w:val="20"/>
          <w:szCs w:val="20"/>
          <w:lang w:val="es-ES"/>
        </w:rPr>
        <w:t>!</w:t>
      </w:r>
      <w:proofErr w:type="gramEnd"/>
    </w:p>
    <w:p w:rsidR="008E02C4" w:rsidRDefault="008E02C4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F2151B" w:rsidRPr="008E02C4" w:rsidRDefault="00F2151B" w:rsidP="00723A9A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8E02C4">
        <w:rPr>
          <w:rFonts w:ascii="Comic Sans MS" w:hAnsi="Comic Sans MS"/>
          <w:b/>
          <w:sz w:val="20"/>
          <w:szCs w:val="20"/>
          <w:u w:val="single"/>
          <w:lang w:val="es-ES"/>
        </w:rPr>
        <w:t>PROCEDIMIENTOS EN EL SALON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Entra al salón callado y toma tu asiento.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Descarta tu chicle, comida o bebida que tengas.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Alza tu mano para hablar o dejar tu asiento.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Escucha las instrucciones la primera vez que se te dan.</w:t>
      </w:r>
    </w:p>
    <w:p w:rsidR="00F2151B" w:rsidRPr="00723A9A" w:rsidRDefault="00F2151B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Mantente en tarea</w:t>
      </w:r>
      <w:r w:rsidR="00DF1930" w:rsidRPr="00723A9A">
        <w:rPr>
          <w:rFonts w:ascii="Comic Sans MS" w:hAnsi="Comic Sans MS"/>
          <w:sz w:val="20"/>
          <w:szCs w:val="20"/>
          <w:lang w:val="es-ES"/>
        </w:rPr>
        <w:t xml:space="preserve"> – no música </w:t>
      </w:r>
      <w:proofErr w:type="spellStart"/>
      <w:proofErr w:type="gramStart"/>
      <w:r w:rsidR="00DF1930" w:rsidRPr="00723A9A">
        <w:rPr>
          <w:rFonts w:ascii="Comic Sans MS" w:hAnsi="Comic Sans MS"/>
          <w:sz w:val="20"/>
          <w:szCs w:val="20"/>
          <w:lang w:val="es-ES"/>
        </w:rPr>
        <w:t>o</w:t>
      </w:r>
      <w:proofErr w:type="spellEnd"/>
      <w:proofErr w:type="gramEnd"/>
      <w:r w:rsidR="00DF1930" w:rsidRPr="00723A9A">
        <w:rPr>
          <w:rFonts w:ascii="Comic Sans MS" w:hAnsi="Comic Sans MS"/>
          <w:sz w:val="20"/>
          <w:szCs w:val="20"/>
          <w:lang w:val="es-ES"/>
        </w:rPr>
        <w:t xml:space="preserve"> otros sitios de la web hasta que el trabajo </w:t>
      </w:r>
      <w:r w:rsidR="008E02C4" w:rsidRPr="00723A9A">
        <w:rPr>
          <w:rFonts w:ascii="Comic Sans MS" w:hAnsi="Comic Sans MS"/>
          <w:sz w:val="20"/>
          <w:szCs w:val="20"/>
          <w:lang w:val="es-ES"/>
        </w:rPr>
        <w:t>esté</w:t>
      </w:r>
      <w:r w:rsidR="00DF1930" w:rsidRPr="00723A9A">
        <w:rPr>
          <w:rFonts w:ascii="Comic Sans MS" w:hAnsi="Comic Sans MS"/>
          <w:sz w:val="20"/>
          <w:szCs w:val="20"/>
          <w:lang w:val="es-ES"/>
        </w:rPr>
        <w:t xml:space="preserve"> terminado por el </w:t>
      </w:r>
      <w:r w:rsidR="008E02C4" w:rsidRPr="00723A9A">
        <w:rPr>
          <w:rFonts w:ascii="Comic Sans MS" w:hAnsi="Comic Sans MS"/>
          <w:sz w:val="20"/>
          <w:szCs w:val="20"/>
          <w:lang w:val="es-ES"/>
        </w:rPr>
        <w:t>día</w:t>
      </w:r>
      <w:r w:rsidR="00DF1930" w:rsidRPr="00723A9A">
        <w:rPr>
          <w:rFonts w:ascii="Comic Sans MS" w:hAnsi="Comic Sans MS"/>
          <w:sz w:val="20"/>
          <w:szCs w:val="20"/>
          <w:lang w:val="es-ES"/>
        </w:rPr>
        <w:t>.</w:t>
      </w:r>
    </w:p>
    <w:p w:rsidR="00DF1930" w:rsidRPr="00723A9A" w:rsidRDefault="00DF1930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Solamente un estudiante se le permitirá salir del salón a la vez y usara el gafete del salón.</w:t>
      </w:r>
    </w:p>
    <w:p w:rsidR="00DF1930" w:rsidRPr="00723A9A" w:rsidRDefault="00DF1930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 xml:space="preserve">Celulares permanecerán </w:t>
      </w:r>
      <w:r w:rsidRPr="00723A9A">
        <w:rPr>
          <w:rFonts w:ascii="Comic Sans MS" w:hAnsi="Comic Sans MS"/>
          <w:b/>
          <w:sz w:val="20"/>
          <w:szCs w:val="20"/>
          <w:lang w:val="es-ES"/>
        </w:rPr>
        <w:t>apagados</w:t>
      </w:r>
      <w:r w:rsidRPr="00723A9A">
        <w:rPr>
          <w:rFonts w:ascii="Comic Sans MS" w:hAnsi="Comic Sans MS"/>
          <w:sz w:val="20"/>
          <w:szCs w:val="20"/>
          <w:lang w:val="es-ES"/>
        </w:rPr>
        <w:t xml:space="preserve"> en el edificio.</w:t>
      </w:r>
    </w:p>
    <w:p w:rsidR="00DF1930" w:rsidRPr="00723A9A" w:rsidRDefault="00DF1930" w:rsidP="009D49E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Estar consciente de tus compañeros y trata a los demás con bondad.</w:t>
      </w:r>
    </w:p>
    <w:p w:rsidR="00723A9A" w:rsidRPr="00723A9A" w:rsidRDefault="00723A9A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DF1930" w:rsidRPr="008E02C4" w:rsidRDefault="00723A9A" w:rsidP="00723A9A">
      <w:pPr>
        <w:spacing w:after="0" w:line="240" w:lineRule="auto"/>
        <w:rPr>
          <w:rFonts w:ascii="Comic Sans MS" w:hAnsi="Comic Sans MS"/>
          <w:b/>
          <w:sz w:val="20"/>
          <w:szCs w:val="20"/>
          <w:lang w:val="es-ES"/>
        </w:rPr>
      </w:pPr>
      <w:r w:rsidRPr="008E02C4">
        <w:rPr>
          <w:rFonts w:ascii="Comic Sans MS" w:hAnsi="Comic Sans MS"/>
          <w:b/>
          <w:sz w:val="20"/>
          <w:szCs w:val="20"/>
          <w:u w:val="single"/>
          <w:lang w:val="es-ES"/>
        </w:rPr>
        <w:t>R</w:t>
      </w:r>
      <w:r w:rsidR="00DF1930" w:rsidRPr="008E02C4">
        <w:rPr>
          <w:rFonts w:ascii="Comic Sans MS" w:hAnsi="Comic Sans MS"/>
          <w:b/>
          <w:sz w:val="20"/>
          <w:szCs w:val="20"/>
          <w:u w:val="single"/>
          <w:lang w:val="es-ES"/>
        </w:rPr>
        <w:t>ECOMPENSAS</w:t>
      </w:r>
    </w:p>
    <w:p w:rsidR="00DF1930" w:rsidRPr="00723A9A" w:rsidRDefault="00DF1930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Puntos DOJO/Ram-O-Grams</w:t>
      </w:r>
    </w:p>
    <w:p w:rsidR="00DF1930" w:rsidRPr="00723A9A" w:rsidRDefault="00DF1930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Boletos de vestimenta gratis</w:t>
      </w:r>
    </w:p>
    <w:p w:rsidR="00DF1930" w:rsidRPr="00723A9A" w:rsidRDefault="008E02C4" w:rsidP="00723A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Opción</w:t>
      </w:r>
      <w:r w:rsidR="00DF1930" w:rsidRPr="00723A9A">
        <w:rPr>
          <w:rFonts w:ascii="Comic Sans MS" w:hAnsi="Comic Sans MS"/>
          <w:sz w:val="20"/>
          <w:szCs w:val="20"/>
          <w:lang w:val="es-ES"/>
        </w:rPr>
        <w:t xml:space="preserve"> de asiento y compañero</w:t>
      </w:r>
    </w:p>
    <w:p w:rsidR="00723A9A" w:rsidRPr="00723A9A" w:rsidRDefault="00723A9A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DF1930" w:rsidRPr="008E02C4" w:rsidRDefault="00DF1930" w:rsidP="00723A9A">
      <w:pPr>
        <w:spacing w:after="0" w:line="240" w:lineRule="auto"/>
        <w:rPr>
          <w:rFonts w:ascii="Comic Sans MS" w:hAnsi="Comic Sans MS"/>
          <w:b/>
          <w:sz w:val="20"/>
          <w:szCs w:val="20"/>
          <w:lang w:val="es-ES"/>
        </w:rPr>
      </w:pPr>
      <w:r w:rsidRPr="008E02C4">
        <w:rPr>
          <w:rFonts w:ascii="Comic Sans MS" w:hAnsi="Comic Sans MS"/>
          <w:b/>
          <w:sz w:val="20"/>
          <w:szCs w:val="20"/>
          <w:u w:val="single"/>
          <w:lang w:val="es-ES"/>
        </w:rPr>
        <w:t>TARDANZAS</w:t>
      </w:r>
    </w:p>
    <w:p w:rsidR="00DF1930" w:rsidRPr="00723A9A" w:rsidRDefault="00DF1930" w:rsidP="00723A9A">
      <w:p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 xml:space="preserve">Cada tardanza será  grabada.  </w:t>
      </w:r>
      <w:r w:rsidR="008E02C4" w:rsidRPr="00723A9A">
        <w:rPr>
          <w:rFonts w:ascii="Comic Sans MS" w:hAnsi="Comic Sans MS"/>
          <w:sz w:val="20"/>
          <w:szCs w:val="20"/>
          <w:lang w:val="es-ES"/>
        </w:rPr>
        <w:t>Después</w:t>
      </w:r>
      <w:r w:rsidRPr="00723A9A">
        <w:rPr>
          <w:rFonts w:ascii="Comic Sans MS" w:hAnsi="Comic Sans MS"/>
          <w:sz w:val="20"/>
          <w:szCs w:val="20"/>
          <w:lang w:val="es-ES"/>
        </w:rPr>
        <w:t xml:space="preserve"> de tres tardanzas se te asignara detención de almuerzo</w:t>
      </w:r>
      <w:r w:rsidR="00DF21B0" w:rsidRPr="00723A9A">
        <w:rPr>
          <w:rFonts w:ascii="Comic Sans MS" w:hAnsi="Comic Sans MS"/>
          <w:sz w:val="20"/>
          <w:szCs w:val="20"/>
          <w:lang w:val="es-ES"/>
        </w:rPr>
        <w:t>.  Si el problema persiste, tus padres serán contactados.</w:t>
      </w:r>
    </w:p>
    <w:p w:rsidR="00723A9A" w:rsidRPr="00723A9A" w:rsidRDefault="00723A9A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DF21B0" w:rsidRPr="008E02C4" w:rsidRDefault="00DF21B0" w:rsidP="00723A9A">
      <w:pPr>
        <w:spacing w:after="0" w:line="240" w:lineRule="auto"/>
        <w:rPr>
          <w:rFonts w:ascii="Comic Sans MS" w:hAnsi="Comic Sans MS"/>
          <w:b/>
          <w:sz w:val="20"/>
          <w:szCs w:val="20"/>
          <w:lang w:val="es-ES"/>
        </w:rPr>
      </w:pPr>
      <w:r w:rsidRPr="008E02C4">
        <w:rPr>
          <w:rFonts w:ascii="Comic Sans MS" w:hAnsi="Comic Sans MS"/>
          <w:b/>
          <w:sz w:val="20"/>
          <w:szCs w:val="20"/>
          <w:u w:val="single"/>
          <w:lang w:val="es-ES"/>
        </w:rPr>
        <w:t>PROCEDIMIENTO DE DISCIPLINA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Advertencia (con dignidad)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NO en la tarjeta PRIDE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Paso en matriz PBIS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Llamada en casa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Conferencia de padre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Conferencia de equipo/padre</w:t>
      </w:r>
    </w:p>
    <w:p w:rsidR="00DF21B0" w:rsidRPr="00723A9A" w:rsidRDefault="00DF21B0" w:rsidP="00723A9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Referencia</w:t>
      </w:r>
    </w:p>
    <w:p w:rsidR="00723A9A" w:rsidRPr="00723A9A" w:rsidRDefault="00723A9A" w:rsidP="00723A9A">
      <w:pPr>
        <w:spacing w:after="0" w:line="240" w:lineRule="auto"/>
        <w:rPr>
          <w:rFonts w:ascii="Comic Sans MS" w:hAnsi="Comic Sans MS"/>
          <w:sz w:val="20"/>
          <w:szCs w:val="20"/>
          <w:u w:val="single"/>
          <w:lang w:val="es-ES"/>
        </w:rPr>
      </w:pPr>
    </w:p>
    <w:p w:rsidR="00DF21B0" w:rsidRPr="008E02C4" w:rsidRDefault="00DF21B0" w:rsidP="00723A9A">
      <w:pPr>
        <w:spacing w:after="0" w:line="240" w:lineRule="auto"/>
        <w:rPr>
          <w:rFonts w:ascii="Comic Sans MS" w:hAnsi="Comic Sans MS"/>
          <w:b/>
          <w:sz w:val="20"/>
          <w:szCs w:val="20"/>
          <w:lang w:val="es-ES"/>
        </w:rPr>
      </w:pPr>
      <w:r w:rsidRPr="008E02C4">
        <w:rPr>
          <w:rFonts w:ascii="Comic Sans MS" w:hAnsi="Comic Sans MS"/>
          <w:b/>
          <w:sz w:val="20"/>
          <w:szCs w:val="20"/>
          <w:u w:val="single"/>
          <w:lang w:val="es-ES"/>
        </w:rPr>
        <w:t>GRADOS</w:t>
      </w:r>
    </w:p>
    <w:p w:rsidR="00DF21B0" w:rsidRPr="00723A9A" w:rsidRDefault="00DF21B0" w:rsidP="00723A9A">
      <w:pPr>
        <w:pStyle w:val="NoSpacing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A</w:t>
      </w:r>
      <w:r w:rsidRPr="00723A9A">
        <w:rPr>
          <w:rFonts w:ascii="Comic Sans MS" w:hAnsi="Comic Sans MS"/>
          <w:sz w:val="20"/>
          <w:szCs w:val="20"/>
          <w:lang w:val="es-ES"/>
        </w:rPr>
        <w:tab/>
        <w:t>90-100%</w:t>
      </w:r>
    </w:p>
    <w:p w:rsidR="00DF21B0" w:rsidRPr="00723A9A" w:rsidRDefault="00DF21B0" w:rsidP="00723A9A">
      <w:pPr>
        <w:pStyle w:val="NoSpacing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B</w:t>
      </w:r>
      <w:r w:rsidRPr="00723A9A">
        <w:rPr>
          <w:rFonts w:ascii="Comic Sans MS" w:hAnsi="Comic Sans MS"/>
          <w:sz w:val="20"/>
          <w:szCs w:val="20"/>
          <w:lang w:val="es-ES"/>
        </w:rPr>
        <w:tab/>
        <w:t>80-89%</w:t>
      </w:r>
    </w:p>
    <w:p w:rsidR="00DF21B0" w:rsidRPr="00723A9A" w:rsidRDefault="00DF21B0" w:rsidP="00723A9A">
      <w:pPr>
        <w:pStyle w:val="NoSpacing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C</w:t>
      </w:r>
      <w:r w:rsidRPr="00723A9A">
        <w:rPr>
          <w:rFonts w:ascii="Comic Sans MS" w:hAnsi="Comic Sans MS"/>
          <w:sz w:val="20"/>
          <w:szCs w:val="20"/>
          <w:lang w:val="es-ES"/>
        </w:rPr>
        <w:tab/>
        <w:t>70-79%</w:t>
      </w:r>
    </w:p>
    <w:p w:rsidR="00DF21B0" w:rsidRPr="00723A9A" w:rsidRDefault="00DF21B0" w:rsidP="00723A9A">
      <w:pPr>
        <w:pStyle w:val="NoSpacing"/>
        <w:rPr>
          <w:rFonts w:ascii="Comic Sans MS" w:hAnsi="Comic Sans MS"/>
          <w:sz w:val="20"/>
          <w:szCs w:val="20"/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D</w:t>
      </w:r>
      <w:r w:rsidRPr="00723A9A">
        <w:rPr>
          <w:rFonts w:ascii="Comic Sans MS" w:hAnsi="Comic Sans MS"/>
          <w:sz w:val="20"/>
          <w:szCs w:val="20"/>
          <w:lang w:val="es-ES"/>
        </w:rPr>
        <w:tab/>
        <w:t>60-69%</w:t>
      </w:r>
    </w:p>
    <w:p w:rsidR="009C48BC" w:rsidRPr="009C48BC" w:rsidRDefault="00DF21B0" w:rsidP="008E02C4">
      <w:pPr>
        <w:pStyle w:val="NoSpacing"/>
        <w:rPr>
          <w:lang w:val="es-ES"/>
        </w:rPr>
      </w:pPr>
      <w:r w:rsidRPr="00723A9A">
        <w:rPr>
          <w:rFonts w:ascii="Comic Sans MS" w:hAnsi="Comic Sans MS"/>
          <w:sz w:val="20"/>
          <w:szCs w:val="20"/>
          <w:lang w:val="es-ES"/>
        </w:rPr>
        <w:t>F</w:t>
      </w:r>
      <w:r w:rsidRPr="00723A9A">
        <w:rPr>
          <w:rFonts w:ascii="Comic Sans MS" w:hAnsi="Comic Sans MS"/>
          <w:sz w:val="20"/>
          <w:szCs w:val="20"/>
          <w:lang w:val="es-ES"/>
        </w:rPr>
        <w:tab/>
        <w:t>59% y porciento por debajo</w:t>
      </w:r>
    </w:p>
    <w:sectPr w:rsidR="009C48BC" w:rsidRPr="009C48BC" w:rsidSect="00723A9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C067E"/>
    <w:multiLevelType w:val="hybridMultilevel"/>
    <w:tmpl w:val="2152C166"/>
    <w:lvl w:ilvl="0" w:tplc="B3228F4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065E18"/>
    <w:multiLevelType w:val="hybridMultilevel"/>
    <w:tmpl w:val="EB78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BC"/>
    <w:rsid w:val="000D53D2"/>
    <w:rsid w:val="00560D4E"/>
    <w:rsid w:val="005745D9"/>
    <w:rsid w:val="006759A6"/>
    <w:rsid w:val="00723A9A"/>
    <w:rsid w:val="008701A3"/>
    <w:rsid w:val="008E02C4"/>
    <w:rsid w:val="009C48BC"/>
    <w:rsid w:val="00A35B09"/>
    <w:rsid w:val="00D71016"/>
    <w:rsid w:val="00DF1930"/>
    <w:rsid w:val="00DF21B0"/>
    <w:rsid w:val="00EF0233"/>
    <w:rsid w:val="00F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CCA0B-DEB4-4CDF-B394-9AF262F2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51B"/>
    <w:pPr>
      <w:ind w:left="720"/>
      <w:contextualSpacing/>
    </w:pPr>
  </w:style>
  <w:style w:type="paragraph" w:styleId="NoSpacing">
    <w:name w:val="No Spacing"/>
    <w:uiPriority w:val="1"/>
    <w:qFormat/>
    <w:rsid w:val="00DF21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0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tchend@susd12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Thomas</cp:lastModifiedBy>
  <cp:revision>2</cp:revision>
  <dcterms:created xsi:type="dcterms:W3CDTF">2015-08-26T04:21:00Z</dcterms:created>
  <dcterms:modified xsi:type="dcterms:W3CDTF">2015-08-26T04:21:00Z</dcterms:modified>
</cp:coreProperties>
</file>