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67F" w:rsidRDefault="0011267F" w:rsidP="00151345">
      <w:pPr>
        <w:jc w:val="center"/>
        <w:rPr>
          <w:rFonts w:ascii="Goudy Old Style" w:eastAsia="Batang" w:hAnsi="Goudy Old Style"/>
          <w:b/>
          <w:sz w:val="22"/>
          <w:szCs w:val="22"/>
        </w:rPr>
      </w:pPr>
    </w:p>
    <w:p w:rsidR="0011267F" w:rsidRDefault="0011267F" w:rsidP="00151345">
      <w:pPr>
        <w:jc w:val="center"/>
        <w:rPr>
          <w:rFonts w:ascii="Goudy Old Style" w:eastAsia="Batang" w:hAnsi="Goudy Old Style"/>
          <w:b/>
          <w:sz w:val="22"/>
          <w:szCs w:val="22"/>
        </w:rPr>
      </w:pPr>
    </w:p>
    <w:p w:rsidR="00151345" w:rsidRPr="002655E8" w:rsidRDefault="00151345" w:rsidP="00151345">
      <w:pPr>
        <w:jc w:val="center"/>
        <w:rPr>
          <w:rFonts w:ascii="Goudy Old Style" w:eastAsia="Batang" w:hAnsi="Goudy Old Style"/>
          <w:b/>
          <w:sz w:val="28"/>
          <w:szCs w:val="28"/>
        </w:rPr>
      </w:pPr>
      <w:r w:rsidRPr="002655E8">
        <w:rPr>
          <w:rFonts w:ascii="Goudy Old Style" w:eastAsia="Batang" w:hAnsi="Goudy Old Style"/>
          <w:b/>
          <w:sz w:val="28"/>
          <w:szCs w:val="28"/>
        </w:rPr>
        <w:t>2014-2015 CHALLENGER DAILY LESSON PLAN</w:t>
      </w:r>
    </w:p>
    <w:p w:rsidR="00655EBE" w:rsidRPr="00316A46" w:rsidRDefault="004461AA" w:rsidP="004461AA">
      <w:pPr>
        <w:jc w:val="center"/>
        <w:rPr>
          <w:rFonts w:ascii="Batang" w:eastAsia="Batang" w:hAnsi="Batang"/>
          <w:b/>
          <w:sz w:val="22"/>
          <w:szCs w:val="22"/>
        </w:rPr>
      </w:pPr>
      <w:r>
        <w:rPr>
          <w:rFonts w:ascii="Batang" w:eastAsia="Batang" w:hAnsi="Batang"/>
          <w:b/>
          <w:sz w:val="22"/>
          <w:szCs w:val="22"/>
        </w:rPr>
        <w:t>Unit 2</w:t>
      </w:r>
      <w:r w:rsidR="00A657C5">
        <w:rPr>
          <w:rFonts w:ascii="Batang" w:eastAsia="Batang" w:hAnsi="Batang"/>
          <w:b/>
          <w:sz w:val="22"/>
          <w:szCs w:val="22"/>
        </w:rPr>
        <w:t>.2</w:t>
      </w:r>
      <w:r w:rsidRPr="00A657C5">
        <w:rPr>
          <w:rFonts w:ascii="Batang" w:eastAsia="Batang" w:hAnsi="Batang"/>
          <w:b/>
          <w:sz w:val="32"/>
          <w:szCs w:val="32"/>
        </w:rPr>
        <w:t xml:space="preserve"> </w:t>
      </w:r>
      <w:r w:rsidRPr="00A657C5">
        <w:rPr>
          <w:rFonts w:ascii="Bradley Hand ITC" w:eastAsia="Batang" w:hAnsi="Bradley Hand ITC"/>
          <w:b/>
          <w:sz w:val="32"/>
          <w:szCs w:val="32"/>
        </w:rPr>
        <w:t>“The Giver”</w:t>
      </w:r>
    </w:p>
    <w:p w:rsidR="00475BDC" w:rsidRPr="00260FC0" w:rsidRDefault="00475BDC" w:rsidP="00475BDC">
      <w:pPr>
        <w:jc w:val="center"/>
        <w:rPr>
          <w:rFonts w:ascii="Goudy Old Style" w:eastAsia="Batang" w:hAnsi="Goudy Old Style"/>
          <w:b/>
          <w:sz w:val="22"/>
          <w:szCs w:val="22"/>
        </w:rPr>
      </w:pPr>
    </w:p>
    <w:tbl>
      <w:tblPr>
        <w:tblW w:w="102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1537"/>
        <w:gridCol w:w="2340"/>
        <w:gridCol w:w="3510"/>
      </w:tblGrid>
      <w:tr w:rsidR="00475BDC" w:rsidRPr="00260FC0" w:rsidTr="00475BDC">
        <w:trPr>
          <w:trHeight w:val="407"/>
        </w:trPr>
        <w:tc>
          <w:tcPr>
            <w:tcW w:w="4410" w:type="dxa"/>
            <w:gridSpan w:val="2"/>
            <w:shd w:val="clear" w:color="auto" w:fill="F2DBDB" w:themeFill="accent2" w:themeFillTint="33"/>
          </w:tcPr>
          <w:p w:rsidR="00475BDC" w:rsidRPr="00260FC0" w:rsidRDefault="00475BDC" w:rsidP="00475BDC">
            <w:pPr>
              <w:tabs>
                <w:tab w:val="left" w:pos="3397"/>
              </w:tabs>
              <w:jc w:val="center"/>
              <w:rPr>
                <w:rFonts w:ascii="Goudy Old Style" w:eastAsia="Batang" w:hAnsi="Goudy Old Style"/>
                <w:b/>
                <w:sz w:val="22"/>
                <w:szCs w:val="22"/>
              </w:rPr>
            </w:pPr>
            <w:r w:rsidRPr="00260FC0">
              <w:rPr>
                <w:rFonts w:ascii="Goudy Old Style" w:eastAsia="Batang" w:hAnsi="Goudy Old Style"/>
                <w:b/>
                <w:sz w:val="22"/>
                <w:szCs w:val="22"/>
              </w:rPr>
              <w:t xml:space="preserve">Date: </w:t>
            </w:r>
            <w:r w:rsidR="00FE487C" w:rsidRPr="00260FC0">
              <w:rPr>
                <w:rFonts w:ascii="Goudy Old Style" w:eastAsia="Batang" w:hAnsi="Goudy Old Style"/>
                <w:b/>
                <w:sz w:val="22"/>
                <w:szCs w:val="22"/>
              </w:rPr>
              <w:t>Monday, December 15</w:t>
            </w:r>
            <w:r w:rsidRPr="00260FC0">
              <w:rPr>
                <w:rFonts w:ascii="Goudy Old Style" w:eastAsia="Batang" w:hAnsi="Goudy Old Style"/>
                <w:b/>
                <w:sz w:val="22"/>
                <w:szCs w:val="22"/>
              </w:rPr>
              <w:t>, 2014</w:t>
            </w:r>
          </w:p>
          <w:p w:rsidR="00475BDC" w:rsidRPr="00260FC0" w:rsidRDefault="00475BDC" w:rsidP="00475BDC">
            <w:pPr>
              <w:tabs>
                <w:tab w:val="left" w:pos="3397"/>
              </w:tabs>
              <w:jc w:val="center"/>
              <w:rPr>
                <w:rFonts w:ascii="Goudy Old Style" w:eastAsia="Batang" w:hAnsi="Goudy Old Style"/>
                <w:b/>
                <w:sz w:val="22"/>
                <w:szCs w:val="22"/>
              </w:rPr>
            </w:pPr>
          </w:p>
        </w:tc>
        <w:tc>
          <w:tcPr>
            <w:tcW w:w="2340" w:type="dxa"/>
            <w:shd w:val="clear" w:color="auto" w:fill="F2DBDB" w:themeFill="accent2" w:themeFillTint="33"/>
          </w:tcPr>
          <w:p w:rsidR="00475BDC" w:rsidRPr="00260FC0" w:rsidRDefault="00475BDC" w:rsidP="00475BDC">
            <w:pPr>
              <w:jc w:val="center"/>
              <w:rPr>
                <w:rFonts w:ascii="Goudy Old Style" w:eastAsia="Batang" w:hAnsi="Goudy Old Style"/>
                <w:b/>
                <w:sz w:val="22"/>
                <w:szCs w:val="22"/>
              </w:rPr>
            </w:pPr>
            <w:r w:rsidRPr="00260FC0">
              <w:rPr>
                <w:rFonts w:ascii="Goudy Old Style" w:eastAsia="Batang" w:hAnsi="Goudy Old Style"/>
                <w:b/>
                <w:sz w:val="22"/>
                <w:szCs w:val="22"/>
              </w:rPr>
              <w:t>Course: ELA</w:t>
            </w:r>
          </w:p>
          <w:p w:rsidR="00475BDC" w:rsidRPr="00260FC0" w:rsidRDefault="00475BDC" w:rsidP="00475BDC">
            <w:pPr>
              <w:jc w:val="center"/>
              <w:rPr>
                <w:rFonts w:ascii="Goudy Old Style" w:eastAsia="Batang" w:hAnsi="Goudy Old Style"/>
                <w:b/>
                <w:sz w:val="22"/>
                <w:szCs w:val="22"/>
              </w:rPr>
            </w:pPr>
          </w:p>
        </w:tc>
        <w:tc>
          <w:tcPr>
            <w:tcW w:w="3510" w:type="dxa"/>
            <w:shd w:val="clear" w:color="auto" w:fill="F2DBDB" w:themeFill="accent2" w:themeFillTint="33"/>
          </w:tcPr>
          <w:p w:rsidR="00475BDC" w:rsidRPr="00260FC0" w:rsidRDefault="00475BDC" w:rsidP="00475BDC">
            <w:pPr>
              <w:rPr>
                <w:rFonts w:ascii="Goudy Old Style" w:eastAsia="Batang" w:hAnsi="Goudy Old Style"/>
                <w:b/>
                <w:sz w:val="22"/>
                <w:szCs w:val="22"/>
              </w:rPr>
            </w:pPr>
            <w:r w:rsidRPr="00260FC0">
              <w:rPr>
                <w:rFonts w:ascii="Goudy Old Style" w:eastAsia="Batang" w:hAnsi="Goudy Old Style"/>
                <w:b/>
                <w:sz w:val="22"/>
                <w:szCs w:val="22"/>
              </w:rPr>
              <w:t xml:space="preserve">Teacher: Anderson </w:t>
            </w:r>
          </w:p>
        </w:tc>
      </w:tr>
      <w:tr w:rsidR="00475BDC" w:rsidRPr="00316A46" w:rsidTr="00475BDC">
        <w:trPr>
          <w:trHeight w:val="317"/>
        </w:trPr>
        <w:tc>
          <w:tcPr>
            <w:tcW w:w="2873" w:type="dxa"/>
            <w:shd w:val="clear" w:color="auto" w:fill="BFBFBF" w:themeFill="background1" w:themeFillShade="BF"/>
          </w:tcPr>
          <w:p w:rsidR="00475BDC" w:rsidRPr="00316A46" w:rsidRDefault="00475BDC" w:rsidP="00475BDC">
            <w:pPr>
              <w:rPr>
                <w:rFonts w:ascii="Batang" w:eastAsia="Batang" w:hAnsi="Batang"/>
                <w:b/>
                <w:sz w:val="22"/>
                <w:szCs w:val="22"/>
              </w:rPr>
            </w:pPr>
            <w:r w:rsidRPr="00316A46">
              <w:rPr>
                <w:rFonts w:ascii="Batang" w:eastAsia="Batang" w:hAnsi="Batang"/>
                <w:b/>
                <w:sz w:val="22"/>
                <w:szCs w:val="22"/>
              </w:rPr>
              <w:t>Lesson Objective:</w:t>
            </w:r>
          </w:p>
          <w:p w:rsidR="00475BDC" w:rsidRPr="00316A46" w:rsidRDefault="00475BDC" w:rsidP="00475BDC">
            <w:pPr>
              <w:rPr>
                <w:rFonts w:ascii="Batang" w:eastAsia="Batang" w:hAnsi="Batang"/>
                <w:sz w:val="22"/>
                <w:szCs w:val="22"/>
              </w:rPr>
            </w:pPr>
          </w:p>
        </w:tc>
        <w:tc>
          <w:tcPr>
            <w:tcW w:w="7387" w:type="dxa"/>
            <w:gridSpan w:val="3"/>
            <w:shd w:val="clear" w:color="auto" w:fill="auto"/>
          </w:tcPr>
          <w:p w:rsidR="00475BDC" w:rsidRPr="00316A46" w:rsidRDefault="00475BDC" w:rsidP="00475BDC">
            <w:pPr>
              <w:rPr>
                <w:rFonts w:ascii="Garamond" w:hAnsi="Garamond"/>
                <w:sz w:val="22"/>
                <w:szCs w:val="22"/>
              </w:rPr>
            </w:pPr>
            <w:r w:rsidRPr="00316A46">
              <w:rPr>
                <w:rFonts w:ascii="Batang" w:eastAsia="Batang" w:hAnsi="Batang" w:cs="Angsana New"/>
                <w:b/>
                <w:color w:val="000000"/>
                <w:sz w:val="22"/>
                <w:szCs w:val="22"/>
              </w:rPr>
              <w:t xml:space="preserve">IWBAT:  </w:t>
            </w:r>
            <w:r w:rsidRPr="00FE6BA0">
              <w:rPr>
                <w:rFonts w:ascii="Batang" w:eastAsia="Batang" w:hAnsi="Batang" w:cs="Angsana New"/>
                <w:color w:val="000000"/>
                <w:sz w:val="22"/>
                <w:szCs w:val="22"/>
              </w:rPr>
              <w:t>rev</w:t>
            </w:r>
            <w:r>
              <w:rPr>
                <w:rFonts w:ascii="Batang" w:eastAsia="Batang" w:hAnsi="Batang" w:cs="Angsana New"/>
                <w:color w:val="000000"/>
                <w:sz w:val="22"/>
                <w:szCs w:val="22"/>
              </w:rPr>
              <w:t>iew the test format &amp; pass the Unit 2.2 “The Giver”</w:t>
            </w:r>
            <w:r w:rsidRPr="00FE6BA0">
              <w:rPr>
                <w:rFonts w:ascii="Batang" w:eastAsia="Batang" w:hAnsi="Batang" w:cs="Angsana New"/>
                <w:color w:val="000000"/>
                <w:sz w:val="22"/>
                <w:szCs w:val="22"/>
              </w:rPr>
              <w:t xml:space="preserve"> with 80% accuracy by giving 100% effort.</w:t>
            </w:r>
          </w:p>
        </w:tc>
      </w:tr>
      <w:tr w:rsidR="00475BDC" w:rsidRPr="00316A46" w:rsidTr="00475BDC">
        <w:trPr>
          <w:trHeight w:val="336"/>
        </w:trPr>
        <w:tc>
          <w:tcPr>
            <w:tcW w:w="2873" w:type="dxa"/>
            <w:shd w:val="clear" w:color="auto" w:fill="BFBFBF" w:themeFill="background1" w:themeFillShade="BF"/>
          </w:tcPr>
          <w:p w:rsidR="00475BDC" w:rsidRPr="00316A46" w:rsidRDefault="00475BDC" w:rsidP="00475BDC">
            <w:pPr>
              <w:rPr>
                <w:rFonts w:ascii="Batang" w:eastAsia="Batang" w:hAnsi="Batang"/>
                <w:b/>
                <w:sz w:val="22"/>
                <w:szCs w:val="22"/>
              </w:rPr>
            </w:pPr>
            <w:r w:rsidRPr="00316A46">
              <w:rPr>
                <w:rFonts w:ascii="Batang" w:eastAsia="Batang" w:hAnsi="Batang"/>
                <w:b/>
                <w:sz w:val="22"/>
                <w:szCs w:val="22"/>
              </w:rPr>
              <w:t>Language Objective:</w:t>
            </w:r>
          </w:p>
          <w:p w:rsidR="00475BDC" w:rsidRPr="00316A46" w:rsidRDefault="00475BDC" w:rsidP="00475BDC">
            <w:pPr>
              <w:rPr>
                <w:rFonts w:ascii="Batang" w:eastAsia="Batang" w:hAnsi="Batang"/>
                <w:b/>
                <w:sz w:val="22"/>
                <w:szCs w:val="22"/>
              </w:rPr>
            </w:pPr>
          </w:p>
        </w:tc>
        <w:tc>
          <w:tcPr>
            <w:tcW w:w="7387" w:type="dxa"/>
            <w:gridSpan w:val="3"/>
            <w:shd w:val="clear" w:color="auto" w:fill="auto"/>
          </w:tcPr>
          <w:p w:rsidR="00475BDC" w:rsidRDefault="00475BDC" w:rsidP="00475BDC">
            <w:pPr>
              <w:rPr>
                <w:rFonts w:ascii="Batang" w:eastAsia="Batang" w:hAnsi="Batang"/>
                <w:sz w:val="22"/>
                <w:szCs w:val="22"/>
              </w:rPr>
            </w:pPr>
            <w:r w:rsidRPr="00316A46">
              <w:rPr>
                <w:rFonts w:ascii="Batang" w:eastAsia="Batang" w:hAnsi="Batang"/>
                <w:b/>
                <w:sz w:val="22"/>
                <w:szCs w:val="22"/>
              </w:rPr>
              <w:t xml:space="preserve">IWBAT: </w:t>
            </w:r>
            <w:r>
              <w:rPr>
                <w:rFonts w:ascii="Batang" w:eastAsia="Batang" w:hAnsi="Batang"/>
                <w:sz w:val="22"/>
                <w:szCs w:val="22"/>
              </w:rPr>
              <w:t>use previous strategies in the past and give 100% effort to</w:t>
            </w:r>
          </w:p>
          <w:p w:rsidR="00475BDC" w:rsidRPr="00FE6BA0" w:rsidRDefault="00475BDC" w:rsidP="00475BDC">
            <w:pPr>
              <w:rPr>
                <w:rFonts w:ascii="Batang" w:eastAsia="Batang" w:hAnsi="Batang"/>
                <w:sz w:val="22"/>
                <w:szCs w:val="22"/>
              </w:rPr>
            </w:pPr>
            <w:r>
              <w:rPr>
                <w:rFonts w:ascii="Batang" w:eastAsia="Batang" w:hAnsi="Batang"/>
                <w:sz w:val="22"/>
                <w:szCs w:val="22"/>
              </w:rPr>
              <w:t xml:space="preserve">accurately pass the unit 2.2 assessment with 80%. </w:t>
            </w:r>
          </w:p>
        </w:tc>
      </w:tr>
      <w:tr w:rsidR="00475BDC" w:rsidRPr="00316A46" w:rsidTr="00475BDC">
        <w:trPr>
          <w:trHeight w:val="336"/>
        </w:trPr>
        <w:tc>
          <w:tcPr>
            <w:tcW w:w="2873" w:type="dxa"/>
            <w:shd w:val="clear" w:color="auto" w:fill="BFBFBF" w:themeFill="background1" w:themeFillShade="BF"/>
          </w:tcPr>
          <w:p w:rsidR="00475BDC" w:rsidRPr="00316A46" w:rsidRDefault="00475BDC" w:rsidP="00475BDC">
            <w:pPr>
              <w:rPr>
                <w:rFonts w:ascii="Batang" w:eastAsia="Batang" w:hAnsi="Batang"/>
                <w:b/>
                <w:sz w:val="22"/>
                <w:szCs w:val="22"/>
              </w:rPr>
            </w:pPr>
            <w:r w:rsidRPr="00316A46">
              <w:rPr>
                <w:rFonts w:ascii="Batang" w:eastAsia="Batang" w:hAnsi="Batang"/>
                <w:b/>
                <w:sz w:val="22"/>
                <w:szCs w:val="22"/>
              </w:rPr>
              <w:t>Relevance:</w:t>
            </w:r>
          </w:p>
        </w:tc>
        <w:tc>
          <w:tcPr>
            <w:tcW w:w="7387" w:type="dxa"/>
            <w:gridSpan w:val="3"/>
            <w:shd w:val="clear" w:color="auto" w:fill="auto"/>
          </w:tcPr>
          <w:p w:rsidR="00475BDC" w:rsidRPr="00316A46" w:rsidRDefault="00475BDC" w:rsidP="00475BDC">
            <w:pPr>
              <w:rPr>
                <w:rFonts w:ascii="Batang" w:eastAsia="Batang" w:hAnsi="Batang"/>
                <w:sz w:val="22"/>
                <w:szCs w:val="22"/>
              </w:rPr>
            </w:pPr>
            <w:r w:rsidRPr="00CB3C4B">
              <w:rPr>
                <w:rFonts w:ascii="Batang" w:eastAsia="Batang" w:hAnsi="Batang"/>
                <w:sz w:val="22"/>
                <w:szCs w:val="22"/>
              </w:rPr>
              <w:t>What strategies will help</w:t>
            </w:r>
            <w:r>
              <w:rPr>
                <w:rFonts w:ascii="Batang" w:eastAsia="Batang" w:hAnsi="Batang"/>
                <w:sz w:val="22"/>
                <w:szCs w:val="22"/>
              </w:rPr>
              <w:t xml:space="preserve"> m</w:t>
            </w:r>
            <w:r w:rsidRPr="00CB3C4B">
              <w:rPr>
                <w:rFonts w:ascii="Batang" w:eastAsia="Batang" w:hAnsi="Batang"/>
                <w:sz w:val="22"/>
                <w:szCs w:val="22"/>
              </w:rPr>
              <w:t>e understand what I am reading</w:t>
            </w:r>
          </w:p>
        </w:tc>
      </w:tr>
      <w:tr w:rsidR="00475BDC" w:rsidRPr="00316A46" w:rsidTr="00475BDC">
        <w:trPr>
          <w:trHeight w:val="336"/>
        </w:trPr>
        <w:tc>
          <w:tcPr>
            <w:tcW w:w="2873" w:type="dxa"/>
            <w:shd w:val="clear" w:color="auto" w:fill="BFBFBF" w:themeFill="background1" w:themeFillShade="BF"/>
          </w:tcPr>
          <w:p w:rsidR="00475BDC" w:rsidRPr="00316A46" w:rsidRDefault="00475BDC" w:rsidP="00475BDC">
            <w:pPr>
              <w:rPr>
                <w:rFonts w:ascii="Batang" w:eastAsia="Batang" w:hAnsi="Batang"/>
                <w:b/>
                <w:sz w:val="22"/>
                <w:szCs w:val="22"/>
              </w:rPr>
            </w:pPr>
            <w:r w:rsidRPr="00316A46">
              <w:rPr>
                <w:rFonts w:ascii="Batang" w:eastAsia="Batang" w:hAnsi="Batang"/>
                <w:b/>
                <w:sz w:val="22"/>
                <w:szCs w:val="22"/>
              </w:rPr>
              <w:t xml:space="preserve">Key Vocabulary: </w:t>
            </w:r>
          </w:p>
        </w:tc>
        <w:tc>
          <w:tcPr>
            <w:tcW w:w="7387" w:type="dxa"/>
            <w:gridSpan w:val="3"/>
            <w:shd w:val="clear" w:color="auto" w:fill="auto"/>
          </w:tcPr>
          <w:p w:rsidR="00475BDC" w:rsidRPr="00316A46" w:rsidRDefault="00FE487C" w:rsidP="00475BDC">
            <w:pPr>
              <w:rPr>
                <w:rFonts w:ascii="Batang" w:eastAsia="Batang" w:hAnsi="Batang"/>
                <w:sz w:val="22"/>
                <w:szCs w:val="22"/>
              </w:rPr>
            </w:pPr>
            <w:r w:rsidRPr="00FE487C">
              <w:rPr>
                <w:rFonts w:ascii="Batang" w:eastAsia="Batang" w:hAnsi="Batang"/>
                <w:sz w:val="22"/>
                <w:szCs w:val="22"/>
              </w:rPr>
              <w:t>All unit vocabulary</w:t>
            </w:r>
            <w:r>
              <w:rPr>
                <w:rFonts w:ascii="Batang" w:eastAsia="Batang" w:hAnsi="Batang"/>
                <w:sz w:val="22"/>
                <w:szCs w:val="22"/>
              </w:rPr>
              <w:t xml:space="preserve"> Chapters 1-10</w:t>
            </w:r>
          </w:p>
        </w:tc>
      </w:tr>
      <w:tr w:rsidR="00475BDC" w:rsidRPr="00316A46" w:rsidTr="00475BDC">
        <w:trPr>
          <w:trHeight w:val="336"/>
        </w:trPr>
        <w:tc>
          <w:tcPr>
            <w:tcW w:w="2873" w:type="dxa"/>
            <w:shd w:val="clear" w:color="auto" w:fill="BFBFBF" w:themeFill="background1" w:themeFillShade="BF"/>
          </w:tcPr>
          <w:p w:rsidR="00475BDC" w:rsidRPr="00316A46" w:rsidRDefault="00475BDC" w:rsidP="00475BDC">
            <w:pPr>
              <w:rPr>
                <w:rFonts w:ascii="Batang" w:eastAsia="Batang" w:hAnsi="Batang"/>
                <w:b/>
                <w:sz w:val="22"/>
                <w:szCs w:val="22"/>
              </w:rPr>
            </w:pPr>
            <w:r w:rsidRPr="00316A46">
              <w:rPr>
                <w:rFonts w:ascii="Batang" w:eastAsia="Batang" w:hAnsi="Batang"/>
                <w:b/>
                <w:sz w:val="22"/>
                <w:szCs w:val="22"/>
              </w:rPr>
              <w:t>Resources/Materials/</w:t>
            </w:r>
          </w:p>
          <w:p w:rsidR="00475BDC" w:rsidRPr="00316A46" w:rsidRDefault="00475BDC" w:rsidP="00475BDC">
            <w:pPr>
              <w:rPr>
                <w:rFonts w:ascii="Batang" w:eastAsia="Batang" w:hAnsi="Batang"/>
                <w:b/>
                <w:sz w:val="22"/>
                <w:szCs w:val="22"/>
              </w:rPr>
            </w:pPr>
            <w:r w:rsidRPr="00316A46">
              <w:rPr>
                <w:rFonts w:ascii="Batang" w:eastAsia="Batang" w:hAnsi="Batang"/>
                <w:b/>
                <w:sz w:val="22"/>
                <w:szCs w:val="22"/>
              </w:rPr>
              <w:t>Technology:</w:t>
            </w:r>
          </w:p>
        </w:tc>
        <w:tc>
          <w:tcPr>
            <w:tcW w:w="7387" w:type="dxa"/>
            <w:gridSpan w:val="3"/>
            <w:shd w:val="clear" w:color="auto" w:fill="auto"/>
          </w:tcPr>
          <w:p w:rsidR="00475BDC" w:rsidRPr="00316A46" w:rsidRDefault="00FE487C" w:rsidP="00475BDC">
            <w:pPr>
              <w:rPr>
                <w:rFonts w:ascii="Batang" w:eastAsia="Batang" w:hAnsi="Batang"/>
                <w:sz w:val="22"/>
                <w:szCs w:val="22"/>
              </w:rPr>
            </w:pPr>
            <w:r>
              <w:rPr>
                <w:rFonts w:ascii="Batang" w:eastAsia="Batang" w:hAnsi="Batang"/>
                <w:sz w:val="22"/>
                <w:szCs w:val="22"/>
              </w:rPr>
              <w:t xml:space="preserve">Test, </w:t>
            </w:r>
            <w:r w:rsidR="00BB1168">
              <w:rPr>
                <w:rFonts w:ascii="Batang" w:eastAsia="Batang" w:hAnsi="Batang"/>
                <w:sz w:val="22"/>
                <w:szCs w:val="22"/>
              </w:rPr>
              <w:t>F</w:t>
            </w:r>
            <w:r w:rsidR="00BB1168" w:rsidRPr="00FE487C">
              <w:rPr>
                <w:rFonts w:ascii="Batang" w:eastAsia="Batang" w:hAnsi="Batang"/>
                <w:sz w:val="22"/>
                <w:szCs w:val="22"/>
              </w:rPr>
              <w:t>ollet</w:t>
            </w:r>
            <w:r w:rsidR="00BB1168">
              <w:rPr>
                <w:rFonts w:ascii="Batang" w:eastAsia="Batang" w:hAnsi="Batang"/>
                <w:sz w:val="22"/>
                <w:szCs w:val="22"/>
              </w:rPr>
              <w:t>t shelf</w:t>
            </w:r>
            <w:r w:rsidRPr="00FE487C">
              <w:rPr>
                <w:rFonts w:ascii="Batang" w:eastAsia="Batang" w:hAnsi="Batang"/>
                <w:sz w:val="22"/>
                <w:szCs w:val="22"/>
              </w:rPr>
              <w:t>, The Giver, note</w:t>
            </w:r>
            <w:r>
              <w:rPr>
                <w:rFonts w:ascii="Batang" w:eastAsia="Batang" w:hAnsi="Batang"/>
                <w:sz w:val="22"/>
                <w:szCs w:val="22"/>
              </w:rPr>
              <w:t>s</w:t>
            </w:r>
          </w:p>
        </w:tc>
      </w:tr>
      <w:tr w:rsidR="00475BDC" w:rsidRPr="00316A46" w:rsidTr="00475BDC">
        <w:trPr>
          <w:trHeight w:val="336"/>
        </w:trPr>
        <w:tc>
          <w:tcPr>
            <w:tcW w:w="2873" w:type="dxa"/>
            <w:shd w:val="clear" w:color="auto" w:fill="BFBFBF" w:themeFill="background1" w:themeFillShade="BF"/>
          </w:tcPr>
          <w:p w:rsidR="00475BDC" w:rsidRPr="00316A46" w:rsidRDefault="00475BDC" w:rsidP="00475BDC">
            <w:pPr>
              <w:rPr>
                <w:rFonts w:ascii="Batang" w:eastAsia="Batang" w:hAnsi="Batang"/>
                <w:b/>
                <w:sz w:val="22"/>
                <w:szCs w:val="22"/>
              </w:rPr>
            </w:pPr>
          </w:p>
          <w:p w:rsidR="00475BDC" w:rsidRPr="00316A46" w:rsidRDefault="00475BDC" w:rsidP="00475BDC">
            <w:pPr>
              <w:rPr>
                <w:rFonts w:ascii="Batang" w:eastAsia="Batang" w:hAnsi="Batang"/>
                <w:b/>
                <w:sz w:val="22"/>
                <w:szCs w:val="22"/>
              </w:rPr>
            </w:pPr>
            <w:r w:rsidRPr="00316A46">
              <w:rPr>
                <w:rFonts w:ascii="Batang" w:eastAsia="Batang" w:hAnsi="Batang"/>
                <w:b/>
                <w:sz w:val="22"/>
                <w:szCs w:val="22"/>
              </w:rPr>
              <w:t>Success Criteria:</w:t>
            </w:r>
          </w:p>
        </w:tc>
        <w:tc>
          <w:tcPr>
            <w:tcW w:w="7387" w:type="dxa"/>
            <w:gridSpan w:val="3"/>
            <w:shd w:val="clear" w:color="auto" w:fill="auto"/>
          </w:tcPr>
          <w:p w:rsidR="00475BDC" w:rsidRPr="00316A46" w:rsidRDefault="00475BDC" w:rsidP="00475BDC">
            <w:pPr>
              <w:pStyle w:val="ListParagraph"/>
              <w:numPr>
                <w:ilvl w:val="0"/>
                <w:numId w:val="10"/>
              </w:numPr>
              <w:rPr>
                <w:rFonts w:ascii="Batang" w:eastAsia="Batang" w:hAnsi="Batang"/>
                <w:sz w:val="22"/>
                <w:szCs w:val="22"/>
              </w:rPr>
            </w:pPr>
            <w:r w:rsidRPr="00316A46">
              <w:rPr>
                <w:rFonts w:ascii="Batang" w:eastAsia="Batang" w:hAnsi="Batang"/>
                <w:sz w:val="22"/>
                <w:szCs w:val="22"/>
              </w:rPr>
              <w:t>Evaluation Rubric for at least utopian presentation</w:t>
            </w:r>
          </w:p>
          <w:p w:rsidR="00475BDC" w:rsidRPr="00316A46" w:rsidRDefault="00475BDC" w:rsidP="00475BDC">
            <w:pPr>
              <w:pStyle w:val="ListParagraph"/>
              <w:numPr>
                <w:ilvl w:val="0"/>
                <w:numId w:val="10"/>
              </w:numPr>
              <w:rPr>
                <w:rFonts w:ascii="Batang" w:eastAsia="Batang" w:hAnsi="Batang"/>
                <w:sz w:val="22"/>
                <w:szCs w:val="22"/>
              </w:rPr>
            </w:pPr>
            <w:r w:rsidRPr="00316A46">
              <w:rPr>
                <w:rFonts w:ascii="Batang" w:eastAsia="Batang" w:hAnsi="Batang"/>
                <w:sz w:val="22"/>
                <w:szCs w:val="22"/>
              </w:rPr>
              <w:t>FISH &amp; PBIS</w:t>
            </w:r>
          </w:p>
        </w:tc>
      </w:tr>
    </w:tbl>
    <w:p w:rsidR="00475BDC" w:rsidRPr="00316A46" w:rsidRDefault="00475BDC" w:rsidP="00475BDC">
      <w:pPr>
        <w:rPr>
          <w:rFonts w:ascii="Batang" w:eastAsia="Batang" w:hAnsi="Batang"/>
          <w:b/>
          <w:sz w:val="22"/>
          <w:szCs w:val="22"/>
        </w:rPr>
      </w:pPr>
    </w:p>
    <w:p w:rsidR="00475BDC" w:rsidRPr="00316A46" w:rsidRDefault="00475BDC" w:rsidP="00475BDC">
      <w:pPr>
        <w:rPr>
          <w:rFonts w:ascii="Batang" w:eastAsia="Batang" w:hAnsi="Batang"/>
          <w:vanish/>
          <w:sz w:val="22"/>
          <w:szCs w:val="22"/>
        </w:rPr>
      </w:pPr>
    </w:p>
    <w:p w:rsidR="00475BDC" w:rsidRPr="00316A46" w:rsidRDefault="00475BDC" w:rsidP="00475BDC">
      <w:pPr>
        <w:rPr>
          <w:rFonts w:ascii="Batang" w:eastAsia="Batang" w:hAnsi="Batang"/>
          <w:b/>
          <w:sz w:val="22"/>
          <w:szCs w:val="22"/>
        </w:rPr>
      </w:pPr>
    </w:p>
    <w:tbl>
      <w:tblPr>
        <w:tblW w:w="100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200"/>
      </w:tblGrid>
      <w:tr w:rsidR="00475BDC" w:rsidRPr="00316A46" w:rsidTr="00475BDC">
        <w:trPr>
          <w:trHeight w:val="611"/>
        </w:trPr>
        <w:tc>
          <w:tcPr>
            <w:tcW w:w="2880" w:type="dxa"/>
            <w:shd w:val="clear" w:color="auto" w:fill="BFBFBF" w:themeFill="background1" w:themeFillShade="BF"/>
          </w:tcPr>
          <w:p w:rsidR="00475BDC" w:rsidRPr="00316A46" w:rsidRDefault="00475BDC" w:rsidP="00475BDC">
            <w:pPr>
              <w:rPr>
                <w:rFonts w:ascii="Batang" w:eastAsia="Batang" w:hAnsi="Batang"/>
                <w:b/>
                <w:sz w:val="22"/>
                <w:szCs w:val="22"/>
              </w:rPr>
            </w:pPr>
          </w:p>
          <w:p w:rsidR="00475BDC" w:rsidRPr="00316A46" w:rsidRDefault="00475BDC" w:rsidP="00475BDC">
            <w:pPr>
              <w:rPr>
                <w:rFonts w:ascii="Batang" w:eastAsia="Batang" w:hAnsi="Batang"/>
                <w:b/>
                <w:color w:val="00B050"/>
                <w:sz w:val="22"/>
                <w:szCs w:val="22"/>
              </w:rPr>
            </w:pPr>
            <w:r w:rsidRPr="00316A46">
              <w:rPr>
                <w:rFonts w:ascii="Batang" w:eastAsia="Batang" w:hAnsi="Batang"/>
                <w:b/>
                <w:sz w:val="22"/>
                <w:szCs w:val="22"/>
              </w:rPr>
              <w:t xml:space="preserve">Do Now: </w:t>
            </w:r>
            <w:r w:rsidRPr="00316A46">
              <w:rPr>
                <w:rFonts w:ascii="Batang" w:eastAsia="Batang" w:hAnsi="Batang"/>
                <w:b/>
                <w:color w:val="00B050"/>
                <w:sz w:val="22"/>
                <w:szCs w:val="22"/>
              </w:rPr>
              <w:t>(5)</w:t>
            </w:r>
          </w:p>
          <w:p w:rsidR="00475BDC" w:rsidRPr="00316A46" w:rsidRDefault="00475BDC" w:rsidP="00475BDC">
            <w:pPr>
              <w:rPr>
                <w:rFonts w:ascii="Batang" w:eastAsia="Batang" w:hAnsi="Batang"/>
                <w:b/>
                <w:sz w:val="22"/>
                <w:szCs w:val="22"/>
              </w:rPr>
            </w:pPr>
          </w:p>
        </w:tc>
        <w:tc>
          <w:tcPr>
            <w:tcW w:w="7200" w:type="dxa"/>
            <w:shd w:val="clear" w:color="auto" w:fill="auto"/>
          </w:tcPr>
          <w:p w:rsidR="00000000" w:rsidRPr="00314474" w:rsidRDefault="009B3BD2" w:rsidP="00314474">
            <w:pPr>
              <w:numPr>
                <w:ilvl w:val="0"/>
                <w:numId w:val="38"/>
              </w:numPr>
              <w:rPr>
                <w:rFonts w:ascii="Batang" w:eastAsia="Batang" w:hAnsi="Batang"/>
                <w:b/>
                <w:sz w:val="22"/>
                <w:szCs w:val="22"/>
              </w:rPr>
            </w:pPr>
            <w:r w:rsidRPr="00314474">
              <w:rPr>
                <w:rFonts w:ascii="Batang" w:eastAsia="Batang" w:hAnsi="Batang"/>
                <w:b/>
                <w:sz w:val="22"/>
                <w:szCs w:val="22"/>
              </w:rPr>
              <w:t>Reread pages 32 and 33.  Answer the 5 Ws and 1 H about release.</w:t>
            </w:r>
          </w:p>
          <w:p w:rsidR="00000000" w:rsidRPr="00314474" w:rsidRDefault="009B3BD2" w:rsidP="00314474">
            <w:pPr>
              <w:numPr>
                <w:ilvl w:val="1"/>
                <w:numId w:val="38"/>
              </w:numPr>
              <w:rPr>
                <w:rFonts w:ascii="Batang" w:eastAsia="Batang" w:hAnsi="Batang"/>
                <w:b/>
                <w:sz w:val="22"/>
                <w:szCs w:val="22"/>
              </w:rPr>
            </w:pPr>
            <w:r w:rsidRPr="00314474">
              <w:rPr>
                <w:rFonts w:ascii="Batang" w:eastAsia="Batang" w:hAnsi="Batang"/>
                <w:b/>
                <w:bCs/>
                <w:i/>
                <w:iCs/>
                <w:sz w:val="22"/>
                <w:szCs w:val="22"/>
              </w:rPr>
              <w:t>Who</w:t>
            </w:r>
            <w:r w:rsidRPr="00314474">
              <w:rPr>
                <w:rFonts w:ascii="Batang" w:eastAsia="Batang" w:hAnsi="Batang"/>
                <w:b/>
                <w:sz w:val="22"/>
                <w:szCs w:val="22"/>
              </w:rPr>
              <w:t xml:space="preserve"> is released?</w:t>
            </w:r>
          </w:p>
          <w:p w:rsidR="00000000" w:rsidRPr="00314474" w:rsidRDefault="009B3BD2" w:rsidP="00314474">
            <w:pPr>
              <w:numPr>
                <w:ilvl w:val="1"/>
                <w:numId w:val="38"/>
              </w:numPr>
              <w:rPr>
                <w:rFonts w:ascii="Batang" w:eastAsia="Batang" w:hAnsi="Batang"/>
                <w:b/>
                <w:sz w:val="22"/>
                <w:szCs w:val="22"/>
              </w:rPr>
            </w:pPr>
            <w:r w:rsidRPr="00314474">
              <w:rPr>
                <w:rFonts w:ascii="Batang" w:eastAsia="Batang" w:hAnsi="Batang"/>
                <w:b/>
                <w:bCs/>
                <w:i/>
                <w:iCs/>
                <w:sz w:val="22"/>
                <w:szCs w:val="22"/>
              </w:rPr>
              <w:t>When</w:t>
            </w:r>
            <w:r w:rsidRPr="00314474">
              <w:rPr>
                <w:rFonts w:ascii="Batang" w:eastAsia="Batang" w:hAnsi="Batang"/>
                <w:b/>
                <w:sz w:val="22"/>
                <w:szCs w:val="22"/>
              </w:rPr>
              <w:t xml:space="preserve"> are they released?</w:t>
            </w:r>
          </w:p>
          <w:p w:rsidR="00000000" w:rsidRPr="00314474" w:rsidRDefault="009B3BD2" w:rsidP="00314474">
            <w:pPr>
              <w:numPr>
                <w:ilvl w:val="1"/>
                <w:numId w:val="38"/>
              </w:numPr>
              <w:rPr>
                <w:rFonts w:ascii="Batang" w:eastAsia="Batang" w:hAnsi="Batang"/>
                <w:b/>
                <w:sz w:val="22"/>
                <w:szCs w:val="22"/>
              </w:rPr>
            </w:pPr>
            <w:r w:rsidRPr="00314474">
              <w:rPr>
                <w:rFonts w:ascii="Batang" w:eastAsia="Batang" w:hAnsi="Batang"/>
                <w:b/>
                <w:bCs/>
                <w:i/>
                <w:iCs/>
                <w:sz w:val="22"/>
                <w:szCs w:val="22"/>
              </w:rPr>
              <w:t>What</w:t>
            </w:r>
            <w:r w:rsidRPr="00314474">
              <w:rPr>
                <w:rFonts w:ascii="Batang" w:eastAsia="Batang" w:hAnsi="Batang"/>
                <w:b/>
                <w:sz w:val="22"/>
                <w:szCs w:val="22"/>
              </w:rPr>
              <w:t xml:space="preserve"> happens when they are released?</w:t>
            </w:r>
          </w:p>
          <w:p w:rsidR="00000000" w:rsidRPr="00314474" w:rsidRDefault="009B3BD2" w:rsidP="00314474">
            <w:pPr>
              <w:numPr>
                <w:ilvl w:val="1"/>
                <w:numId w:val="38"/>
              </w:numPr>
              <w:rPr>
                <w:rFonts w:ascii="Batang" w:eastAsia="Batang" w:hAnsi="Batang"/>
                <w:b/>
                <w:sz w:val="22"/>
                <w:szCs w:val="22"/>
              </w:rPr>
            </w:pPr>
            <w:r w:rsidRPr="00314474">
              <w:rPr>
                <w:rFonts w:ascii="Batang" w:eastAsia="Batang" w:hAnsi="Batang"/>
                <w:b/>
                <w:bCs/>
                <w:i/>
                <w:iCs/>
                <w:sz w:val="22"/>
                <w:szCs w:val="22"/>
              </w:rPr>
              <w:t>Where</w:t>
            </w:r>
            <w:r w:rsidRPr="00314474">
              <w:rPr>
                <w:rFonts w:ascii="Batang" w:eastAsia="Batang" w:hAnsi="Batang"/>
                <w:b/>
                <w:sz w:val="22"/>
                <w:szCs w:val="22"/>
              </w:rPr>
              <w:t xml:space="preserve"> do they go?</w:t>
            </w:r>
          </w:p>
          <w:p w:rsidR="00000000" w:rsidRPr="00314474" w:rsidRDefault="009B3BD2" w:rsidP="00314474">
            <w:pPr>
              <w:numPr>
                <w:ilvl w:val="1"/>
                <w:numId w:val="38"/>
              </w:numPr>
              <w:rPr>
                <w:rFonts w:ascii="Batang" w:eastAsia="Batang" w:hAnsi="Batang"/>
                <w:b/>
                <w:sz w:val="22"/>
                <w:szCs w:val="22"/>
              </w:rPr>
            </w:pPr>
            <w:r w:rsidRPr="00314474">
              <w:rPr>
                <w:rFonts w:ascii="Batang" w:eastAsia="Batang" w:hAnsi="Batang"/>
                <w:b/>
                <w:bCs/>
                <w:i/>
                <w:iCs/>
                <w:sz w:val="22"/>
                <w:szCs w:val="22"/>
              </w:rPr>
              <w:t>Why</w:t>
            </w:r>
            <w:r w:rsidRPr="00314474">
              <w:rPr>
                <w:rFonts w:ascii="Batang" w:eastAsia="Batang" w:hAnsi="Batang"/>
                <w:b/>
                <w:sz w:val="22"/>
                <w:szCs w:val="22"/>
              </w:rPr>
              <w:t xml:space="preserve"> are they released?</w:t>
            </w:r>
          </w:p>
          <w:p w:rsidR="00475BDC" w:rsidRPr="00260FC0" w:rsidRDefault="009B3BD2" w:rsidP="00475BDC">
            <w:pPr>
              <w:numPr>
                <w:ilvl w:val="1"/>
                <w:numId w:val="38"/>
              </w:numPr>
              <w:rPr>
                <w:rFonts w:ascii="Batang" w:eastAsia="Batang" w:hAnsi="Batang"/>
                <w:b/>
                <w:sz w:val="22"/>
                <w:szCs w:val="22"/>
              </w:rPr>
            </w:pPr>
            <w:r w:rsidRPr="00314474">
              <w:rPr>
                <w:rFonts w:ascii="Batang" w:eastAsia="Batang" w:hAnsi="Batang"/>
                <w:b/>
                <w:bCs/>
                <w:i/>
                <w:iCs/>
                <w:sz w:val="22"/>
                <w:szCs w:val="22"/>
              </w:rPr>
              <w:t>How</w:t>
            </w:r>
            <w:r w:rsidRPr="00314474">
              <w:rPr>
                <w:rFonts w:ascii="Batang" w:eastAsia="Batang" w:hAnsi="Batang"/>
                <w:b/>
                <w:sz w:val="22"/>
                <w:szCs w:val="22"/>
              </w:rPr>
              <w:t xml:space="preserve"> does the rest of the community look at release?</w:t>
            </w:r>
          </w:p>
        </w:tc>
      </w:tr>
      <w:tr w:rsidR="00475BDC" w:rsidRPr="00316A46" w:rsidTr="00475BDC">
        <w:trPr>
          <w:trHeight w:val="440"/>
        </w:trPr>
        <w:tc>
          <w:tcPr>
            <w:tcW w:w="2880" w:type="dxa"/>
            <w:shd w:val="clear" w:color="auto" w:fill="BFBFBF" w:themeFill="background1" w:themeFillShade="BF"/>
          </w:tcPr>
          <w:p w:rsidR="00475BDC" w:rsidRPr="00316A46" w:rsidRDefault="00475BDC" w:rsidP="00475BDC">
            <w:pPr>
              <w:rPr>
                <w:rFonts w:ascii="Batang" w:eastAsia="Batang" w:hAnsi="Batang"/>
                <w:b/>
                <w:sz w:val="22"/>
                <w:szCs w:val="22"/>
              </w:rPr>
            </w:pPr>
          </w:p>
          <w:p w:rsidR="00475BDC" w:rsidRPr="00316A46" w:rsidRDefault="00475BDC" w:rsidP="00475BDC">
            <w:pPr>
              <w:rPr>
                <w:rFonts w:ascii="Batang" w:eastAsia="Batang" w:hAnsi="Batang"/>
                <w:b/>
                <w:sz w:val="22"/>
                <w:szCs w:val="22"/>
              </w:rPr>
            </w:pPr>
          </w:p>
          <w:p w:rsidR="00475BDC" w:rsidRPr="00316A46" w:rsidRDefault="00475BDC" w:rsidP="00475BDC">
            <w:pPr>
              <w:rPr>
                <w:rFonts w:ascii="Batang" w:eastAsia="Batang" w:hAnsi="Batang"/>
                <w:b/>
                <w:sz w:val="22"/>
                <w:szCs w:val="22"/>
              </w:rPr>
            </w:pPr>
            <w:r w:rsidRPr="00316A46">
              <w:rPr>
                <w:rFonts w:ascii="Batang" w:eastAsia="Batang" w:hAnsi="Batang"/>
                <w:b/>
                <w:sz w:val="22"/>
                <w:szCs w:val="22"/>
              </w:rPr>
              <w:t xml:space="preserve">Anticipatory Set: </w:t>
            </w:r>
            <w:r w:rsidRPr="00316A46">
              <w:rPr>
                <w:rFonts w:ascii="Batang" w:eastAsia="Batang" w:hAnsi="Batang"/>
                <w:b/>
                <w:color w:val="00B050"/>
                <w:sz w:val="22"/>
                <w:szCs w:val="22"/>
              </w:rPr>
              <w:t>(10)</w:t>
            </w:r>
          </w:p>
          <w:p w:rsidR="00475BDC" w:rsidRPr="00316A46" w:rsidRDefault="00475BDC" w:rsidP="00475BDC">
            <w:pPr>
              <w:numPr>
                <w:ilvl w:val="0"/>
                <w:numId w:val="1"/>
              </w:numPr>
              <w:rPr>
                <w:rFonts w:ascii="Batang" w:eastAsia="Batang" w:hAnsi="Batang"/>
                <w:b/>
                <w:sz w:val="22"/>
                <w:szCs w:val="22"/>
              </w:rPr>
            </w:pPr>
            <w:r w:rsidRPr="00316A46">
              <w:rPr>
                <w:rFonts w:ascii="Batang" w:eastAsia="Batang" w:hAnsi="Batang"/>
                <w:b/>
                <w:sz w:val="22"/>
                <w:szCs w:val="22"/>
              </w:rPr>
              <w:t>BCC</w:t>
            </w:r>
          </w:p>
          <w:p w:rsidR="00475BDC" w:rsidRPr="00316A46" w:rsidRDefault="00475BDC" w:rsidP="00475BDC">
            <w:pPr>
              <w:numPr>
                <w:ilvl w:val="0"/>
                <w:numId w:val="1"/>
              </w:numPr>
              <w:rPr>
                <w:rFonts w:ascii="Batang" w:eastAsia="Batang" w:hAnsi="Batang"/>
                <w:b/>
                <w:sz w:val="22"/>
                <w:szCs w:val="22"/>
              </w:rPr>
            </w:pPr>
            <w:r w:rsidRPr="00316A46">
              <w:rPr>
                <w:rFonts w:ascii="Batang" w:eastAsia="Batang" w:hAnsi="Batang"/>
                <w:b/>
                <w:sz w:val="22"/>
                <w:szCs w:val="22"/>
              </w:rPr>
              <w:t>congruent to objective</w:t>
            </w:r>
          </w:p>
          <w:p w:rsidR="00475BDC" w:rsidRPr="00316A46" w:rsidRDefault="00475BDC" w:rsidP="00475BDC">
            <w:pPr>
              <w:numPr>
                <w:ilvl w:val="0"/>
                <w:numId w:val="1"/>
              </w:numPr>
              <w:rPr>
                <w:rFonts w:ascii="Batang" w:eastAsia="Batang" w:hAnsi="Batang"/>
                <w:b/>
                <w:sz w:val="22"/>
                <w:szCs w:val="22"/>
              </w:rPr>
            </w:pPr>
            <w:r w:rsidRPr="00316A46">
              <w:rPr>
                <w:rFonts w:ascii="Batang" w:eastAsia="Batang" w:hAnsi="Batang"/>
                <w:b/>
                <w:sz w:val="22"/>
                <w:szCs w:val="22"/>
              </w:rPr>
              <w:t>provide relevance</w:t>
            </w:r>
          </w:p>
          <w:p w:rsidR="00475BDC" w:rsidRPr="00316A46" w:rsidRDefault="00475BDC" w:rsidP="00475BDC">
            <w:pPr>
              <w:numPr>
                <w:ilvl w:val="0"/>
                <w:numId w:val="1"/>
              </w:numPr>
              <w:rPr>
                <w:rFonts w:ascii="Batang" w:eastAsia="Batang" w:hAnsi="Batang"/>
                <w:b/>
                <w:sz w:val="22"/>
                <w:szCs w:val="22"/>
              </w:rPr>
            </w:pPr>
            <w:r w:rsidRPr="00316A46">
              <w:rPr>
                <w:rFonts w:ascii="Batang" w:eastAsia="Batang" w:hAnsi="Batang"/>
                <w:b/>
                <w:sz w:val="22"/>
                <w:szCs w:val="22"/>
              </w:rPr>
              <w:t>activate prior knowledge</w:t>
            </w:r>
          </w:p>
        </w:tc>
        <w:tc>
          <w:tcPr>
            <w:tcW w:w="7200" w:type="dxa"/>
            <w:shd w:val="clear" w:color="auto" w:fill="auto"/>
          </w:tcPr>
          <w:p w:rsidR="00475BDC" w:rsidRPr="00316A46" w:rsidRDefault="00475BDC" w:rsidP="00475BDC">
            <w:pPr>
              <w:pStyle w:val="ListParagraph"/>
              <w:numPr>
                <w:ilvl w:val="0"/>
                <w:numId w:val="6"/>
              </w:numPr>
              <w:rPr>
                <w:rFonts w:ascii="Batang" w:eastAsia="Batang" w:hAnsi="Batang"/>
                <w:sz w:val="22"/>
                <w:szCs w:val="22"/>
              </w:rPr>
            </w:pPr>
            <w:r w:rsidRPr="00316A46">
              <w:rPr>
                <w:rFonts w:ascii="Batang" w:eastAsia="Batang" w:hAnsi="Batang"/>
                <w:b/>
                <w:sz w:val="22"/>
                <w:szCs w:val="22"/>
              </w:rPr>
              <w:t>T/W</w:t>
            </w:r>
            <w:r w:rsidRPr="00316A46">
              <w:rPr>
                <w:rFonts w:ascii="Batang" w:eastAsia="Batang" w:hAnsi="Batang"/>
                <w:sz w:val="22"/>
                <w:szCs w:val="22"/>
              </w:rPr>
              <w:t xml:space="preserve"> Greet students at the door and select a student to do board “crosswalk” after attendance.</w:t>
            </w:r>
          </w:p>
          <w:p w:rsidR="00475BDC" w:rsidRPr="00316A46" w:rsidRDefault="00475BDC" w:rsidP="00475BDC">
            <w:pPr>
              <w:pStyle w:val="ListParagraph"/>
              <w:numPr>
                <w:ilvl w:val="0"/>
                <w:numId w:val="6"/>
              </w:numPr>
              <w:rPr>
                <w:rFonts w:ascii="Batang" w:eastAsia="Batang" w:hAnsi="Batang"/>
                <w:sz w:val="22"/>
                <w:szCs w:val="22"/>
              </w:rPr>
            </w:pPr>
            <w:r w:rsidRPr="00316A46">
              <w:rPr>
                <w:rFonts w:ascii="Batang" w:eastAsia="Batang" w:hAnsi="Batang"/>
                <w:b/>
                <w:sz w:val="22"/>
                <w:szCs w:val="22"/>
              </w:rPr>
              <w:t>S/W</w:t>
            </w:r>
            <w:r w:rsidRPr="00316A46">
              <w:rPr>
                <w:rFonts w:ascii="Batang" w:eastAsia="Batang" w:hAnsi="Batang"/>
                <w:sz w:val="22"/>
                <w:szCs w:val="22"/>
              </w:rPr>
              <w:t xml:space="preserve"> restates in </w:t>
            </w:r>
            <w:r w:rsidRPr="00260FC0">
              <w:rPr>
                <w:rFonts w:ascii="Batang" w:eastAsia="Batang" w:hAnsi="Batang"/>
                <w:sz w:val="22"/>
                <w:szCs w:val="22"/>
                <w:highlight w:val="yellow"/>
              </w:rPr>
              <w:t>kid-friendly</w:t>
            </w:r>
            <w:r w:rsidRPr="00316A46">
              <w:rPr>
                <w:rFonts w:ascii="Batang" w:eastAsia="Batang" w:hAnsi="Batang"/>
                <w:sz w:val="22"/>
                <w:szCs w:val="22"/>
              </w:rPr>
              <w:t xml:space="preserve"> language the objective and language objective.</w:t>
            </w:r>
          </w:p>
          <w:p w:rsidR="00475BDC" w:rsidRPr="00316A46" w:rsidRDefault="00475BDC" w:rsidP="00475BDC">
            <w:pPr>
              <w:pStyle w:val="ListParagraph"/>
              <w:numPr>
                <w:ilvl w:val="0"/>
                <w:numId w:val="6"/>
              </w:numPr>
              <w:rPr>
                <w:rFonts w:ascii="Batang" w:eastAsia="Batang" w:hAnsi="Batang"/>
                <w:sz w:val="22"/>
                <w:szCs w:val="22"/>
              </w:rPr>
            </w:pPr>
            <w:r w:rsidRPr="00316A46">
              <w:rPr>
                <w:rFonts w:ascii="Batang" w:eastAsia="Batang" w:hAnsi="Batang"/>
                <w:b/>
                <w:sz w:val="22"/>
                <w:szCs w:val="22"/>
              </w:rPr>
              <w:t>S/W</w:t>
            </w:r>
            <w:r w:rsidRPr="00316A46">
              <w:rPr>
                <w:rFonts w:ascii="Batang" w:eastAsia="Batang" w:hAnsi="Batang"/>
                <w:sz w:val="22"/>
                <w:szCs w:val="22"/>
              </w:rPr>
              <w:t xml:space="preserve"> selects vocabulary leaders to choose words familiar using their definitions/unfamiliar words teacher assists.</w:t>
            </w:r>
          </w:p>
          <w:p w:rsidR="00475BDC" w:rsidRPr="00316A46" w:rsidRDefault="00475BDC" w:rsidP="00475BDC">
            <w:pPr>
              <w:pStyle w:val="ListParagraph"/>
              <w:numPr>
                <w:ilvl w:val="0"/>
                <w:numId w:val="6"/>
              </w:numPr>
              <w:rPr>
                <w:rFonts w:ascii="Batang" w:eastAsia="Batang" w:hAnsi="Batang"/>
                <w:sz w:val="22"/>
                <w:szCs w:val="22"/>
              </w:rPr>
            </w:pPr>
            <w:r w:rsidRPr="00316A46">
              <w:rPr>
                <w:rFonts w:ascii="Batang" w:eastAsia="Batang" w:hAnsi="Batang"/>
                <w:b/>
                <w:sz w:val="22"/>
                <w:szCs w:val="22"/>
              </w:rPr>
              <w:t>T/W</w:t>
            </w:r>
            <w:r w:rsidRPr="00316A46">
              <w:rPr>
                <w:rFonts w:ascii="Batang" w:eastAsia="Batang" w:hAnsi="Batang"/>
                <w:sz w:val="22"/>
                <w:szCs w:val="22"/>
              </w:rPr>
              <w:t xml:space="preserve"> take attendance and collect any homework that was/or any assigned.</w:t>
            </w:r>
          </w:p>
          <w:p w:rsidR="00475BDC" w:rsidRPr="00316A46" w:rsidRDefault="00475BDC" w:rsidP="00475BDC">
            <w:pPr>
              <w:pStyle w:val="ListParagraph"/>
              <w:numPr>
                <w:ilvl w:val="0"/>
                <w:numId w:val="6"/>
              </w:numPr>
              <w:rPr>
                <w:rFonts w:ascii="Batang" w:eastAsia="Batang" w:hAnsi="Batang"/>
                <w:sz w:val="22"/>
                <w:szCs w:val="22"/>
              </w:rPr>
            </w:pPr>
            <w:r w:rsidRPr="00316A46">
              <w:rPr>
                <w:rFonts w:ascii="Batang" w:eastAsia="Batang" w:hAnsi="Batang"/>
                <w:b/>
                <w:sz w:val="22"/>
                <w:szCs w:val="22"/>
              </w:rPr>
              <w:t xml:space="preserve">T/W </w:t>
            </w:r>
            <w:r w:rsidRPr="00316A46">
              <w:rPr>
                <w:rFonts w:ascii="Batang" w:eastAsia="Batang" w:hAnsi="Batang"/>
                <w:sz w:val="22"/>
                <w:szCs w:val="22"/>
              </w:rPr>
              <w:t>debrief students’ questions pertaining to the “Do Now” if any?</w:t>
            </w:r>
          </w:p>
          <w:p w:rsidR="00475BDC" w:rsidRPr="00F75822" w:rsidRDefault="00475BDC" w:rsidP="00475BDC">
            <w:pPr>
              <w:pStyle w:val="ListParagraph"/>
              <w:numPr>
                <w:ilvl w:val="0"/>
                <w:numId w:val="6"/>
              </w:numPr>
              <w:rPr>
                <w:rFonts w:ascii="Batang" w:eastAsia="Batang" w:hAnsi="Batang"/>
                <w:sz w:val="22"/>
                <w:szCs w:val="22"/>
              </w:rPr>
            </w:pPr>
            <w:r w:rsidRPr="00316A46">
              <w:rPr>
                <w:rFonts w:ascii="Batang" w:eastAsia="Batang" w:hAnsi="Batang"/>
                <w:b/>
                <w:sz w:val="22"/>
                <w:szCs w:val="22"/>
              </w:rPr>
              <w:t xml:space="preserve">S/W </w:t>
            </w:r>
            <w:r w:rsidRPr="00316A46">
              <w:rPr>
                <w:rFonts w:ascii="Batang" w:eastAsia="Batang" w:hAnsi="Batang"/>
                <w:sz w:val="22"/>
                <w:szCs w:val="22"/>
              </w:rPr>
              <w:t>write on their Do Now sheets presented as a copy or electronically and record findings on “Do Now” sheet and share/discuss with elbow partner.</w:t>
            </w:r>
          </w:p>
        </w:tc>
      </w:tr>
      <w:tr w:rsidR="00475BDC" w:rsidRPr="00316A46" w:rsidTr="00475BDC">
        <w:trPr>
          <w:trHeight w:val="440"/>
        </w:trPr>
        <w:tc>
          <w:tcPr>
            <w:tcW w:w="2880" w:type="dxa"/>
            <w:shd w:val="clear" w:color="auto" w:fill="BFBFBF" w:themeFill="background1" w:themeFillShade="BF"/>
          </w:tcPr>
          <w:p w:rsidR="00475BDC" w:rsidRPr="00316A46" w:rsidRDefault="00475BDC" w:rsidP="00475BDC">
            <w:pPr>
              <w:rPr>
                <w:rFonts w:ascii="Batang" w:eastAsia="Batang" w:hAnsi="Batang"/>
                <w:b/>
                <w:sz w:val="22"/>
                <w:szCs w:val="22"/>
              </w:rPr>
            </w:pPr>
            <w:r w:rsidRPr="00316A46">
              <w:rPr>
                <w:rFonts w:ascii="Batang" w:eastAsia="Batang" w:hAnsi="Batang"/>
                <w:b/>
                <w:sz w:val="22"/>
                <w:szCs w:val="22"/>
              </w:rPr>
              <w:t xml:space="preserve">Direct Instruction: </w:t>
            </w:r>
            <w:r w:rsidRPr="00316A46">
              <w:rPr>
                <w:rFonts w:ascii="Batang" w:eastAsia="Batang" w:hAnsi="Batang"/>
                <w:b/>
                <w:color w:val="00B050"/>
                <w:sz w:val="22"/>
                <w:szCs w:val="22"/>
              </w:rPr>
              <w:t>(10)</w:t>
            </w:r>
          </w:p>
          <w:p w:rsidR="00475BDC" w:rsidRPr="00316A46" w:rsidRDefault="00475BDC" w:rsidP="00475BDC">
            <w:pPr>
              <w:rPr>
                <w:rFonts w:ascii="Batang" w:eastAsia="Batang" w:hAnsi="Batang"/>
                <w:b/>
                <w:sz w:val="22"/>
                <w:szCs w:val="22"/>
              </w:rPr>
            </w:pPr>
          </w:p>
          <w:p w:rsidR="00475BDC" w:rsidRPr="00316A46" w:rsidRDefault="00475BDC" w:rsidP="00475BDC">
            <w:pPr>
              <w:numPr>
                <w:ilvl w:val="0"/>
                <w:numId w:val="3"/>
              </w:numPr>
              <w:rPr>
                <w:rFonts w:ascii="Batang" w:eastAsia="Batang" w:hAnsi="Batang"/>
                <w:b/>
                <w:sz w:val="22"/>
                <w:szCs w:val="22"/>
              </w:rPr>
            </w:pPr>
            <w:r w:rsidRPr="00316A46">
              <w:rPr>
                <w:rFonts w:ascii="Batang" w:eastAsia="Batang" w:hAnsi="Batang"/>
                <w:b/>
                <w:sz w:val="22"/>
                <w:szCs w:val="22"/>
              </w:rPr>
              <w:t>Instructional Strategies</w:t>
            </w:r>
          </w:p>
          <w:p w:rsidR="00475BDC" w:rsidRPr="00316A46" w:rsidRDefault="00475BDC" w:rsidP="00475BDC">
            <w:pPr>
              <w:numPr>
                <w:ilvl w:val="0"/>
                <w:numId w:val="3"/>
              </w:numPr>
              <w:rPr>
                <w:rFonts w:ascii="Batang" w:eastAsia="Batang" w:hAnsi="Batang"/>
                <w:b/>
                <w:sz w:val="22"/>
                <w:szCs w:val="22"/>
              </w:rPr>
            </w:pPr>
            <w:r w:rsidRPr="00316A46">
              <w:rPr>
                <w:rFonts w:ascii="Batang" w:eastAsia="Batang" w:hAnsi="Batang"/>
                <w:b/>
                <w:sz w:val="22"/>
                <w:szCs w:val="22"/>
              </w:rPr>
              <w:t>Modeling</w:t>
            </w:r>
          </w:p>
          <w:p w:rsidR="00475BDC" w:rsidRPr="00316A46" w:rsidRDefault="00475BDC" w:rsidP="00475BDC">
            <w:pPr>
              <w:numPr>
                <w:ilvl w:val="0"/>
                <w:numId w:val="3"/>
              </w:numPr>
              <w:rPr>
                <w:rFonts w:ascii="Batang" w:eastAsia="Batang" w:hAnsi="Batang"/>
                <w:b/>
                <w:sz w:val="22"/>
                <w:szCs w:val="22"/>
              </w:rPr>
            </w:pPr>
            <w:r w:rsidRPr="00316A46">
              <w:rPr>
                <w:rFonts w:ascii="Batang" w:eastAsia="Batang" w:hAnsi="Batang" w:hint="eastAsia"/>
                <w:b/>
                <w:sz w:val="22"/>
                <w:szCs w:val="22"/>
              </w:rPr>
              <w:t>√</w:t>
            </w:r>
            <w:r w:rsidRPr="00316A46">
              <w:rPr>
                <w:rFonts w:ascii="Batang" w:eastAsia="Batang" w:hAnsi="Batang"/>
                <w:b/>
                <w:sz w:val="22"/>
                <w:szCs w:val="22"/>
              </w:rPr>
              <w:t xml:space="preserve"> for understanding</w:t>
            </w:r>
          </w:p>
          <w:p w:rsidR="00475BDC" w:rsidRPr="00316A46" w:rsidRDefault="00475BDC" w:rsidP="00475BDC">
            <w:pPr>
              <w:numPr>
                <w:ilvl w:val="0"/>
                <w:numId w:val="3"/>
              </w:numPr>
              <w:rPr>
                <w:rFonts w:ascii="Batang" w:eastAsia="Batang" w:hAnsi="Batang"/>
                <w:b/>
                <w:sz w:val="22"/>
                <w:szCs w:val="22"/>
              </w:rPr>
            </w:pPr>
            <w:r w:rsidRPr="00316A46">
              <w:rPr>
                <w:rFonts w:ascii="Batang" w:eastAsia="Batang" w:hAnsi="Batang"/>
                <w:b/>
                <w:sz w:val="22"/>
                <w:szCs w:val="22"/>
              </w:rPr>
              <w:lastRenderedPageBreak/>
              <w:t xml:space="preserve">Preplanned questions </w:t>
            </w:r>
          </w:p>
          <w:p w:rsidR="00475BDC" w:rsidRPr="00316A46" w:rsidRDefault="00475BDC" w:rsidP="00475BDC">
            <w:pPr>
              <w:numPr>
                <w:ilvl w:val="0"/>
                <w:numId w:val="3"/>
              </w:numPr>
              <w:rPr>
                <w:rFonts w:ascii="Batang" w:eastAsia="Batang" w:hAnsi="Batang"/>
                <w:b/>
                <w:sz w:val="22"/>
                <w:szCs w:val="22"/>
              </w:rPr>
            </w:pPr>
            <w:r w:rsidRPr="00316A46">
              <w:rPr>
                <w:rFonts w:ascii="Batang" w:eastAsia="Batang" w:hAnsi="Batang"/>
                <w:b/>
                <w:sz w:val="22"/>
                <w:szCs w:val="22"/>
              </w:rPr>
              <w:t>Engagement strategies</w:t>
            </w:r>
          </w:p>
        </w:tc>
        <w:tc>
          <w:tcPr>
            <w:tcW w:w="7200" w:type="dxa"/>
            <w:shd w:val="clear" w:color="auto" w:fill="auto"/>
          </w:tcPr>
          <w:p w:rsidR="00475BDC" w:rsidRPr="00E83E97" w:rsidRDefault="00475BDC" w:rsidP="00475BDC">
            <w:pPr>
              <w:pStyle w:val="NoSpacing"/>
              <w:rPr>
                <w:rFonts w:ascii="Batang" w:eastAsia="Batang" w:hAnsi="Batang"/>
                <w:sz w:val="22"/>
                <w:szCs w:val="22"/>
              </w:rPr>
            </w:pPr>
            <w:r w:rsidRPr="00E83E97">
              <w:rPr>
                <w:rFonts w:ascii="Batang" w:eastAsia="Batang" w:hAnsi="Batang"/>
                <w:b/>
                <w:sz w:val="22"/>
                <w:szCs w:val="22"/>
              </w:rPr>
              <w:lastRenderedPageBreak/>
              <w:t>T/W</w:t>
            </w:r>
            <w:r w:rsidRPr="00E83E97">
              <w:rPr>
                <w:rFonts w:ascii="Batang" w:eastAsia="Batang" w:hAnsi="Batang"/>
                <w:sz w:val="22"/>
                <w:szCs w:val="22"/>
              </w:rPr>
              <w:t xml:space="preserve"> model how to get to</w:t>
            </w:r>
            <w:r w:rsidR="00FE487C">
              <w:rPr>
                <w:rFonts w:ascii="Batang" w:eastAsia="Batang" w:hAnsi="Batang"/>
                <w:sz w:val="22"/>
                <w:szCs w:val="22"/>
              </w:rPr>
              <w:t xml:space="preserve"> the Unit 2.2 </w:t>
            </w:r>
            <w:r>
              <w:rPr>
                <w:rFonts w:ascii="Batang" w:eastAsia="Batang" w:hAnsi="Batang"/>
                <w:sz w:val="22"/>
                <w:szCs w:val="22"/>
              </w:rPr>
              <w:t>assessment</w:t>
            </w:r>
            <w:r w:rsidR="00FE487C">
              <w:rPr>
                <w:rFonts w:ascii="Batang" w:eastAsia="Batang" w:hAnsi="Batang"/>
                <w:sz w:val="22"/>
                <w:szCs w:val="22"/>
              </w:rPr>
              <w:t xml:space="preserve"> over chapters 1-10 of “The Giver”</w:t>
            </w:r>
            <w:r>
              <w:rPr>
                <w:rFonts w:ascii="Batang" w:eastAsia="Batang" w:hAnsi="Batang"/>
                <w:sz w:val="22"/>
                <w:szCs w:val="22"/>
              </w:rPr>
              <w:t>.</w:t>
            </w:r>
          </w:p>
          <w:p w:rsidR="00475BDC" w:rsidRDefault="00475BDC" w:rsidP="00475BDC">
            <w:pPr>
              <w:pStyle w:val="NoSpacing"/>
              <w:rPr>
                <w:rFonts w:ascii="Batang" w:eastAsia="Batang" w:hAnsi="Batang"/>
                <w:sz w:val="22"/>
                <w:szCs w:val="22"/>
              </w:rPr>
            </w:pPr>
            <w:r w:rsidRPr="00E83E97">
              <w:rPr>
                <w:rFonts w:ascii="Batang" w:eastAsia="Batang" w:hAnsi="Batang"/>
                <w:b/>
                <w:sz w:val="22"/>
                <w:szCs w:val="22"/>
              </w:rPr>
              <w:t>T/W</w:t>
            </w:r>
            <w:r w:rsidRPr="00E83E97">
              <w:rPr>
                <w:rFonts w:ascii="Batang" w:eastAsia="Batang" w:hAnsi="Batang"/>
                <w:sz w:val="22"/>
                <w:szCs w:val="22"/>
              </w:rPr>
              <w:t xml:space="preserve"> review the format of the test, and read over the questions briefly in order for students to fully understand.</w:t>
            </w:r>
          </w:p>
          <w:p w:rsidR="00475BDC" w:rsidRPr="00316A46" w:rsidRDefault="00475BDC" w:rsidP="00475BDC">
            <w:pPr>
              <w:pStyle w:val="NoSpacing"/>
              <w:rPr>
                <w:rFonts w:ascii="Batang" w:eastAsia="Batang" w:hAnsi="Batang"/>
                <w:sz w:val="22"/>
                <w:szCs w:val="22"/>
              </w:rPr>
            </w:pPr>
            <w:r w:rsidRPr="00E83E97">
              <w:rPr>
                <w:rFonts w:ascii="Batang" w:eastAsia="Batang" w:hAnsi="Batang"/>
                <w:b/>
                <w:sz w:val="22"/>
                <w:szCs w:val="22"/>
              </w:rPr>
              <w:t xml:space="preserve">S/W </w:t>
            </w:r>
            <w:r>
              <w:rPr>
                <w:rFonts w:ascii="Batang" w:eastAsia="Batang" w:hAnsi="Batang"/>
                <w:sz w:val="22"/>
                <w:szCs w:val="22"/>
              </w:rPr>
              <w:t>ask questions for clarification of format.</w:t>
            </w:r>
          </w:p>
          <w:p w:rsidR="00475BDC" w:rsidRDefault="00475BDC" w:rsidP="00475BDC">
            <w:pPr>
              <w:pStyle w:val="NoSpacing"/>
              <w:rPr>
                <w:rFonts w:ascii="Batang" w:eastAsia="Batang" w:hAnsi="Batang"/>
                <w:sz w:val="22"/>
                <w:szCs w:val="22"/>
              </w:rPr>
            </w:pPr>
            <w:r w:rsidRPr="0011267F">
              <w:rPr>
                <w:rFonts w:ascii="Batang" w:eastAsia="Batang" w:hAnsi="Batang"/>
                <w:b/>
                <w:sz w:val="22"/>
                <w:szCs w:val="22"/>
              </w:rPr>
              <w:t>T/W</w:t>
            </w:r>
            <w:r w:rsidRPr="0011267F">
              <w:rPr>
                <w:rFonts w:ascii="Batang" w:eastAsia="Batang" w:hAnsi="Batang"/>
                <w:sz w:val="22"/>
                <w:szCs w:val="22"/>
              </w:rPr>
              <w:t xml:space="preserve"> facilitate throughout the room using the strategy below.</w:t>
            </w:r>
          </w:p>
          <w:p w:rsidR="00260FC0" w:rsidRPr="0011267F" w:rsidRDefault="00260FC0" w:rsidP="00475BDC">
            <w:pPr>
              <w:pStyle w:val="NoSpacing"/>
              <w:rPr>
                <w:rFonts w:ascii="Batang" w:eastAsia="Batang" w:hAnsi="Batang"/>
                <w:sz w:val="22"/>
                <w:szCs w:val="22"/>
              </w:rPr>
            </w:pPr>
          </w:p>
          <w:p w:rsidR="00475BDC" w:rsidRPr="0011267F" w:rsidRDefault="00475BDC" w:rsidP="00475BDC">
            <w:pPr>
              <w:pStyle w:val="NoSpacing"/>
              <w:rPr>
                <w:rFonts w:ascii="Batang" w:eastAsia="Batang" w:hAnsi="Batang"/>
                <w:sz w:val="22"/>
                <w:szCs w:val="22"/>
              </w:rPr>
            </w:pPr>
            <w:r w:rsidRPr="0011267F">
              <w:rPr>
                <w:rFonts w:ascii="Batang" w:eastAsia="Batang" w:hAnsi="Batang"/>
                <w:noProof/>
                <w:sz w:val="22"/>
                <w:szCs w:val="22"/>
              </w:rPr>
              <w:lastRenderedPageBreak/>
              <mc:AlternateContent>
                <mc:Choice Requires="wps">
                  <w:drawing>
                    <wp:anchor distT="0" distB="0" distL="114300" distR="114300" simplePos="0" relativeHeight="251667456" behindDoc="0" locked="0" layoutInCell="1" allowOverlap="1" wp14:anchorId="58E172A6" wp14:editId="5BF8293D">
                      <wp:simplePos x="0" y="0"/>
                      <wp:positionH relativeFrom="column">
                        <wp:posOffset>363220</wp:posOffset>
                      </wp:positionH>
                      <wp:positionV relativeFrom="paragraph">
                        <wp:posOffset>36195</wp:posOffset>
                      </wp:positionV>
                      <wp:extent cx="120650" cy="165100"/>
                      <wp:effectExtent l="19050" t="0" r="31750" b="25400"/>
                      <wp:wrapNone/>
                      <wp:docPr id="4" name="Heart 4"/>
                      <wp:cNvGraphicFramePr/>
                      <a:graphic xmlns:a="http://schemas.openxmlformats.org/drawingml/2006/main">
                        <a:graphicData uri="http://schemas.microsoft.com/office/word/2010/wordprocessingShape">
                          <wps:wsp>
                            <wps:cNvSpPr/>
                            <wps:spPr>
                              <a:xfrm>
                                <a:off x="0" y="0"/>
                                <a:ext cx="120650" cy="165100"/>
                              </a:xfrm>
                              <a:prstGeom prst="heart">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art 4" o:spid="_x0000_s1026" style="position:absolute;margin-left:28.6pt;margin-top:2.85pt;width:9.5pt;height: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0650,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" path="m60325,41275v25135,-96308,123164,,,123825c-62839,41275,35190,-55033,60325,41275xe" fillcolor="#c0504d" strokecolor="#8c3836" strokeweight="2pt">
                      <v:path arrowok="t" o:connecttype="custom" o:connectlocs="60325,41275;60325,165100;60325,41275" o:connectangles="0,0,0"/>
                    </v:shape>
                  </w:pict>
                </mc:Fallback>
              </mc:AlternateContent>
            </w:r>
            <w:r w:rsidRPr="0011267F">
              <w:rPr>
                <w:rFonts w:ascii="Batang" w:eastAsia="Batang" w:hAnsi="Batang"/>
                <w:sz w:val="22"/>
                <w:szCs w:val="22"/>
              </w:rPr>
              <w:t xml:space="preserve">               This point is really clear</w:t>
            </w:r>
          </w:p>
          <w:p w:rsidR="00475BDC" w:rsidRPr="0011267F" w:rsidRDefault="00475BDC" w:rsidP="00475BDC">
            <w:pPr>
              <w:pStyle w:val="NoSpacing"/>
              <w:rPr>
                <w:rFonts w:ascii="Batang" w:eastAsia="Batang" w:hAnsi="Batang"/>
                <w:sz w:val="22"/>
                <w:szCs w:val="22"/>
              </w:rPr>
            </w:pPr>
          </w:p>
          <w:p w:rsidR="00475BDC" w:rsidRPr="0011267F" w:rsidRDefault="00475BDC" w:rsidP="00475BDC">
            <w:pPr>
              <w:pStyle w:val="NoSpacing"/>
              <w:rPr>
                <w:rFonts w:ascii="Batang" w:eastAsia="Batang" w:hAnsi="Batang"/>
                <w:sz w:val="22"/>
                <w:szCs w:val="22"/>
              </w:rPr>
            </w:pPr>
            <w:r w:rsidRPr="0011267F">
              <w:rPr>
                <w:rFonts w:ascii="Batang" w:eastAsia="Batang" w:hAnsi="Batang"/>
                <w:noProof/>
                <w:sz w:val="22"/>
                <w:szCs w:val="22"/>
              </w:rPr>
              <mc:AlternateContent>
                <mc:Choice Requires="wps">
                  <w:drawing>
                    <wp:anchor distT="0" distB="0" distL="114300" distR="114300" simplePos="0" relativeHeight="251666432" behindDoc="0" locked="0" layoutInCell="1" allowOverlap="1" wp14:anchorId="5A52E851" wp14:editId="39A75F7E">
                      <wp:simplePos x="0" y="0"/>
                      <wp:positionH relativeFrom="column">
                        <wp:posOffset>363220</wp:posOffset>
                      </wp:positionH>
                      <wp:positionV relativeFrom="paragraph">
                        <wp:posOffset>20320</wp:posOffset>
                      </wp:positionV>
                      <wp:extent cx="127000" cy="133350"/>
                      <wp:effectExtent l="0" t="0" r="25400" b="19050"/>
                      <wp:wrapNone/>
                      <wp:docPr id="5" name="Rectangle 5"/>
                      <wp:cNvGraphicFramePr/>
                      <a:graphic xmlns:a="http://schemas.openxmlformats.org/drawingml/2006/main">
                        <a:graphicData uri="http://schemas.microsoft.com/office/word/2010/wordprocessingShape">
                          <wps:wsp>
                            <wps:cNvSpPr/>
                            <wps:spPr>
                              <a:xfrm>
                                <a:off x="0" y="0"/>
                                <a:ext cx="127000" cy="133350"/>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8.6pt;margin-top:1.6pt;width:10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" fillcolor="#9bbb59" strokecolor="#71893f" strokeweight="2pt"/>
                  </w:pict>
                </mc:Fallback>
              </mc:AlternateContent>
            </w:r>
            <w:r w:rsidRPr="0011267F">
              <w:rPr>
                <w:rFonts w:ascii="Batang" w:eastAsia="Batang" w:hAnsi="Batang"/>
                <w:sz w:val="22"/>
                <w:szCs w:val="22"/>
              </w:rPr>
              <w:t xml:space="preserve">               One thing tha</w:t>
            </w:r>
            <w:r>
              <w:rPr>
                <w:rFonts w:ascii="Batang" w:eastAsia="Batang" w:hAnsi="Batang"/>
                <w:sz w:val="22"/>
                <w:szCs w:val="22"/>
              </w:rPr>
              <w:t xml:space="preserve">t squares with things I already </w:t>
            </w:r>
            <w:r w:rsidRPr="0011267F">
              <w:rPr>
                <w:rFonts w:ascii="Batang" w:eastAsia="Batang" w:hAnsi="Batang"/>
                <w:sz w:val="22"/>
                <w:szCs w:val="22"/>
              </w:rPr>
              <w:t xml:space="preserve">know is... </w:t>
            </w:r>
          </w:p>
          <w:p w:rsidR="00475BDC" w:rsidRPr="0011267F" w:rsidRDefault="00475BDC" w:rsidP="00475BDC">
            <w:pPr>
              <w:pStyle w:val="NoSpacing"/>
              <w:rPr>
                <w:rFonts w:ascii="Batang" w:eastAsia="Batang" w:hAnsi="Batang"/>
                <w:sz w:val="22"/>
                <w:szCs w:val="22"/>
              </w:rPr>
            </w:pPr>
          </w:p>
          <w:p w:rsidR="00475BDC" w:rsidRPr="00316A46" w:rsidRDefault="00475BDC" w:rsidP="00475BDC">
            <w:pPr>
              <w:pStyle w:val="NoSpacing"/>
              <w:rPr>
                <w:rFonts w:ascii="Batang" w:eastAsia="Batang" w:hAnsi="Batang"/>
                <w:sz w:val="22"/>
                <w:szCs w:val="22"/>
              </w:rPr>
            </w:pPr>
            <w:r w:rsidRPr="0011267F">
              <w:rPr>
                <w:rFonts w:ascii="Batang" w:eastAsia="Batang" w:hAnsi="Batang"/>
                <w:noProof/>
                <w:sz w:val="22"/>
                <w:szCs w:val="22"/>
              </w:rPr>
              <mc:AlternateContent>
                <mc:Choice Requires="wps">
                  <w:drawing>
                    <wp:anchor distT="0" distB="0" distL="114300" distR="114300" simplePos="0" relativeHeight="251665408" behindDoc="0" locked="0" layoutInCell="1" allowOverlap="1" wp14:anchorId="6507261C" wp14:editId="5E4DE8FF">
                      <wp:simplePos x="0" y="0"/>
                      <wp:positionH relativeFrom="column">
                        <wp:posOffset>375920</wp:posOffset>
                      </wp:positionH>
                      <wp:positionV relativeFrom="paragraph">
                        <wp:posOffset>12700</wp:posOffset>
                      </wp:positionV>
                      <wp:extent cx="114300" cy="114300"/>
                      <wp:effectExtent l="0" t="0" r="19050" b="19050"/>
                      <wp:wrapNone/>
                      <wp:docPr id="6" name="Isosceles Triangle 6"/>
                      <wp:cNvGraphicFramePr/>
                      <a:graphic xmlns:a="http://schemas.openxmlformats.org/drawingml/2006/main">
                        <a:graphicData uri="http://schemas.microsoft.com/office/word/2010/wordprocessingShape">
                          <wps:wsp>
                            <wps:cNvSpPr/>
                            <wps:spPr>
                              <a:xfrm>
                                <a:off x="0" y="0"/>
                                <a:ext cx="114300" cy="114300"/>
                              </a:xfrm>
                              <a:prstGeom prst="triangle">
                                <a:avLst/>
                              </a:prstGeom>
                              <a:solidFill>
                                <a:srgbClr val="4BACC6"/>
                              </a:solidFill>
                              <a:ln w="25400" cap="flat" cmpd="sng" algn="ctr">
                                <a:solidFill>
                                  <a:srgbClr val="4BACC6">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29.6pt;margin-top:1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" fillcolor="#4bacc6" strokecolor="#357d91" strokeweight="2pt"/>
                  </w:pict>
                </mc:Fallback>
              </mc:AlternateContent>
            </w:r>
            <w:r w:rsidRPr="0011267F">
              <w:rPr>
                <w:rFonts w:ascii="Batang" w:eastAsia="Batang" w:hAnsi="Batang"/>
                <w:sz w:val="22"/>
                <w:szCs w:val="22"/>
              </w:rPr>
              <w:t xml:space="preserve">               An idea that is still going around in my head is</w:t>
            </w:r>
            <w:r>
              <w:rPr>
                <w:rFonts w:ascii="Batang" w:eastAsia="Batang" w:hAnsi="Batang"/>
                <w:sz w:val="22"/>
                <w:szCs w:val="22"/>
              </w:rPr>
              <w:t>…</w:t>
            </w:r>
          </w:p>
        </w:tc>
      </w:tr>
      <w:tr w:rsidR="00475BDC" w:rsidRPr="00316A46" w:rsidTr="00475BDC">
        <w:trPr>
          <w:trHeight w:val="2339"/>
        </w:trPr>
        <w:tc>
          <w:tcPr>
            <w:tcW w:w="2880" w:type="dxa"/>
            <w:shd w:val="clear" w:color="auto" w:fill="BFBFBF" w:themeFill="background1" w:themeFillShade="BF"/>
          </w:tcPr>
          <w:p w:rsidR="00475BDC" w:rsidRPr="00316A46" w:rsidRDefault="00475BDC" w:rsidP="00475BDC">
            <w:pPr>
              <w:rPr>
                <w:rFonts w:ascii="Batang" w:eastAsia="Batang" w:hAnsi="Batang"/>
                <w:b/>
                <w:sz w:val="22"/>
                <w:szCs w:val="22"/>
              </w:rPr>
            </w:pPr>
          </w:p>
          <w:p w:rsidR="00475BDC" w:rsidRPr="00316A46" w:rsidRDefault="00475BDC" w:rsidP="00475BDC">
            <w:pPr>
              <w:rPr>
                <w:rFonts w:ascii="Batang" w:eastAsia="Batang" w:hAnsi="Batang"/>
                <w:b/>
                <w:sz w:val="22"/>
                <w:szCs w:val="22"/>
              </w:rPr>
            </w:pPr>
            <w:r w:rsidRPr="00316A46">
              <w:rPr>
                <w:rFonts w:ascii="Batang" w:eastAsia="Batang" w:hAnsi="Batang"/>
                <w:b/>
                <w:sz w:val="22"/>
                <w:szCs w:val="22"/>
              </w:rPr>
              <w:t xml:space="preserve">Guided Practice: </w:t>
            </w:r>
            <w:r w:rsidRPr="00316A46">
              <w:rPr>
                <w:rFonts w:ascii="Batang" w:eastAsia="Batang" w:hAnsi="Batang"/>
                <w:b/>
                <w:color w:val="00B050"/>
                <w:sz w:val="22"/>
                <w:szCs w:val="22"/>
              </w:rPr>
              <w:t>(15)</w:t>
            </w:r>
          </w:p>
          <w:p w:rsidR="00475BDC" w:rsidRPr="00316A46" w:rsidRDefault="00475BDC" w:rsidP="00475BDC">
            <w:pPr>
              <w:numPr>
                <w:ilvl w:val="0"/>
                <w:numId w:val="4"/>
              </w:numPr>
              <w:rPr>
                <w:rFonts w:ascii="Batang" w:eastAsia="Batang" w:hAnsi="Batang"/>
                <w:b/>
                <w:sz w:val="22"/>
                <w:szCs w:val="22"/>
              </w:rPr>
            </w:pPr>
            <w:r w:rsidRPr="00316A46">
              <w:rPr>
                <w:rFonts w:ascii="Batang" w:eastAsia="Batang" w:hAnsi="Batang" w:hint="eastAsia"/>
                <w:b/>
                <w:sz w:val="22"/>
                <w:szCs w:val="22"/>
              </w:rPr>
              <w:t>√</w:t>
            </w:r>
            <w:r w:rsidRPr="00316A46">
              <w:rPr>
                <w:rFonts w:ascii="Batang" w:eastAsia="Batang" w:hAnsi="Batang"/>
                <w:b/>
                <w:sz w:val="22"/>
                <w:szCs w:val="22"/>
              </w:rPr>
              <w:t xml:space="preserve"> for understanding</w:t>
            </w:r>
          </w:p>
          <w:p w:rsidR="00475BDC" w:rsidRPr="00316A46" w:rsidRDefault="00475BDC" w:rsidP="00475BDC">
            <w:pPr>
              <w:numPr>
                <w:ilvl w:val="0"/>
                <w:numId w:val="4"/>
              </w:numPr>
              <w:rPr>
                <w:rFonts w:ascii="Batang" w:eastAsia="Batang" w:hAnsi="Batang"/>
                <w:b/>
                <w:sz w:val="22"/>
                <w:szCs w:val="22"/>
              </w:rPr>
            </w:pPr>
            <w:r w:rsidRPr="00316A46">
              <w:rPr>
                <w:rFonts w:ascii="Batang" w:eastAsia="Batang" w:hAnsi="Batang"/>
                <w:b/>
                <w:sz w:val="22"/>
                <w:szCs w:val="22"/>
              </w:rPr>
              <w:t>Student activities</w:t>
            </w:r>
          </w:p>
          <w:p w:rsidR="00475BDC" w:rsidRPr="00316A46" w:rsidRDefault="00475BDC" w:rsidP="00475BDC">
            <w:pPr>
              <w:numPr>
                <w:ilvl w:val="0"/>
                <w:numId w:val="4"/>
              </w:numPr>
              <w:rPr>
                <w:rFonts w:ascii="Batang" w:eastAsia="Batang" w:hAnsi="Batang"/>
                <w:b/>
                <w:sz w:val="22"/>
                <w:szCs w:val="22"/>
              </w:rPr>
            </w:pPr>
            <w:r w:rsidRPr="00316A46">
              <w:rPr>
                <w:rFonts w:ascii="Batang" w:eastAsia="Batang" w:hAnsi="Batang"/>
                <w:b/>
                <w:sz w:val="22"/>
                <w:szCs w:val="22"/>
              </w:rPr>
              <w:t>Preplanned questions</w:t>
            </w:r>
          </w:p>
          <w:p w:rsidR="00475BDC" w:rsidRPr="00316A46" w:rsidRDefault="00475BDC" w:rsidP="00475BDC">
            <w:pPr>
              <w:numPr>
                <w:ilvl w:val="0"/>
                <w:numId w:val="4"/>
              </w:numPr>
              <w:rPr>
                <w:rFonts w:ascii="Batang" w:eastAsia="Batang" w:hAnsi="Batang"/>
                <w:b/>
                <w:sz w:val="22"/>
                <w:szCs w:val="22"/>
              </w:rPr>
            </w:pPr>
            <w:r w:rsidRPr="00316A46">
              <w:rPr>
                <w:rFonts w:ascii="Batang" w:eastAsia="Batang" w:hAnsi="Batang"/>
                <w:b/>
                <w:sz w:val="22"/>
                <w:szCs w:val="22"/>
              </w:rPr>
              <w:t>Technology</w:t>
            </w:r>
          </w:p>
          <w:p w:rsidR="00475BDC" w:rsidRPr="00316A46" w:rsidRDefault="00475BDC" w:rsidP="00475BDC">
            <w:pPr>
              <w:numPr>
                <w:ilvl w:val="0"/>
                <w:numId w:val="4"/>
              </w:numPr>
              <w:rPr>
                <w:rFonts w:ascii="Batang" w:eastAsia="Batang" w:hAnsi="Batang"/>
                <w:b/>
                <w:sz w:val="22"/>
                <w:szCs w:val="22"/>
              </w:rPr>
            </w:pPr>
            <w:r w:rsidRPr="00316A46">
              <w:rPr>
                <w:rFonts w:ascii="Batang" w:eastAsia="Batang" w:hAnsi="Batang"/>
                <w:b/>
                <w:sz w:val="22"/>
                <w:szCs w:val="22"/>
              </w:rPr>
              <w:t>Engagement Strategies</w:t>
            </w:r>
          </w:p>
        </w:tc>
        <w:tc>
          <w:tcPr>
            <w:tcW w:w="7200" w:type="dxa"/>
            <w:shd w:val="clear" w:color="auto" w:fill="auto"/>
          </w:tcPr>
          <w:p w:rsidR="00475BDC" w:rsidRPr="00E83E97" w:rsidRDefault="00475BDC" w:rsidP="00475BDC">
            <w:pPr>
              <w:pStyle w:val="NoSpacing"/>
              <w:rPr>
                <w:rFonts w:ascii="Batang" w:eastAsia="Batang" w:hAnsi="Batang"/>
                <w:sz w:val="22"/>
                <w:szCs w:val="22"/>
              </w:rPr>
            </w:pPr>
            <w:r w:rsidRPr="00E83E97">
              <w:rPr>
                <w:rFonts w:ascii="Batang" w:eastAsia="Batang" w:hAnsi="Batang"/>
                <w:b/>
                <w:sz w:val="22"/>
                <w:szCs w:val="22"/>
              </w:rPr>
              <w:t xml:space="preserve">T/W </w:t>
            </w:r>
            <w:r w:rsidRPr="00E83E97">
              <w:rPr>
                <w:rFonts w:ascii="Batang" w:eastAsia="Batang" w:hAnsi="Batang"/>
                <w:sz w:val="22"/>
                <w:szCs w:val="22"/>
              </w:rPr>
              <w:t>Instruct students they have 2 minutes to get to the t</w:t>
            </w:r>
            <w:r>
              <w:rPr>
                <w:rFonts w:ascii="Batang" w:eastAsia="Batang" w:hAnsi="Batang"/>
                <w:sz w:val="22"/>
                <w:szCs w:val="22"/>
              </w:rPr>
              <w:t>est and prepare for the</w:t>
            </w:r>
            <w:r w:rsidR="00FE487C">
              <w:rPr>
                <w:rFonts w:ascii="Batang" w:eastAsia="Batang" w:hAnsi="Batang"/>
                <w:sz w:val="22"/>
                <w:szCs w:val="22"/>
              </w:rPr>
              <w:t xml:space="preserve"> Unit 2.2 Assessment on “The Giver”</w:t>
            </w:r>
            <w:r>
              <w:rPr>
                <w:rFonts w:ascii="Batang" w:eastAsia="Batang" w:hAnsi="Batang"/>
                <w:sz w:val="22"/>
                <w:szCs w:val="22"/>
              </w:rPr>
              <w:t>.</w:t>
            </w:r>
            <w:r w:rsidRPr="00E83E97">
              <w:rPr>
                <w:rFonts w:ascii="Batang" w:eastAsia="Batang" w:hAnsi="Batang"/>
                <w:sz w:val="22"/>
                <w:szCs w:val="22"/>
              </w:rPr>
              <w:t xml:space="preserve"> </w:t>
            </w:r>
          </w:p>
          <w:p w:rsidR="00475BDC" w:rsidRDefault="00475BDC" w:rsidP="00475BDC">
            <w:pPr>
              <w:pStyle w:val="NoSpacing"/>
              <w:rPr>
                <w:rFonts w:ascii="Batang" w:eastAsia="Batang" w:hAnsi="Batang"/>
                <w:sz w:val="22"/>
                <w:szCs w:val="22"/>
              </w:rPr>
            </w:pPr>
            <w:r w:rsidRPr="00E83E97">
              <w:rPr>
                <w:rFonts w:ascii="Batang" w:eastAsia="Batang" w:hAnsi="Batang"/>
                <w:b/>
                <w:sz w:val="22"/>
                <w:szCs w:val="22"/>
              </w:rPr>
              <w:t>S/W</w:t>
            </w:r>
            <w:r w:rsidRPr="00E83E97">
              <w:rPr>
                <w:rFonts w:ascii="Batang" w:eastAsia="Batang" w:hAnsi="Batang"/>
                <w:sz w:val="22"/>
                <w:szCs w:val="22"/>
              </w:rPr>
              <w:t xml:space="preserve"> </w:t>
            </w:r>
            <w:r>
              <w:rPr>
                <w:rFonts w:ascii="Batang" w:eastAsia="Batang" w:hAnsi="Batang"/>
                <w:sz w:val="22"/>
                <w:szCs w:val="22"/>
              </w:rPr>
              <w:t xml:space="preserve">begin the assessment by applying their </w:t>
            </w:r>
            <w:r w:rsidR="00FE487C">
              <w:rPr>
                <w:rFonts w:ascii="Batang" w:eastAsia="Batang" w:hAnsi="Batang"/>
                <w:sz w:val="22"/>
                <w:szCs w:val="22"/>
              </w:rPr>
              <w:t>knowledge and using notes and novel.</w:t>
            </w:r>
          </w:p>
          <w:p w:rsidR="00475BDC" w:rsidRPr="00316A46" w:rsidRDefault="00475BDC" w:rsidP="00475BDC">
            <w:pPr>
              <w:pStyle w:val="NoSpacing"/>
              <w:rPr>
                <w:rFonts w:ascii="Batang" w:eastAsia="Batang" w:hAnsi="Batang"/>
                <w:sz w:val="22"/>
                <w:szCs w:val="22"/>
              </w:rPr>
            </w:pPr>
          </w:p>
          <w:p w:rsidR="00475BDC" w:rsidRPr="00316A46" w:rsidRDefault="00475BDC" w:rsidP="00475BDC">
            <w:pPr>
              <w:pStyle w:val="NoSpacing"/>
              <w:rPr>
                <w:rFonts w:ascii="Batang" w:eastAsia="Batang" w:hAnsi="Batang"/>
                <w:b/>
                <w:sz w:val="22"/>
                <w:szCs w:val="22"/>
              </w:rPr>
            </w:pPr>
            <w:r w:rsidRPr="00316A46">
              <w:rPr>
                <w:rFonts w:ascii="Batang" w:eastAsia="Batang" w:hAnsi="Batang" w:hint="eastAsia"/>
                <w:b/>
                <w:sz w:val="22"/>
                <w:szCs w:val="22"/>
              </w:rPr>
              <w:t>√</w:t>
            </w:r>
            <w:r w:rsidRPr="00316A46">
              <w:rPr>
                <w:rFonts w:ascii="Batang" w:eastAsia="Batang" w:hAnsi="Batang"/>
                <w:b/>
                <w:sz w:val="22"/>
                <w:szCs w:val="22"/>
              </w:rPr>
              <w:t xml:space="preserve"> 4 Understanding</w:t>
            </w:r>
          </w:p>
          <w:p w:rsidR="00475BDC" w:rsidRPr="00316A46" w:rsidRDefault="00475BDC" w:rsidP="00475BDC">
            <w:pPr>
              <w:pStyle w:val="NoSpacing"/>
              <w:rPr>
                <w:rFonts w:ascii="Batang" w:eastAsia="Batang" w:hAnsi="Batang"/>
                <w:sz w:val="22"/>
                <w:szCs w:val="22"/>
              </w:rPr>
            </w:pPr>
            <w:r w:rsidRPr="00316A46">
              <w:rPr>
                <w:rFonts w:ascii="Batang" w:eastAsia="Batang" w:hAnsi="Batang"/>
                <w:sz w:val="22"/>
                <w:szCs w:val="22"/>
              </w:rPr>
              <w:t xml:space="preserve">I understand ________and can explain it.  </w:t>
            </w:r>
            <w:r w:rsidRPr="00316A46">
              <w:rPr>
                <w:rFonts w:ascii="Batang" w:eastAsia="Batang" w:hAnsi="Batang"/>
                <w:b/>
                <w:sz w:val="22"/>
                <w:szCs w:val="22"/>
              </w:rPr>
              <w:t>(thumbs up)</w:t>
            </w:r>
          </w:p>
          <w:p w:rsidR="00475BDC" w:rsidRPr="00316A46" w:rsidRDefault="00475BDC" w:rsidP="00475BDC">
            <w:pPr>
              <w:pStyle w:val="NoSpacing"/>
              <w:rPr>
                <w:rFonts w:ascii="Batang" w:eastAsia="Batang" w:hAnsi="Batang"/>
                <w:sz w:val="22"/>
                <w:szCs w:val="22"/>
              </w:rPr>
            </w:pPr>
            <w:r w:rsidRPr="00316A46">
              <w:rPr>
                <w:rFonts w:ascii="Batang" w:eastAsia="Batang" w:hAnsi="Batang"/>
                <w:sz w:val="22"/>
                <w:szCs w:val="22"/>
              </w:rPr>
              <w:t>I do not yet understand_______</w:t>
            </w:r>
            <w:r w:rsidRPr="00316A46">
              <w:rPr>
                <w:rFonts w:ascii="Batang" w:eastAsia="Batang" w:hAnsi="Batang"/>
                <w:b/>
                <w:sz w:val="22"/>
                <w:szCs w:val="22"/>
              </w:rPr>
              <w:t>(thumbs down)</w:t>
            </w:r>
          </w:p>
          <w:p w:rsidR="00475BDC" w:rsidRPr="00316A46" w:rsidRDefault="00475BDC" w:rsidP="00475BDC">
            <w:pPr>
              <w:pStyle w:val="NoSpacing"/>
              <w:rPr>
                <w:rFonts w:ascii="Batang" w:eastAsia="Batang" w:hAnsi="Batang"/>
                <w:sz w:val="22"/>
                <w:szCs w:val="22"/>
              </w:rPr>
            </w:pPr>
            <w:r w:rsidRPr="00316A46">
              <w:rPr>
                <w:rFonts w:ascii="Batang" w:eastAsia="Batang" w:hAnsi="Batang"/>
                <w:sz w:val="22"/>
                <w:szCs w:val="22"/>
              </w:rPr>
              <w:t xml:space="preserve">I’m not completely sure about ________ </w:t>
            </w:r>
            <w:r w:rsidRPr="00316A46">
              <w:rPr>
                <w:rFonts w:ascii="Batang" w:eastAsia="Batang" w:hAnsi="Batang"/>
                <w:b/>
                <w:sz w:val="22"/>
                <w:szCs w:val="22"/>
              </w:rPr>
              <w:t>(wave of the hand)</w:t>
            </w:r>
          </w:p>
        </w:tc>
      </w:tr>
      <w:tr w:rsidR="00475BDC" w:rsidRPr="00316A46" w:rsidTr="00475BDC">
        <w:trPr>
          <w:trHeight w:val="890"/>
        </w:trPr>
        <w:tc>
          <w:tcPr>
            <w:tcW w:w="2880" w:type="dxa"/>
            <w:shd w:val="clear" w:color="auto" w:fill="BFBFBF" w:themeFill="background1" w:themeFillShade="BF"/>
          </w:tcPr>
          <w:p w:rsidR="00475BDC" w:rsidRPr="00316A46" w:rsidRDefault="00475BDC" w:rsidP="00475BDC">
            <w:pPr>
              <w:rPr>
                <w:rFonts w:ascii="Batang" w:eastAsia="Batang" w:hAnsi="Batang"/>
                <w:b/>
                <w:sz w:val="22"/>
                <w:szCs w:val="22"/>
              </w:rPr>
            </w:pPr>
            <w:r w:rsidRPr="00316A46">
              <w:rPr>
                <w:rFonts w:ascii="Batang" w:eastAsia="Batang" w:hAnsi="Batang"/>
                <w:b/>
                <w:sz w:val="22"/>
                <w:szCs w:val="22"/>
              </w:rPr>
              <w:t xml:space="preserve">Independent Practice: </w:t>
            </w:r>
            <w:r w:rsidRPr="00316A46">
              <w:rPr>
                <w:rFonts w:ascii="Batang" w:eastAsia="Batang" w:hAnsi="Batang"/>
                <w:b/>
                <w:color w:val="00B050"/>
                <w:sz w:val="22"/>
                <w:szCs w:val="22"/>
              </w:rPr>
              <w:t>(10)</w:t>
            </w:r>
          </w:p>
          <w:p w:rsidR="00475BDC" w:rsidRPr="00E83E97" w:rsidRDefault="00475BDC" w:rsidP="00475BDC">
            <w:pPr>
              <w:pStyle w:val="ListParagraph"/>
              <w:numPr>
                <w:ilvl w:val="0"/>
                <w:numId w:val="30"/>
              </w:numPr>
              <w:rPr>
                <w:rFonts w:ascii="Batang" w:eastAsia="Batang" w:hAnsi="Batang"/>
                <w:b/>
                <w:sz w:val="22"/>
                <w:szCs w:val="22"/>
              </w:rPr>
            </w:pPr>
            <w:r w:rsidRPr="00E83E97">
              <w:rPr>
                <w:rFonts w:ascii="Batang" w:eastAsia="Batang" w:hAnsi="Batang" w:hint="eastAsia"/>
                <w:b/>
                <w:sz w:val="22"/>
                <w:szCs w:val="22"/>
              </w:rPr>
              <w:t>√</w:t>
            </w:r>
            <w:r w:rsidRPr="00E83E97">
              <w:rPr>
                <w:rFonts w:ascii="Batang" w:eastAsia="Batang" w:hAnsi="Batang"/>
                <w:b/>
                <w:sz w:val="22"/>
                <w:szCs w:val="22"/>
              </w:rPr>
              <w:t xml:space="preserve"> for understanding</w:t>
            </w:r>
          </w:p>
          <w:p w:rsidR="00475BDC" w:rsidRPr="00316A46" w:rsidRDefault="00475BDC" w:rsidP="00475BDC">
            <w:pPr>
              <w:numPr>
                <w:ilvl w:val="0"/>
                <w:numId w:val="4"/>
              </w:numPr>
              <w:rPr>
                <w:rFonts w:ascii="Batang" w:eastAsia="Batang" w:hAnsi="Batang"/>
                <w:b/>
                <w:sz w:val="22"/>
                <w:szCs w:val="22"/>
              </w:rPr>
            </w:pPr>
            <w:r w:rsidRPr="00316A46">
              <w:rPr>
                <w:rFonts w:ascii="Batang" w:eastAsia="Batang" w:hAnsi="Batang"/>
                <w:b/>
                <w:sz w:val="22"/>
                <w:szCs w:val="22"/>
              </w:rPr>
              <w:t>Student activities</w:t>
            </w:r>
          </w:p>
          <w:p w:rsidR="00475BDC" w:rsidRPr="00260FC0" w:rsidRDefault="00475BDC" w:rsidP="00260FC0">
            <w:pPr>
              <w:numPr>
                <w:ilvl w:val="0"/>
                <w:numId w:val="4"/>
              </w:numPr>
              <w:rPr>
                <w:rFonts w:ascii="Batang" w:eastAsia="Batang" w:hAnsi="Batang"/>
                <w:sz w:val="22"/>
                <w:szCs w:val="22"/>
              </w:rPr>
            </w:pPr>
            <w:r w:rsidRPr="00316A46">
              <w:rPr>
                <w:rFonts w:ascii="Batang" w:eastAsia="Batang" w:hAnsi="Batang"/>
                <w:b/>
                <w:sz w:val="22"/>
                <w:szCs w:val="22"/>
              </w:rPr>
              <w:t xml:space="preserve">Technology </w:t>
            </w:r>
            <w:r w:rsidRPr="00316A46">
              <w:rPr>
                <w:rFonts w:ascii="Batang" w:eastAsia="Batang" w:hAnsi="Batang"/>
                <w:sz w:val="22"/>
                <w:szCs w:val="22"/>
              </w:rPr>
              <w:t>---</w:t>
            </w:r>
          </w:p>
        </w:tc>
        <w:tc>
          <w:tcPr>
            <w:tcW w:w="7200" w:type="dxa"/>
            <w:shd w:val="clear" w:color="auto" w:fill="auto"/>
          </w:tcPr>
          <w:p w:rsidR="00475BDC" w:rsidRDefault="00475BDC" w:rsidP="00475BDC">
            <w:pPr>
              <w:shd w:val="clear" w:color="auto" w:fill="F1F1F1"/>
              <w:spacing w:before="120" w:after="96" w:line="255" w:lineRule="atLeast"/>
              <w:rPr>
                <w:rFonts w:ascii="Batang" w:eastAsia="Batang" w:hAnsi="Batang"/>
                <w:b/>
                <w:color w:val="000000"/>
                <w:sz w:val="22"/>
                <w:szCs w:val="22"/>
              </w:rPr>
            </w:pPr>
            <w:r>
              <w:rPr>
                <w:rFonts w:ascii="Batang" w:eastAsia="Batang" w:hAnsi="Batang"/>
                <w:b/>
                <w:color w:val="000000"/>
                <w:sz w:val="22"/>
                <w:szCs w:val="22"/>
              </w:rPr>
              <w:t xml:space="preserve">S/W </w:t>
            </w:r>
            <w:r w:rsidRPr="00E83E97">
              <w:rPr>
                <w:rFonts w:ascii="Batang" w:eastAsia="Batang" w:hAnsi="Batang"/>
                <w:color w:val="000000"/>
                <w:sz w:val="22"/>
                <w:szCs w:val="22"/>
              </w:rPr>
              <w:t xml:space="preserve">pass the </w:t>
            </w:r>
            <w:r w:rsidR="00FE487C">
              <w:rPr>
                <w:rFonts w:ascii="Batang" w:eastAsia="Batang" w:hAnsi="Batang"/>
                <w:color w:val="000000"/>
                <w:sz w:val="22"/>
                <w:szCs w:val="22"/>
              </w:rPr>
              <w:t xml:space="preserve">Unit 2.2 Assessment on “The Giver” </w:t>
            </w:r>
          </w:p>
          <w:p w:rsidR="00475BDC" w:rsidRDefault="00475BDC" w:rsidP="00475BDC">
            <w:pPr>
              <w:shd w:val="clear" w:color="auto" w:fill="F1F1F1"/>
              <w:spacing w:before="120" w:after="96" w:line="255" w:lineRule="atLeast"/>
              <w:rPr>
                <w:rFonts w:ascii="Batang" w:eastAsia="Batang" w:hAnsi="Batang"/>
                <w:color w:val="000000"/>
                <w:sz w:val="22"/>
                <w:szCs w:val="22"/>
              </w:rPr>
            </w:pPr>
            <w:r>
              <w:rPr>
                <w:rFonts w:ascii="Batang" w:eastAsia="Batang" w:hAnsi="Batang"/>
                <w:b/>
                <w:color w:val="000000"/>
                <w:sz w:val="22"/>
                <w:szCs w:val="22"/>
              </w:rPr>
              <w:t xml:space="preserve">S/W </w:t>
            </w:r>
            <w:r>
              <w:rPr>
                <w:rFonts w:ascii="Batang" w:eastAsia="Batang" w:hAnsi="Batang"/>
                <w:color w:val="000000"/>
                <w:sz w:val="22"/>
                <w:szCs w:val="22"/>
              </w:rPr>
              <w:t xml:space="preserve">double </w:t>
            </w:r>
            <w:r w:rsidR="00BB1168">
              <w:rPr>
                <w:rFonts w:ascii="Batang" w:eastAsia="Batang" w:hAnsi="Batang"/>
                <w:color w:val="000000"/>
                <w:sz w:val="22"/>
                <w:szCs w:val="22"/>
              </w:rPr>
              <w:t>checks</w:t>
            </w:r>
            <w:r>
              <w:rPr>
                <w:rFonts w:ascii="Batang" w:eastAsia="Batang" w:hAnsi="Batang"/>
                <w:color w:val="000000"/>
                <w:sz w:val="22"/>
                <w:szCs w:val="22"/>
              </w:rPr>
              <w:t xml:space="preserve"> their answers for accuracy before submitting.</w:t>
            </w:r>
          </w:p>
          <w:p w:rsidR="00475BDC" w:rsidRDefault="00475BDC" w:rsidP="00475BDC">
            <w:pPr>
              <w:shd w:val="clear" w:color="auto" w:fill="F1F1F1"/>
              <w:spacing w:before="120" w:after="96" w:line="255" w:lineRule="atLeast"/>
              <w:rPr>
                <w:rFonts w:ascii="Batang" w:eastAsia="Batang" w:hAnsi="Batang"/>
                <w:color w:val="000000"/>
                <w:sz w:val="22"/>
                <w:szCs w:val="22"/>
              </w:rPr>
            </w:pPr>
            <w:r w:rsidRPr="00862E81">
              <w:rPr>
                <w:rFonts w:ascii="Batang" w:eastAsia="Batang" w:hAnsi="Batang" w:hint="eastAsia"/>
                <w:b/>
                <w:color w:val="000000"/>
                <w:sz w:val="22"/>
                <w:szCs w:val="22"/>
              </w:rPr>
              <w:t>√</w:t>
            </w:r>
            <w:r w:rsidRPr="00862E81">
              <w:rPr>
                <w:rFonts w:ascii="Batang" w:eastAsia="Batang" w:hAnsi="Batang"/>
                <w:b/>
                <w:color w:val="000000"/>
                <w:sz w:val="22"/>
                <w:szCs w:val="22"/>
              </w:rPr>
              <w:t xml:space="preserve"> for understanding: </w:t>
            </w:r>
            <w:r>
              <w:rPr>
                <w:rFonts w:ascii="Batang" w:eastAsia="Batang" w:hAnsi="Batang"/>
                <w:color w:val="000000"/>
                <w:sz w:val="22"/>
                <w:szCs w:val="22"/>
              </w:rPr>
              <w:t xml:space="preserve"> Use a simile approach today.</w:t>
            </w:r>
          </w:p>
          <w:p w:rsidR="00475BDC" w:rsidRPr="00E83E97" w:rsidRDefault="00475BDC" w:rsidP="00475BDC">
            <w:pPr>
              <w:shd w:val="clear" w:color="auto" w:fill="F1F1F1"/>
              <w:spacing w:before="120" w:after="96" w:line="255" w:lineRule="atLeast"/>
              <w:rPr>
                <w:rFonts w:ascii="Batang" w:eastAsia="Batang" w:hAnsi="Batang"/>
                <w:color w:val="000000"/>
                <w:sz w:val="22"/>
                <w:szCs w:val="22"/>
              </w:rPr>
            </w:pPr>
            <w:r>
              <w:rPr>
                <w:rFonts w:ascii="Batang" w:eastAsia="Batang" w:hAnsi="Batang"/>
                <w:color w:val="000000"/>
                <w:sz w:val="22"/>
                <w:szCs w:val="22"/>
              </w:rPr>
              <w:t>What we learned today is like ________</w:t>
            </w:r>
          </w:p>
        </w:tc>
      </w:tr>
      <w:tr w:rsidR="00475BDC" w:rsidRPr="00316A46" w:rsidTr="00475BDC">
        <w:trPr>
          <w:trHeight w:val="980"/>
        </w:trPr>
        <w:tc>
          <w:tcPr>
            <w:tcW w:w="2880" w:type="dxa"/>
            <w:shd w:val="clear" w:color="auto" w:fill="BFBFBF" w:themeFill="background1" w:themeFillShade="BF"/>
          </w:tcPr>
          <w:p w:rsidR="00475BDC" w:rsidRPr="00316A46" w:rsidRDefault="00475BDC" w:rsidP="00475BDC">
            <w:pPr>
              <w:rPr>
                <w:rFonts w:ascii="Batang" w:eastAsia="Batang" w:hAnsi="Batang"/>
                <w:b/>
                <w:sz w:val="22"/>
                <w:szCs w:val="22"/>
              </w:rPr>
            </w:pPr>
            <w:r w:rsidRPr="00316A46">
              <w:rPr>
                <w:rFonts w:ascii="Batang" w:eastAsia="Batang" w:hAnsi="Batang"/>
                <w:b/>
                <w:sz w:val="22"/>
                <w:szCs w:val="22"/>
              </w:rPr>
              <w:t xml:space="preserve">Closure/Assessment: </w:t>
            </w:r>
            <w:r w:rsidRPr="00316A46">
              <w:rPr>
                <w:rFonts w:ascii="Batang" w:eastAsia="Batang" w:hAnsi="Batang"/>
                <w:b/>
                <w:color w:val="00B050"/>
                <w:sz w:val="22"/>
                <w:szCs w:val="22"/>
              </w:rPr>
              <w:t>(5)</w:t>
            </w:r>
          </w:p>
          <w:p w:rsidR="00475BDC" w:rsidRPr="00316A46" w:rsidRDefault="00475BDC" w:rsidP="00475BDC">
            <w:pPr>
              <w:numPr>
                <w:ilvl w:val="0"/>
                <w:numId w:val="2"/>
              </w:numPr>
              <w:rPr>
                <w:rFonts w:ascii="Batang" w:eastAsia="Batang" w:hAnsi="Batang"/>
                <w:b/>
                <w:sz w:val="22"/>
                <w:szCs w:val="22"/>
              </w:rPr>
            </w:pPr>
            <w:r w:rsidRPr="00316A46">
              <w:rPr>
                <w:rFonts w:ascii="Batang" w:eastAsia="Batang" w:hAnsi="Batang"/>
                <w:b/>
                <w:sz w:val="22"/>
                <w:szCs w:val="22"/>
              </w:rPr>
              <w:t>Congruent to the objective</w:t>
            </w:r>
          </w:p>
          <w:p w:rsidR="00475BDC" w:rsidRPr="00316A46" w:rsidRDefault="00475BDC" w:rsidP="00475BDC">
            <w:pPr>
              <w:numPr>
                <w:ilvl w:val="0"/>
                <w:numId w:val="2"/>
              </w:numPr>
              <w:rPr>
                <w:rFonts w:ascii="Batang" w:eastAsia="Batang" w:hAnsi="Batang"/>
                <w:b/>
                <w:sz w:val="22"/>
                <w:szCs w:val="22"/>
              </w:rPr>
            </w:pPr>
            <w:r w:rsidRPr="00316A46">
              <w:rPr>
                <w:rFonts w:ascii="Batang" w:eastAsia="Batang" w:hAnsi="Batang"/>
                <w:b/>
                <w:sz w:val="22"/>
                <w:szCs w:val="22"/>
              </w:rPr>
              <w:t>Explain homework</w:t>
            </w:r>
          </w:p>
        </w:tc>
        <w:tc>
          <w:tcPr>
            <w:tcW w:w="7200" w:type="dxa"/>
            <w:shd w:val="clear" w:color="auto" w:fill="auto"/>
          </w:tcPr>
          <w:p w:rsidR="00475BDC" w:rsidRPr="004461AA" w:rsidRDefault="00475BDC" w:rsidP="006D4E50">
            <w:pPr>
              <w:rPr>
                <w:rFonts w:ascii="Batang" w:eastAsia="Batang" w:hAnsi="Batang"/>
                <w:sz w:val="22"/>
                <w:szCs w:val="22"/>
              </w:rPr>
            </w:pPr>
            <w:r w:rsidRPr="00561938">
              <w:rPr>
                <w:rFonts w:ascii="Batang" w:eastAsia="Batang" w:hAnsi="Batang"/>
                <w:b/>
                <w:sz w:val="22"/>
                <w:szCs w:val="22"/>
              </w:rPr>
              <w:t>S/W</w:t>
            </w:r>
            <w:r w:rsidRPr="00E83E97">
              <w:rPr>
                <w:rFonts w:ascii="Batang" w:eastAsia="Batang" w:hAnsi="Batang"/>
                <w:sz w:val="22"/>
                <w:szCs w:val="22"/>
              </w:rPr>
              <w:t xml:space="preserve"> </w:t>
            </w:r>
            <w:r w:rsidR="006D4E50" w:rsidRPr="00E83E97">
              <w:rPr>
                <w:rFonts w:ascii="Batang" w:eastAsia="Batang" w:hAnsi="Batang"/>
                <w:sz w:val="22"/>
                <w:szCs w:val="22"/>
              </w:rPr>
              <w:t>rates</w:t>
            </w:r>
            <w:r w:rsidRPr="00E83E97">
              <w:rPr>
                <w:rFonts w:ascii="Batang" w:eastAsia="Batang" w:hAnsi="Batang"/>
                <w:sz w:val="22"/>
                <w:szCs w:val="22"/>
              </w:rPr>
              <w:t xml:space="preserve"> themselves 1-5 on t</w:t>
            </w:r>
            <w:r>
              <w:rPr>
                <w:rFonts w:ascii="Batang" w:eastAsia="Batang" w:hAnsi="Batang"/>
                <w:sz w:val="22"/>
                <w:szCs w:val="22"/>
              </w:rPr>
              <w:t xml:space="preserve">he effort they gave on the </w:t>
            </w:r>
            <w:r w:rsidR="006D4E50">
              <w:rPr>
                <w:rFonts w:ascii="Batang" w:eastAsia="Batang" w:hAnsi="Batang"/>
                <w:sz w:val="22"/>
                <w:szCs w:val="22"/>
              </w:rPr>
              <w:t xml:space="preserve">Unit 2.2 </w:t>
            </w:r>
            <w:bookmarkStart w:id="0" w:name="_GoBack"/>
            <w:bookmarkEnd w:id="0"/>
            <w:r w:rsidRPr="00E83E97">
              <w:rPr>
                <w:rFonts w:ascii="Batang" w:eastAsia="Batang" w:hAnsi="Batang"/>
                <w:sz w:val="22"/>
                <w:szCs w:val="22"/>
              </w:rPr>
              <w:t>assessment and write a comment justifying their score</w:t>
            </w:r>
            <w:r>
              <w:rPr>
                <w:rFonts w:ascii="Batang" w:eastAsia="Batang" w:hAnsi="Batang"/>
                <w:sz w:val="22"/>
                <w:szCs w:val="22"/>
              </w:rPr>
              <w:t xml:space="preserve"> on todays Do Now worksheet.</w:t>
            </w:r>
          </w:p>
        </w:tc>
      </w:tr>
      <w:tr w:rsidR="00475BDC" w:rsidRPr="00316A46" w:rsidTr="00475BDC">
        <w:trPr>
          <w:trHeight w:val="980"/>
        </w:trPr>
        <w:tc>
          <w:tcPr>
            <w:tcW w:w="2880" w:type="dxa"/>
            <w:shd w:val="clear" w:color="auto" w:fill="BFBFBF" w:themeFill="background1" w:themeFillShade="BF"/>
          </w:tcPr>
          <w:p w:rsidR="00475BDC" w:rsidRPr="00316A46" w:rsidRDefault="00475BDC" w:rsidP="00475BDC">
            <w:pPr>
              <w:rPr>
                <w:rFonts w:ascii="Batang" w:eastAsia="Batang" w:hAnsi="Batang"/>
                <w:b/>
                <w:sz w:val="22"/>
                <w:szCs w:val="22"/>
              </w:rPr>
            </w:pPr>
            <w:r w:rsidRPr="00316A46">
              <w:rPr>
                <w:rFonts w:ascii="Batang" w:eastAsia="Batang" w:hAnsi="Batang"/>
                <w:b/>
                <w:sz w:val="22"/>
                <w:szCs w:val="22"/>
              </w:rPr>
              <w:t>Homework</w:t>
            </w:r>
          </w:p>
          <w:p w:rsidR="00475BDC" w:rsidRPr="00316A46" w:rsidRDefault="00475BDC" w:rsidP="00475BDC">
            <w:pPr>
              <w:numPr>
                <w:ilvl w:val="0"/>
                <w:numId w:val="5"/>
              </w:numPr>
              <w:rPr>
                <w:rFonts w:ascii="Batang" w:eastAsia="Batang" w:hAnsi="Batang"/>
                <w:b/>
                <w:sz w:val="22"/>
                <w:szCs w:val="22"/>
              </w:rPr>
            </w:pPr>
            <w:r w:rsidRPr="00316A46">
              <w:rPr>
                <w:rFonts w:ascii="Batang" w:eastAsia="Batang" w:hAnsi="Batang"/>
                <w:b/>
                <w:sz w:val="22"/>
                <w:szCs w:val="22"/>
              </w:rPr>
              <w:t>Extra practice</w:t>
            </w:r>
          </w:p>
          <w:p w:rsidR="00475BDC" w:rsidRPr="00316A46" w:rsidRDefault="00475BDC" w:rsidP="00475BDC">
            <w:pPr>
              <w:numPr>
                <w:ilvl w:val="0"/>
                <w:numId w:val="5"/>
              </w:numPr>
              <w:rPr>
                <w:rFonts w:ascii="Batang" w:eastAsia="Batang" w:hAnsi="Batang"/>
                <w:b/>
                <w:sz w:val="22"/>
                <w:szCs w:val="22"/>
              </w:rPr>
            </w:pPr>
            <w:r w:rsidRPr="00316A46">
              <w:rPr>
                <w:rFonts w:ascii="Batang" w:eastAsia="Batang" w:hAnsi="Batang"/>
                <w:b/>
                <w:sz w:val="22"/>
                <w:szCs w:val="22"/>
              </w:rPr>
              <w:t>Extensions</w:t>
            </w:r>
          </w:p>
        </w:tc>
        <w:tc>
          <w:tcPr>
            <w:tcW w:w="7200" w:type="dxa"/>
            <w:shd w:val="clear" w:color="auto" w:fill="auto"/>
          </w:tcPr>
          <w:p w:rsidR="00475BDC" w:rsidRPr="00316A46" w:rsidRDefault="00475BDC" w:rsidP="00260FC0">
            <w:pPr>
              <w:rPr>
                <w:rFonts w:ascii="Batang" w:eastAsia="Batang" w:hAnsi="Batang"/>
                <w:sz w:val="22"/>
                <w:szCs w:val="22"/>
              </w:rPr>
            </w:pPr>
            <w:r>
              <w:rPr>
                <w:rFonts w:ascii="Batang" w:eastAsia="Batang" w:hAnsi="Batang"/>
                <w:sz w:val="22"/>
                <w:szCs w:val="22"/>
              </w:rPr>
              <w:t>Is it better for a</w:t>
            </w:r>
            <w:r w:rsidRPr="00E83E97">
              <w:rPr>
                <w:rFonts w:ascii="Batang" w:eastAsia="Batang" w:hAnsi="Batang"/>
                <w:sz w:val="22"/>
                <w:szCs w:val="22"/>
              </w:rPr>
              <w:t>ll people to be alike or for</w:t>
            </w:r>
            <w:r>
              <w:rPr>
                <w:rFonts w:ascii="Batang" w:eastAsia="Batang" w:hAnsi="Batang"/>
                <w:sz w:val="22"/>
                <w:szCs w:val="22"/>
              </w:rPr>
              <w:t xml:space="preserve"> </w:t>
            </w:r>
            <w:r w:rsidRPr="00E83E97">
              <w:rPr>
                <w:rFonts w:ascii="Batang" w:eastAsia="Batang" w:hAnsi="Batang"/>
                <w:sz w:val="22"/>
                <w:szCs w:val="22"/>
              </w:rPr>
              <w:t>people to be different? List reasons for each opinion</w:t>
            </w:r>
            <w:r>
              <w:rPr>
                <w:rFonts w:ascii="Batang" w:eastAsia="Batang" w:hAnsi="Batang"/>
                <w:sz w:val="22"/>
                <w:szCs w:val="22"/>
              </w:rPr>
              <w:t xml:space="preserve"> in preparation for continuing </w:t>
            </w:r>
            <w:r w:rsidRPr="00862E81">
              <w:rPr>
                <w:rFonts w:ascii="Batang" w:eastAsia="Batang" w:hAnsi="Batang"/>
                <w:b/>
                <w:sz w:val="22"/>
                <w:szCs w:val="22"/>
              </w:rPr>
              <w:t>“the</w:t>
            </w:r>
            <w:r>
              <w:rPr>
                <w:rFonts w:ascii="Batang" w:eastAsia="Batang" w:hAnsi="Batang"/>
                <w:sz w:val="22"/>
                <w:szCs w:val="22"/>
              </w:rPr>
              <w:t xml:space="preserve"> </w:t>
            </w:r>
            <w:r w:rsidRPr="00862E81">
              <w:rPr>
                <w:rFonts w:ascii="Batang" w:eastAsia="Batang" w:hAnsi="Batang"/>
                <w:b/>
                <w:sz w:val="22"/>
                <w:szCs w:val="22"/>
              </w:rPr>
              <w:t>Giver”</w:t>
            </w:r>
            <w:r>
              <w:rPr>
                <w:rFonts w:ascii="Batang" w:eastAsia="Batang" w:hAnsi="Batang"/>
                <w:sz w:val="22"/>
                <w:szCs w:val="22"/>
              </w:rPr>
              <w:t xml:space="preserve"> reading tomorrow. (Review Chapters</w:t>
            </w:r>
            <w:r w:rsidR="00260FC0">
              <w:rPr>
                <w:rFonts w:ascii="Batang" w:eastAsia="Batang" w:hAnsi="Batang"/>
                <w:sz w:val="22"/>
                <w:szCs w:val="22"/>
              </w:rPr>
              <w:t xml:space="preserve"> 11-15)</w:t>
            </w:r>
          </w:p>
        </w:tc>
      </w:tr>
      <w:tr w:rsidR="00475BDC" w:rsidRPr="00316A46" w:rsidTr="00475BDC">
        <w:trPr>
          <w:trHeight w:val="530"/>
        </w:trPr>
        <w:tc>
          <w:tcPr>
            <w:tcW w:w="2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75BDC" w:rsidRPr="00316A46" w:rsidRDefault="00475BDC" w:rsidP="00475BDC">
            <w:pPr>
              <w:rPr>
                <w:rFonts w:ascii="Batang" w:eastAsia="Batang" w:hAnsi="Batang"/>
                <w:b/>
                <w:sz w:val="22"/>
                <w:szCs w:val="22"/>
              </w:rPr>
            </w:pPr>
          </w:p>
          <w:p w:rsidR="00475BDC" w:rsidRPr="00316A46" w:rsidRDefault="00475BDC" w:rsidP="00475BDC">
            <w:pPr>
              <w:rPr>
                <w:rFonts w:ascii="Batang" w:eastAsia="Batang" w:hAnsi="Batang"/>
                <w:b/>
                <w:sz w:val="22"/>
                <w:szCs w:val="22"/>
              </w:rPr>
            </w:pPr>
            <w:r w:rsidRPr="00316A46">
              <w:rPr>
                <w:rFonts w:ascii="Batang" w:eastAsia="Batang" w:hAnsi="Batang"/>
                <w:b/>
                <w:sz w:val="22"/>
                <w:szCs w:val="22"/>
              </w:rPr>
              <w:t>Modifications/Accommodations</w:t>
            </w:r>
          </w:p>
          <w:p w:rsidR="00475BDC" w:rsidRPr="00316A46" w:rsidRDefault="00475BDC" w:rsidP="00475BDC">
            <w:pPr>
              <w:rPr>
                <w:rFonts w:ascii="Batang" w:eastAsia="Batang" w:hAnsi="Batang"/>
                <w:b/>
                <w:sz w:val="22"/>
                <w:szCs w:val="22"/>
              </w:rPr>
            </w:pPr>
            <w:r w:rsidRPr="00316A46">
              <w:rPr>
                <w:rFonts w:ascii="Batang" w:eastAsia="Batang" w:hAnsi="Batang"/>
                <w:b/>
                <w:sz w:val="22"/>
                <w:szCs w:val="22"/>
              </w:rPr>
              <w:t>(Specific to Lesson)</w:t>
            </w:r>
          </w:p>
          <w:p w:rsidR="00475BDC" w:rsidRPr="00316A46" w:rsidRDefault="00475BDC" w:rsidP="00475BDC">
            <w:pPr>
              <w:rPr>
                <w:rFonts w:ascii="Batang" w:eastAsia="Batang" w:hAnsi="Batang"/>
                <w:b/>
                <w:i/>
                <w:sz w:val="22"/>
                <w:szCs w:val="22"/>
              </w:rPr>
            </w:pPr>
          </w:p>
          <w:p w:rsidR="00475BDC" w:rsidRPr="00316A46" w:rsidRDefault="00475BDC" w:rsidP="00475BDC">
            <w:pPr>
              <w:rPr>
                <w:rFonts w:ascii="Batang" w:eastAsia="Batang" w:hAnsi="Batang"/>
                <w:b/>
                <w:i/>
                <w:sz w:val="22"/>
                <w:szCs w:val="22"/>
              </w:rPr>
            </w:pPr>
          </w:p>
          <w:p w:rsidR="00475BDC" w:rsidRPr="00316A46" w:rsidRDefault="00475BDC" w:rsidP="00475BDC">
            <w:pPr>
              <w:rPr>
                <w:rFonts w:ascii="Batang" w:eastAsia="Batang" w:hAnsi="Batang"/>
                <w:b/>
                <w:i/>
                <w:sz w:val="22"/>
                <w:szCs w:val="22"/>
              </w:rPr>
            </w:pP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75BDC" w:rsidRPr="00316A46" w:rsidRDefault="00475BDC" w:rsidP="00475BDC">
            <w:pPr>
              <w:pStyle w:val="NoSpacing"/>
              <w:numPr>
                <w:ilvl w:val="0"/>
                <w:numId w:val="7"/>
              </w:numPr>
              <w:rPr>
                <w:rFonts w:ascii="Batang" w:eastAsia="Batang" w:hAnsi="Batang"/>
                <w:sz w:val="22"/>
                <w:szCs w:val="22"/>
              </w:rPr>
            </w:pPr>
            <w:r w:rsidRPr="00316A46">
              <w:rPr>
                <w:rFonts w:ascii="Batang" w:eastAsia="Batang" w:hAnsi="Batang"/>
                <w:b/>
                <w:sz w:val="22"/>
                <w:szCs w:val="22"/>
              </w:rPr>
              <w:t xml:space="preserve">SPED </w:t>
            </w:r>
            <w:r w:rsidRPr="00316A46">
              <w:rPr>
                <w:rFonts w:ascii="Batang" w:eastAsia="Batang" w:hAnsi="Batang"/>
                <w:sz w:val="22"/>
                <w:szCs w:val="22"/>
              </w:rPr>
              <w:t xml:space="preserve">students will be arranged with preferential seating, allowed more time to complete assignments, &amp; grading scale criteria to be modified according to assignments and/or assessments.  </w:t>
            </w:r>
          </w:p>
          <w:p w:rsidR="00475BDC" w:rsidRPr="00316A46" w:rsidRDefault="00475BDC" w:rsidP="00475BDC">
            <w:pPr>
              <w:pStyle w:val="NoSpacing"/>
              <w:numPr>
                <w:ilvl w:val="0"/>
                <w:numId w:val="7"/>
              </w:numPr>
              <w:rPr>
                <w:rFonts w:ascii="Batang" w:eastAsia="Batang" w:hAnsi="Batang"/>
                <w:sz w:val="22"/>
                <w:szCs w:val="22"/>
              </w:rPr>
            </w:pPr>
            <w:r w:rsidRPr="00316A46">
              <w:rPr>
                <w:rFonts w:ascii="Batang" w:eastAsia="Batang" w:hAnsi="Batang"/>
                <w:b/>
                <w:sz w:val="22"/>
                <w:szCs w:val="22"/>
              </w:rPr>
              <w:t>Differential</w:t>
            </w:r>
            <w:r w:rsidRPr="00316A46">
              <w:rPr>
                <w:rFonts w:ascii="Batang" w:eastAsia="Batang" w:hAnsi="Batang"/>
                <w:sz w:val="22"/>
                <w:szCs w:val="22"/>
              </w:rPr>
              <w:t xml:space="preserve"> instructions will be based on each IEP requirement and instructed accordingly.  In other words, chunking information.</w:t>
            </w:r>
          </w:p>
        </w:tc>
      </w:tr>
    </w:tbl>
    <w:p w:rsidR="00475BDC" w:rsidRDefault="00475BDC" w:rsidP="005423F9">
      <w:pPr>
        <w:jc w:val="center"/>
        <w:rPr>
          <w:rFonts w:ascii="Bradley Hand ITC" w:eastAsia="Batang" w:hAnsi="Bradley Hand ITC"/>
          <w:b/>
          <w:sz w:val="22"/>
          <w:szCs w:val="22"/>
        </w:rPr>
      </w:pPr>
    </w:p>
    <w:p w:rsidR="00475BDC" w:rsidRDefault="00475BDC" w:rsidP="005423F9">
      <w:pPr>
        <w:jc w:val="center"/>
        <w:rPr>
          <w:rFonts w:ascii="Bradley Hand ITC" w:eastAsia="Batang" w:hAnsi="Bradley Hand ITC"/>
          <w:b/>
          <w:sz w:val="22"/>
          <w:szCs w:val="22"/>
        </w:rPr>
      </w:pPr>
    </w:p>
    <w:p w:rsidR="00475BDC" w:rsidRDefault="00475BDC" w:rsidP="005423F9">
      <w:pPr>
        <w:jc w:val="center"/>
        <w:rPr>
          <w:rFonts w:ascii="Bradley Hand ITC" w:eastAsia="Batang" w:hAnsi="Bradley Hand ITC"/>
          <w:b/>
          <w:sz w:val="22"/>
          <w:szCs w:val="22"/>
        </w:rPr>
      </w:pPr>
    </w:p>
    <w:p w:rsidR="00475BDC" w:rsidRDefault="00475BDC" w:rsidP="005423F9">
      <w:pPr>
        <w:jc w:val="center"/>
        <w:rPr>
          <w:rFonts w:ascii="Bradley Hand ITC" w:eastAsia="Batang" w:hAnsi="Bradley Hand ITC"/>
          <w:b/>
          <w:sz w:val="22"/>
          <w:szCs w:val="22"/>
        </w:rPr>
      </w:pPr>
    </w:p>
    <w:p w:rsidR="00260FC0" w:rsidRDefault="00260FC0" w:rsidP="005423F9">
      <w:pPr>
        <w:jc w:val="center"/>
        <w:rPr>
          <w:rFonts w:ascii="Bradley Hand ITC" w:eastAsia="Batang" w:hAnsi="Bradley Hand ITC"/>
          <w:b/>
          <w:sz w:val="22"/>
          <w:szCs w:val="22"/>
        </w:rPr>
      </w:pPr>
    </w:p>
    <w:p w:rsidR="00260FC0" w:rsidRDefault="00260FC0" w:rsidP="005423F9">
      <w:pPr>
        <w:jc w:val="center"/>
        <w:rPr>
          <w:rFonts w:ascii="Bradley Hand ITC" w:eastAsia="Batang" w:hAnsi="Bradley Hand ITC"/>
          <w:b/>
          <w:sz w:val="22"/>
          <w:szCs w:val="22"/>
        </w:rPr>
      </w:pPr>
    </w:p>
    <w:p w:rsidR="00260FC0" w:rsidRDefault="00260FC0" w:rsidP="005423F9">
      <w:pPr>
        <w:jc w:val="center"/>
        <w:rPr>
          <w:rFonts w:ascii="Bradley Hand ITC" w:eastAsia="Batang" w:hAnsi="Bradley Hand ITC"/>
          <w:b/>
          <w:sz w:val="22"/>
          <w:szCs w:val="22"/>
        </w:rPr>
      </w:pPr>
    </w:p>
    <w:p w:rsidR="00260FC0" w:rsidRDefault="00260FC0" w:rsidP="005423F9">
      <w:pPr>
        <w:jc w:val="center"/>
        <w:rPr>
          <w:rFonts w:ascii="Bradley Hand ITC" w:eastAsia="Batang" w:hAnsi="Bradley Hand ITC"/>
          <w:b/>
          <w:sz w:val="22"/>
          <w:szCs w:val="22"/>
        </w:rPr>
      </w:pPr>
    </w:p>
    <w:p w:rsidR="00260FC0" w:rsidRDefault="00260FC0" w:rsidP="005423F9">
      <w:pPr>
        <w:jc w:val="center"/>
        <w:rPr>
          <w:rFonts w:ascii="Bradley Hand ITC" w:eastAsia="Batang" w:hAnsi="Bradley Hand ITC"/>
          <w:b/>
          <w:sz w:val="22"/>
          <w:szCs w:val="22"/>
        </w:rPr>
      </w:pPr>
    </w:p>
    <w:p w:rsidR="00475BDC" w:rsidRDefault="00475BDC" w:rsidP="005423F9">
      <w:pPr>
        <w:jc w:val="center"/>
        <w:rPr>
          <w:rFonts w:ascii="Bradley Hand ITC" w:eastAsia="Batang" w:hAnsi="Bradley Hand ITC"/>
          <w:b/>
          <w:sz w:val="22"/>
          <w:szCs w:val="22"/>
        </w:rPr>
      </w:pPr>
    </w:p>
    <w:p w:rsidR="004461AA" w:rsidRPr="0056267A" w:rsidRDefault="00A657C5" w:rsidP="00A657C5">
      <w:pPr>
        <w:rPr>
          <w:rFonts w:ascii="Batang" w:eastAsia="Batang" w:hAnsi="Batang"/>
          <w:b/>
          <w:sz w:val="22"/>
          <w:szCs w:val="22"/>
        </w:rPr>
      </w:pPr>
      <w:r>
        <w:rPr>
          <w:rFonts w:ascii="Batang" w:eastAsia="Batang" w:hAnsi="Batang"/>
          <w:b/>
          <w:sz w:val="22"/>
          <w:szCs w:val="22"/>
        </w:rPr>
        <w:t xml:space="preserve"> </w:t>
      </w:r>
    </w:p>
    <w:tbl>
      <w:tblPr>
        <w:tblW w:w="107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260"/>
        <w:gridCol w:w="2250"/>
        <w:gridCol w:w="3960"/>
      </w:tblGrid>
      <w:tr w:rsidR="005423F9" w:rsidRPr="00316A46" w:rsidTr="00862E81">
        <w:trPr>
          <w:trHeight w:val="557"/>
        </w:trPr>
        <w:tc>
          <w:tcPr>
            <w:tcW w:w="4500" w:type="dxa"/>
            <w:gridSpan w:val="2"/>
            <w:shd w:val="clear" w:color="auto" w:fill="F2DBDB" w:themeFill="accent2" w:themeFillTint="33"/>
          </w:tcPr>
          <w:p w:rsidR="00655EBE" w:rsidRPr="00260FC0" w:rsidRDefault="00655EBE" w:rsidP="004461AA">
            <w:pPr>
              <w:jc w:val="center"/>
              <w:rPr>
                <w:rFonts w:ascii="Goudy Old Style" w:eastAsia="Batang" w:hAnsi="Goudy Old Style"/>
                <w:b/>
                <w:sz w:val="22"/>
                <w:szCs w:val="22"/>
              </w:rPr>
            </w:pPr>
            <w:r w:rsidRPr="00260FC0">
              <w:rPr>
                <w:rFonts w:ascii="Goudy Old Style" w:eastAsia="Batang" w:hAnsi="Goudy Old Style"/>
                <w:b/>
                <w:sz w:val="22"/>
                <w:szCs w:val="22"/>
              </w:rPr>
              <w:lastRenderedPageBreak/>
              <w:t xml:space="preserve">Date: </w:t>
            </w:r>
            <w:r w:rsidR="00FE487C" w:rsidRPr="00260FC0">
              <w:rPr>
                <w:rFonts w:ascii="Goudy Old Style" w:eastAsia="Batang" w:hAnsi="Goudy Old Style"/>
                <w:b/>
                <w:sz w:val="22"/>
                <w:szCs w:val="22"/>
              </w:rPr>
              <w:t xml:space="preserve"> Tuesday, December 16</w:t>
            </w:r>
            <w:r w:rsidR="005423F9" w:rsidRPr="00260FC0">
              <w:rPr>
                <w:rFonts w:ascii="Goudy Old Style" w:eastAsia="Batang" w:hAnsi="Goudy Old Style"/>
                <w:b/>
                <w:sz w:val="22"/>
                <w:szCs w:val="22"/>
              </w:rPr>
              <w:t xml:space="preserve">, </w:t>
            </w:r>
            <w:r w:rsidRPr="00260FC0">
              <w:rPr>
                <w:rFonts w:ascii="Goudy Old Style" w:eastAsia="Batang" w:hAnsi="Goudy Old Style"/>
                <w:b/>
                <w:sz w:val="22"/>
                <w:szCs w:val="22"/>
              </w:rPr>
              <w:t>2014</w:t>
            </w:r>
          </w:p>
        </w:tc>
        <w:tc>
          <w:tcPr>
            <w:tcW w:w="2250" w:type="dxa"/>
            <w:shd w:val="clear" w:color="auto" w:fill="F2DBDB" w:themeFill="accent2" w:themeFillTint="33"/>
          </w:tcPr>
          <w:p w:rsidR="00655EBE" w:rsidRPr="00260FC0" w:rsidRDefault="00655EBE" w:rsidP="00F1099A">
            <w:pPr>
              <w:jc w:val="center"/>
              <w:rPr>
                <w:rFonts w:ascii="Goudy Old Style" w:eastAsia="Batang" w:hAnsi="Goudy Old Style"/>
                <w:b/>
                <w:sz w:val="22"/>
                <w:szCs w:val="22"/>
              </w:rPr>
            </w:pPr>
            <w:r w:rsidRPr="00260FC0">
              <w:rPr>
                <w:rFonts w:ascii="Goudy Old Style" w:eastAsia="Batang" w:hAnsi="Goudy Old Style"/>
                <w:b/>
                <w:sz w:val="22"/>
                <w:szCs w:val="22"/>
              </w:rPr>
              <w:t xml:space="preserve">Course:  ELA </w:t>
            </w:r>
          </w:p>
          <w:p w:rsidR="004461AA" w:rsidRPr="00260FC0" w:rsidRDefault="004461AA" w:rsidP="00F1099A">
            <w:pPr>
              <w:jc w:val="center"/>
              <w:rPr>
                <w:rFonts w:ascii="Goudy Old Style" w:eastAsia="Batang" w:hAnsi="Goudy Old Style"/>
                <w:b/>
                <w:sz w:val="22"/>
                <w:szCs w:val="22"/>
              </w:rPr>
            </w:pPr>
          </w:p>
        </w:tc>
        <w:tc>
          <w:tcPr>
            <w:tcW w:w="3960" w:type="dxa"/>
            <w:shd w:val="clear" w:color="auto" w:fill="F2DBDB" w:themeFill="accent2" w:themeFillTint="33"/>
          </w:tcPr>
          <w:p w:rsidR="00655EBE" w:rsidRPr="00260FC0" w:rsidRDefault="0092625C" w:rsidP="00861F20">
            <w:pPr>
              <w:jc w:val="center"/>
              <w:rPr>
                <w:rFonts w:ascii="Goudy Old Style" w:eastAsia="Batang" w:hAnsi="Goudy Old Style"/>
                <w:b/>
                <w:sz w:val="22"/>
                <w:szCs w:val="22"/>
              </w:rPr>
            </w:pPr>
            <w:r w:rsidRPr="00260FC0">
              <w:rPr>
                <w:rFonts w:ascii="Goudy Old Style" w:eastAsia="Batang" w:hAnsi="Goudy Old Style"/>
                <w:b/>
                <w:sz w:val="22"/>
                <w:szCs w:val="22"/>
              </w:rPr>
              <w:t xml:space="preserve">Teacher: </w:t>
            </w:r>
            <w:r w:rsidR="00655EBE" w:rsidRPr="00260FC0">
              <w:rPr>
                <w:rFonts w:ascii="Goudy Old Style" w:eastAsia="Batang" w:hAnsi="Goudy Old Style"/>
                <w:b/>
                <w:sz w:val="22"/>
                <w:szCs w:val="22"/>
              </w:rPr>
              <w:t>Anderso</w:t>
            </w:r>
            <w:r w:rsidR="00475BDC" w:rsidRPr="00260FC0">
              <w:rPr>
                <w:rFonts w:ascii="Goudy Old Style" w:eastAsia="Batang" w:hAnsi="Goudy Old Style"/>
                <w:b/>
                <w:sz w:val="22"/>
                <w:szCs w:val="22"/>
              </w:rPr>
              <w:t>n</w:t>
            </w:r>
          </w:p>
        </w:tc>
      </w:tr>
      <w:tr w:rsidR="00655EBE" w:rsidRPr="00316A46" w:rsidTr="00862E81">
        <w:trPr>
          <w:trHeight w:val="260"/>
        </w:trPr>
        <w:tc>
          <w:tcPr>
            <w:tcW w:w="3240" w:type="dxa"/>
            <w:shd w:val="clear" w:color="auto" w:fill="BFBFBF" w:themeFill="background1" w:themeFillShade="BF"/>
          </w:tcPr>
          <w:p w:rsidR="00655EBE" w:rsidRPr="00316A46" w:rsidRDefault="00655EBE" w:rsidP="00F1099A">
            <w:pPr>
              <w:rPr>
                <w:rFonts w:ascii="Batang" w:eastAsia="Batang" w:hAnsi="Batang"/>
                <w:b/>
                <w:sz w:val="22"/>
                <w:szCs w:val="22"/>
              </w:rPr>
            </w:pPr>
            <w:r w:rsidRPr="00316A46">
              <w:rPr>
                <w:rFonts w:ascii="Batang" w:eastAsia="Batang" w:hAnsi="Batang"/>
                <w:b/>
                <w:sz w:val="22"/>
                <w:szCs w:val="22"/>
              </w:rPr>
              <w:t>Lesson Objective:</w:t>
            </w:r>
          </w:p>
        </w:tc>
        <w:tc>
          <w:tcPr>
            <w:tcW w:w="7470" w:type="dxa"/>
            <w:gridSpan w:val="3"/>
            <w:shd w:val="clear" w:color="auto" w:fill="auto"/>
          </w:tcPr>
          <w:p w:rsidR="00655EBE" w:rsidRPr="00316A46" w:rsidRDefault="00861F20" w:rsidP="00861F20">
            <w:pPr>
              <w:widowControl w:val="0"/>
              <w:spacing w:line="276" w:lineRule="auto"/>
              <w:contextualSpacing/>
              <w:rPr>
                <w:rFonts w:ascii="Batang" w:eastAsia="Batang" w:hAnsi="Batang" w:cs="Angsana New"/>
                <w:color w:val="000000"/>
                <w:sz w:val="22"/>
                <w:szCs w:val="22"/>
              </w:rPr>
            </w:pPr>
            <w:r w:rsidRPr="00861F20">
              <w:rPr>
                <w:rFonts w:ascii="Batang" w:eastAsia="Batang" w:hAnsi="Batang" w:cs="Angsana New"/>
                <w:color w:val="000000"/>
                <w:sz w:val="22"/>
                <w:szCs w:val="22"/>
              </w:rPr>
              <w:t>Afte</w:t>
            </w:r>
            <w:r>
              <w:rPr>
                <w:rFonts w:ascii="Batang" w:eastAsia="Batang" w:hAnsi="Batang" w:cs="Angsana New"/>
                <w:color w:val="000000"/>
                <w:sz w:val="22"/>
                <w:szCs w:val="22"/>
              </w:rPr>
              <w:t>r visiting the Holocaust museum tour, I</w:t>
            </w:r>
            <w:r w:rsidRPr="00861F20">
              <w:rPr>
                <w:rFonts w:ascii="Batang" w:eastAsia="Batang" w:hAnsi="Batang" w:cs="Angsana New"/>
                <w:color w:val="000000"/>
                <w:sz w:val="22"/>
                <w:szCs w:val="22"/>
              </w:rPr>
              <w:t>WBAT write 3 facts, 2 suggestions and 1 question.</w:t>
            </w:r>
          </w:p>
        </w:tc>
      </w:tr>
      <w:tr w:rsidR="00655EBE" w:rsidRPr="00316A46" w:rsidTr="00862E81">
        <w:trPr>
          <w:trHeight w:val="336"/>
        </w:trPr>
        <w:tc>
          <w:tcPr>
            <w:tcW w:w="3240" w:type="dxa"/>
            <w:shd w:val="clear" w:color="auto" w:fill="BFBFBF" w:themeFill="background1" w:themeFillShade="BF"/>
          </w:tcPr>
          <w:p w:rsidR="00655EBE" w:rsidRPr="00316A46" w:rsidRDefault="00655EBE" w:rsidP="00F1099A">
            <w:pPr>
              <w:rPr>
                <w:rFonts w:ascii="Batang" w:eastAsia="Batang" w:hAnsi="Batang"/>
                <w:b/>
                <w:sz w:val="22"/>
                <w:szCs w:val="22"/>
              </w:rPr>
            </w:pPr>
            <w:r w:rsidRPr="00316A46">
              <w:rPr>
                <w:rFonts w:ascii="Batang" w:eastAsia="Batang" w:hAnsi="Batang"/>
                <w:b/>
                <w:sz w:val="22"/>
                <w:szCs w:val="22"/>
              </w:rPr>
              <w:t>Language Objective:</w:t>
            </w:r>
          </w:p>
        </w:tc>
        <w:tc>
          <w:tcPr>
            <w:tcW w:w="7470" w:type="dxa"/>
            <w:gridSpan w:val="3"/>
            <w:shd w:val="clear" w:color="auto" w:fill="auto"/>
          </w:tcPr>
          <w:p w:rsidR="00655EBE" w:rsidRPr="00316A46" w:rsidRDefault="009B7273" w:rsidP="00F1099A">
            <w:pPr>
              <w:rPr>
                <w:rFonts w:ascii="Batang" w:eastAsia="Batang" w:hAnsi="Batang"/>
                <w:sz w:val="22"/>
                <w:szCs w:val="22"/>
              </w:rPr>
            </w:pPr>
            <w:r w:rsidRPr="009B7273">
              <w:rPr>
                <w:rFonts w:ascii="Batang" w:eastAsia="Batang" w:hAnsi="Batang"/>
                <w:b/>
                <w:sz w:val="22"/>
                <w:szCs w:val="22"/>
              </w:rPr>
              <w:t xml:space="preserve">IWBAT: </w:t>
            </w:r>
            <w:r w:rsidRPr="009B7273">
              <w:rPr>
                <w:rFonts w:ascii="Batang" w:eastAsia="Batang" w:hAnsi="Batang"/>
                <w:sz w:val="22"/>
                <w:szCs w:val="22"/>
              </w:rPr>
              <w:t xml:space="preserve">listen to and read aloud </w:t>
            </w:r>
            <w:r w:rsidR="00475BDC">
              <w:rPr>
                <w:rFonts w:ascii="Batang" w:eastAsia="Batang" w:hAnsi="Batang"/>
                <w:sz w:val="22"/>
                <w:szCs w:val="22"/>
              </w:rPr>
              <w:t>Chapters 11-15</w:t>
            </w:r>
            <w:r>
              <w:rPr>
                <w:rFonts w:ascii="Batang" w:eastAsia="Batang" w:hAnsi="Batang"/>
                <w:sz w:val="22"/>
                <w:szCs w:val="22"/>
              </w:rPr>
              <w:t xml:space="preserve"> </w:t>
            </w:r>
            <w:r w:rsidRPr="009B7273">
              <w:rPr>
                <w:rFonts w:ascii="Batang" w:eastAsia="Batang" w:hAnsi="Batang"/>
                <w:sz w:val="22"/>
                <w:szCs w:val="22"/>
              </w:rPr>
              <w:t>of “The Giver” by showing confidence with their fluency.</w:t>
            </w:r>
          </w:p>
        </w:tc>
      </w:tr>
      <w:tr w:rsidR="00655EBE" w:rsidRPr="00316A46" w:rsidTr="00862E81">
        <w:trPr>
          <w:trHeight w:val="336"/>
        </w:trPr>
        <w:tc>
          <w:tcPr>
            <w:tcW w:w="3240" w:type="dxa"/>
            <w:shd w:val="clear" w:color="auto" w:fill="BFBFBF" w:themeFill="background1" w:themeFillShade="BF"/>
          </w:tcPr>
          <w:p w:rsidR="00655EBE" w:rsidRPr="00316A46" w:rsidRDefault="00655EBE" w:rsidP="00F1099A">
            <w:pPr>
              <w:rPr>
                <w:rFonts w:ascii="Batang" w:eastAsia="Batang" w:hAnsi="Batang"/>
                <w:b/>
                <w:sz w:val="22"/>
                <w:szCs w:val="22"/>
              </w:rPr>
            </w:pPr>
            <w:r w:rsidRPr="00316A46">
              <w:rPr>
                <w:rFonts w:ascii="Batang" w:eastAsia="Batang" w:hAnsi="Batang"/>
                <w:b/>
                <w:sz w:val="22"/>
                <w:szCs w:val="22"/>
              </w:rPr>
              <w:t xml:space="preserve">Key Vocabulary: </w:t>
            </w:r>
          </w:p>
        </w:tc>
        <w:tc>
          <w:tcPr>
            <w:tcW w:w="7470" w:type="dxa"/>
            <w:gridSpan w:val="3"/>
            <w:shd w:val="clear" w:color="auto" w:fill="auto"/>
          </w:tcPr>
          <w:p w:rsidR="00655EBE" w:rsidRPr="00316A46" w:rsidRDefault="00861F20" w:rsidP="00CB3C4B">
            <w:pPr>
              <w:rPr>
                <w:rFonts w:ascii="Batang" w:eastAsia="Batang" w:hAnsi="Batang"/>
                <w:sz w:val="22"/>
                <w:szCs w:val="22"/>
              </w:rPr>
            </w:pPr>
            <w:r w:rsidRPr="00861F20">
              <w:rPr>
                <w:rFonts w:ascii="Batang" w:eastAsia="Batang" w:hAnsi="Batang"/>
                <w:sz w:val="22"/>
                <w:szCs w:val="22"/>
              </w:rPr>
              <w:t>All unit vocabulary</w:t>
            </w:r>
            <w:r>
              <w:rPr>
                <w:rFonts w:ascii="Batang" w:eastAsia="Batang" w:hAnsi="Batang"/>
                <w:sz w:val="22"/>
                <w:szCs w:val="22"/>
              </w:rPr>
              <w:t xml:space="preserve"> through chapter 15</w:t>
            </w:r>
          </w:p>
        </w:tc>
      </w:tr>
      <w:tr w:rsidR="00655EBE" w:rsidRPr="00316A46" w:rsidTr="00862E81">
        <w:trPr>
          <w:trHeight w:val="336"/>
        </w:trPr>
        <w:tc>
          <w:tcPr>
            <w:tcW w:w="3240" w:type="dxa"/>
            <w:shd w:val="clear" w:color="auto" w:fill="BFBFBF" w:themeFill="background1" w:themeFillShade="BF"/>
          </w:tcPr>
          <w:p w:rsidR="00655EBE" w:rsidRPr="00316A46" w:rsidRDefault="00655EBE" w:rsidP="00F1099A">
            <w:pPr>
              <w:rPr>
                <w:rFonts w:ascii="Batang" w:eastAsia="Batang" w:hAnsi="Batang"/>
                <w:b/>
                <w:sz w:val="22"/>
                <w:szCs w:val="22"/>
              </w:rPr>
            </w:pPr>
            <w:r w:rsidRPr="00316A46">
              <w:rPr>
                <w:rFonts w:ascii="Batang" w:eastAsia="Batang" w:hAnsi="Batang"/>
                <w:b/>
                <w:sz w:val="22"/>
                <w:szCs w:val="22"/>
              </w:rPr>
              <w:t>Relevance:</w:t>
            </w:r>
          </w:p>
        </w:tc>
        <w:tc>
          <w:tcPr>
            <w:tcW w:w="7470" w:type="dxa"/>
            <w:gridSpan w:val="3"/>
            <w:shd w:val="clear" w:color="auto" w:fill="auto"/>
          </w:tcPr>
          <w:p w:rsidR="00655EBE" w:rsidRPr="00316A46" w:rsidRDefault="00CB3C4B" w:rsidP="00CB3C4B">
            <w:pPr>
              <w:rPr>
                <w:rFonts w:ascii="Batang" w:eastAsia="Batang" w:hAnsi="Batang"/>
                <w:sz w:val="22"/>
                <w:szCs w:val="22"/>
              </w:rPr>
            </w:pPr>
            <w:r>
              <w:rPr>
                <w:rFonts w:ascii="Batang" w:eastAsia="Batang" w:hAnsi="Batang"/>
                <w:sz w:val="22"/>
                <w:szCs w:val="22"/>
              </w:rPr>
              <w:t xml:space="preserve">What strategies will help me </w:t>
            </w:r>
            <w:r w:rsidRPr="00CB3C4B">
              <w:rPr>
                <w:rFonts w:ascii="Batang" w:eastAsia="Batang" w:hAnsi="Batang"/>
                <w:sz w:val="22"/>
                <w:szCs w:val="22"/>
              </w:rPr>
              <w:t>understand what I am reading?</w:t>
            </w:r>
          </w:p>
        </w:tc>
      </w:tr>
      <w:tr w:rsidR="00655EBE" w:rsidRPr="00316A46" w:rsidTr="00862E81">
        <w:trPr>
          <w:trHeight w:val="336"/>
        </w:trPr>
        <w:tc>
          <w:tcPr>
            <w:tcW w:w="3240" w:type="dxa"/>
            <w:shd w:val="clear" w:color="auto" w:fill="BFBFBF" w:themeFill="background1" w:themeFillShade="BF"/>
          </w:tcPr>
          <w:p w:rsidR="00031FD7" w:rsidRDefault="00655EBE" w:rsidP="00F1099A">
            <w:pPr>
              <w:rPr>
                <w:rFonts w:ascii="Batang" w:eastAsia="Batang" w:hAnsi="Batang"/>
                <w:b/>
                <w:sz w:val="22"/>
                <w:szCs w:val="22"/>
              </w:rPr>
            </w:pPr>
            <w:r w:rsidRPr="00316A46">
              <w:rPr>
                <w:rFonts w:ascii="Batang" w:eastAsia="Batang" w:hAnsi="Batang"/>
                <w:b/>
                <w:sz w:val="22"/>
                <w:szCs w:val="22"/>
              </w:rPr>
              <w:t>Resources/Material/</w:t>
            </w:r>
          </w:p>
          <w:p w:rsidR="00655EBE" w:rsidRPr="00316A46" w:rsidRDefault="00655EBE" w:rsidP="00F1099A">
            <w:pPr>
              <w:rPr>
                <w:rFonts w:ascii="Batang" w:eastAsia="Batang" w:hAnsi="Batang"/>
                <w:b/>
                <w:sz w:val="22"/>
                <w:szCs w:val="22"/>
              </w:rPr>
            </w:pPr>
            <w:r w:rsidRPr="00316A46">
              <w:rPr>
                <w:rFonts w:ascii="Batang" w:eastAsia="Batang" w:hAnsi="Batang"/>
                <w:b/>
                <w:sz w:val="22"/>
                <w:szCs w:val="22"/>
              </w:rPr>
              <w:t>Technology</w:t>
            </w:r>
          </w:p>
        </w:tc>
        <w:tc>
          <w:tcPr>
            <w:tcW w:w="7470" w:type="dxa"/>
            <w:gridSpan w:val="3"/>
            <w:shd w:val="clear" w:color="auto" w:fill="auto"/>
          </w:tcPr>
          <w:p w:rsidR="00655EBE" w:rsidRPr="00316A46" w:rsidRDefault="00260FC0" w:rsidP="00F1099A">
            <w:pPr>
              <w:rPr>
                <w:rFonts w:ascii="Batang" w:eastAsia="Batang" w:hAnsi="Batang"/>
                <w:sz w:val="22"/>
                <w:szCs w:val="22"/>
              </w:rPr>
            </w:pPr>
            <w:r>
              <w:rPr>
                <w:rFonts w:ascii="Batang" w:eastAsia="Batang" w:hAnsi="Batang"/>
                <w:sz w:val="22"/>
                <w:szCs w:val="22"/>
              </w:rPr>
              <w:t xml:space="preserve">google form, </w:t>
            </w:r>
            <w:r w:rsidR="006D4E50">
              <w:rPr>
                <w:rFonts w:ascii="Batang" w:eastAsia="Batang" w:hAnsi="Batang"/>
                <w:sz w:val="22"/>
                <w:szCs w:val="22"/>
              </w:rPr>
              <w:t>F</w:t>
            </w:r>
            <w:r w:rsidR="006D4E50" w:rsidRPr="00861F20">
              <w:rPr>
                <w:rFonts w:ascii="Batang" w:eastAsia="Batang" w:hAnsi="Batang"/>
                <w:sz w:val="22"/>
                <w:szCs w:val="22"/>
              </w:rPr>
              <w:t>ollet</w:t>
            </w:r>
            <w:r w:rsidR="006D4E50">
              <w:rPr>
                <w:rFonts w:ascii="Batang" w:eastAsia="Batang" w:hAnsi="Batang"/>
                <w:sz w:val="22"/>
                <w:szCs w:val="22"/>
              </w:rPr>
              <w:t>t shelf</w:t>
            </w:r>
            <w:r w:rsidR="00861F20" w:rsidRPr="00861F20">
              <w:rPr>
                <w:rFonts w:ascii="Batang" w:eastAsia="Batang" w:hAnsi="Batang"/>
                <w:sz w:val="22"/>
                <w:szCs w:val="22"/>
              </w:rPr>
              <w:t xml:space="preserve">, The Giver, </w:t>
            </w:r>
            <w:r w:rsidR="00861F20">
              <w:rPr>
                <w:rFonts w:ascii="Batang" w:eastAsia="Batang" w:hAnsi="Batang"/>
                <w:sz w:val="22"/>
                <w:szCs w:val="22"/>
              </w:rPr>
              <w:t>LEARN</w:t>
            </w:r>
            <w:r>
              <w:rPr>
                <w:rFonts w:ascii="Batang" w:eastAsia="Batang" w:hAnsi="Batang"/>
                <w:sz w:val="22"/>
                <w:szCs w:val="22"/>
              </w:rPr>
              <w:t>, QFR graphic organizer</w:t>
            </w:r>
          </w:p>
        </w:tc>
      </w:tr>
      <w:tr w:rsidR="00655EBE" w:rsidRPr="00316A46" w:rsidTr="00862E81">
        <w:trPr>
          <w:trHeight w:val="336"/>
        </w:trPr>
        <w:tc>
          <w:tcPr>
            <w:tcW w:w="3240" w:type="dxa"/>
            <w:shd w:val="clear" w:color="auto" w:fill="BFBFBF" w:themeFill="background1" w:themeFillShade="BF"/>
          </w:tcPr>
          <w:p w:rsidR="00655EBE" w:rsidRPr="00316A46" w:rsidRDefault="00655EBE" w:rsidP="00F1099A">
            <w:pPr>
              <w:rPr>
                <w:rFonts w:ascii="Batang" w:eastAsia="Batang" w:hAnsi="Batang"/>
                <w:b/>
                <w:sz w:val="22"/>
                <w:szCs w:val="22"/>
              </w:rPr>
            </w:pPr>
          </w:p>
          <w:p w:rsidR="00655EBE" w:rsidRPr="00316A46" w:rsidRDefault="00655EBE" w:rsidP="0056267A">
            <w:pPr>
              <w:rPr>
                <w:rFonts w:ascii="Batang" w:eastAsia="Batang" w:hAnsi="Batang"/>
                <w:b/>
                <w:sz w:val="22"/>
                <w:szCs w:val="22"/>
              </w:rPr>
            </w:pPr>
            <w:r w:rsidRPr="00316A46">
              <w:rPr>
                <w:rFonts w:ascii="Batang" w:eastAsia="Batang" w:hAnsi="Batang"/>
                <w:b/>
                <w:sz w:val="22"/>
                <w:szCs w:val="22"/>
              </w:rPr>
              <w:t>Success Criteria:</w:t>
            </w:r>
          </w:p>
        </w:tc>
        <w:tc>
          <w:tcPr>
            <w:tcW w:w="7470" w:type="dxa"/>
            <w:gridSpan w:val="3"/>
            <w:shd w:val="clear" w:color="auto" w:fill="auto"/>
          </w:tcPr>
          <w:p w:rsidR="00655EBE" w:rsidRDefault="00655EBE" w:rsidP="00620614">
            <w:pPr>
              <w:pStyle w:val="ListParagraph"/>
              <w:numPr>
                <w:ilvl w:val="0"/>
                <w:numId w:val="10"/>
              </w:numPr>
              <w:rPr>
                <w:rFonts w:ascii="Batang" w:eastAsia="Batang" w:hAnsi="Batang"/>
                <w:sz w:val="22"/>
                <w:szCs w:val="22"/>
              </w:rPr>
            </w:pPr>
            <w:r w:rsidRPr="00316A46">
              <w:rPr>
                <w:rFonts w:ascii="Batang" w:eastAsia="Batang" w:hAnsi="Batang"/>
                <w:sz w:val="22"/>
                <w:szCs w:val="22"/>
              </w:rPr>
              <w:t>FISH &amp; PBIS</w:t>
            </w:r>
          </w:p>
          <w:p w:rsidR="008478CF" w:rsidRPr="00316A46" w:rsidRDefault="008478CF" w:rsidP="00620614">
            <w:pPr>
              <w:pStyle w:val="ListParagraph"/>
              <w:numPr>
                <w:ilvl w:val="0"/>
                <w:numId w:val="10"/>
              </w:numPr>
              <w:rPr>
                <w:rFonts w:ascii="Batang" w:eastAsia="Batang" w:hAnsi="Batang"/>
                <w:sz w:val="22"/>
                <w:szCs w:val="22"/>
              </w:rPr>
            </w:pPr>
            <w:r>
              <w:rPr>
                <w:rFonts w:ascii="Batang" w:eastAsia="Batang" w:hAnsi="Batang"/>
                <w:sz w:val="22"/>
                <w:szCs w:val="22"/>
              </w:rPr>
              <w:t>Questioning sticks</w:t>
            </w:r>
          </w:p>
        </w:tc>
      </w:tr>
    </w:tbl>
    <w:p w:rsidR="00655EBE" w:rsidRPr="00316A46" w:rsidRDefault="00655EBE" w:rsidP="00655EBE">
      <w:pPr>
        <w:rPr>
          <w:rFonts w:ascii="Batang" w:eastAsia="Batang" w:hAnsi="Batang"/>
          <w:b/>
          <w:sz w:val="22"/>
          <w:szCs w:val="22"/>
        </w:rPr>
      </w:pPr>
    </w:p>
    <w:tbl>
      <w:tblPr>
        <w:tblW w:w="107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7470"/>
      </w:tblGrid>
      <w:tr w:rsidR="00655EBE" w:rsidRPr="00316A46" w:rsidTr="00475BDC">
        <w:trPr>
          <w:trHeight w:val="1115"/>
        </w:trPr>
        <w:tc>
          <w:tcPr>
            <w:tcW w:w="3240" w:type="dxa"/>
            <w:shd w:val="clear" w:color="auto" w:fill="BFBFBF" w:themeFill="background1" w:themeFillShade="BF"/>
          </w:tcPr>
          <w:p w:rsidR="00862E81" w:rsidRDefault="00862E81" w:rsidP="00F1099A">
            <w:pPr>
              <w:rPr>
                <w:rFonts w:ascii="Batang" w:eastAsia="Batang" w:hAnsi="Batang"/>
                <w:b/>
                <w:sz w:val="22"/>
                <w:szCs w:val="22"/>
              </w:rPr>
            </w:pPr>
          </w:p>
          <w:p w:rsidR="00862E81" w:rsidRDefault="00862E81" w:rsidP="00F1099A">
            <w:pPr>
              <w:rPr>
                <w:rFonts w:ascii="Batang" w:eastAsia="Batang" w:hAnsi="Batang"/>
                <w:b/>
                <w:sz w:val="22"/>
                <w:szCs w:val="22"/>
              </w:rPr>
            </w:pPr>
          </w:p>
          <w:p w:rsidR="00862E81" w:rsidRPr="00475BDC" w:rsidRDefault="00655EBE" w:rsidP="00F1099A">
            <w:pPr>
              <w:rPr>
                <w:rFonts w:ascii="Batang" w:eastAsia="Batang" w:hAnsi="Batang"/>
                <w:b/>
                <w:color w:val="00B050"/>
                <w:sz w:val="22"/>
                <w:szCs w:val="22"/>
              </w:rPr>
            </w:pPr>
            <w:r w:rsidRPr="00316A46">
              <w:rPr>
                <w:rFonts w:ascii="Batang" w:eastAsia="Batang" w:hAnsi="Batang"/>
                <w:b/>
                <w:sz w:val="22"/>
                <w:szCs w:val="22"/>
              </w:rPr>
              <w:t xml:space="preserve">Do Now: </w:t>
            </w:r>
            <w:r w:rsidRPr="00316A46">
              <w:rPr>
                <w:rFonts w:ascii="Batang" w:eastAsia="Batang" w:hAnsi="Batang"/>
                <w:b/>
                <w:color w:val="00B050"/>
                <w:sz w:val="22"/>
                <w:szCs w:val="22"/>
              </w:rPr>
              <w:t>(5)</w:t>
            </w:r>
          </w:p>
        </w:tc>
        <w:tc>
          <w:tcPr>
            <w:tcW w:w="7470" w:type="dxa"/>
            <w:shd w:val="clear" w:color="auto" w:fill="auto"/>
          </w:tcPr>
          <w:p w:rsidR="00475BDC" w:rsidRDefault="00314474" w:rsidP="00314474">
            <w:pPr>
              <w:pBdr>
                <w:bottom w:val="single" w:sz="12" w:space="1" w:color="auto"/>
              </w:pBdr>
              <w:rPr>
                <w:rFonts w:ascii="Batang" w:eastAsia="Batang" w:hAnsi="Batang"/>
                <w:sz w:val="22"/>
                <w:szCs w:val="22"/>
              </w:rPr>
            </w:pPr>
            <w:r w:rsidRPr="00314474">
              <w:rPr>
                <w:rFonts w:ascii="Batang" w:eastAsia="Batang" w:hAnsi="Batang"/>
                <w:sz w:val="22"/>
                <w:szCs w:val="22"/>
              </w:rPr>
              <w:t>Based on what you have read of the book so far, compare and contrast your world with Jonas’ word.  How are the communities similar?  How are the communities different?  Fold your paper into three-columns.  The two outside columns are to document the differences.  The center column is to record the similarities.</w:t>
            </w:r>
          </w:p>
          <w:p w:rsidR="00314474" w:rsidRPr="00316A46" w:rsidRDefault="00314474" w:rsidP="00314474">
            <w:pPr>
              <w:pBdr>
                <w:bottom w:val="single" w:sz="12" w:space="1" w:color="auto"/>
              </w:pBdr>
              <w:rPr>
                <w:rFonts w:ascii="Batang" w:eastAsia="Batang" w:hAnsi="Batang"/>
                <w:sz w:val="22"/>
                <w:szCs w:val="22"/>
              </w:rPr>
            </w:pPr>
          </w:p>
        </w:tc>
      </w:tr>
      <w:tr w:rsidR="00655EBE" w:rsidRPr="00316A46" w:rsidTr="00862E81">
        <w:trPr>
          <w:trHeight w:val="440"/>
        </w:trPr>
        <w:tc>
          <w:tcPr>
            <w:tcW w:w="3240" w:type="dxa"/>
            <w:shd w:val="clear" w:color="auto" w:fill="BFBFBF" w:themeFill="background1" w:themeFillShade="BF"/>
          </w:tcPr>
          <w:p w:rsidR="00655EBE" w:rsidRPr="00316A46" w:rsidRDefault="00655EBE" w:rsidP="00F1099A">
            <w:pPr>
              <w:rPr>
                <w:rFonts w:ascii="Batang" w:eastAsia="Batang" w:hAnsi="Batang"/>
                <w:b/>
                <w:sz w:val="22"/>
                <w:szCs w:val="22"/>
              </w:rPr>
            </w:pPr>
          </w:p>
          <w:p w:rsidR="00655EBE" w:rsidRPr="00316A46" w:rsidRDefault="00655EBE" w:rsidP="00F1099A">
            <w:pPr>
              <w:rPr>
                <w:rFonts w:ascii="Batang" w:eastAsia="Batang" w:hAnsi="Batang"/>
                <w:b/>
                <w:sz w:val="22"/>
                <w:szCs w:val="22"/>
              </w:rPr>
            </w:pPr>
          </w:p>
          <w:p w:rsidR="00655EBE" w:rsidRPr="00316A46" w:rsidRDefault="00655EBE" w:rsidP="00F1099A">
            <w:pPr>
              <w:rPr>
                <w:rFonts w:ascii="Batang" w:eastAsia="Batang" w:hAnsi="Batang"/>
                <w:b/>
                <w:sz w:val="22"/>
                <w:szCs w:val="22"/>
              </w:rPr>
            </w:pPr>
          </w:p>
          <w:p w:rsidR="00655EBE" w:rsidRPr="00316A46" w:rsidRDefault="00655EBE" w:rsidP="00F1099A">
            <w:pPr>
              <w:rPr>
                <w:rFonts w:ascii="Batang" w:eastAsia="Batang" w:hAnsi="Batang"/>
                <w:b/>
                <w:sz w:val="22"/>
                <w:szCs w:val="22"/>
              </w:rPr>
            </w:pPr>
          </w:p>
          <w:p w:rsidR="00655EBE" w:rsidRPr="00316A46" w:rsidRDefault="00655EBE" w:rsidP="00F1099A">
            <w:pPr>
              <w:rPr>
                <w:rFonts w:ascii="Batang" w:eastAsia="Batang" w:hAnsi="Batang"/>
                <w:b/>
                <w:sz w:val="22"/>
                <w:szCs w:val="22"/>
              </w:rPr>
            </w:pPr>
            <w:r w:rsidRPr="00316A46">
              <w:rPr>
                <w:rFonts w:ascii="Batang" w:eastAsia="Batang" w:hAnsi="Batang"/>
                <w:b/>
                <w:sz w:val="22"/>
                <w:szCs w:val="22"/>
              </w:rPr>
              <w:t xml:space="preserve">Anticipatory Set: </w:t>
            </w:r>
            <w:r w:rsidRPr="00316A46">
              <w:rPr>
                <w:rFonts w:ascii="Batang" w:eastAsia="Batang" w:hAnsi="Batang"/>
                <w:b/>
                <w:color w:val="00B050"/>
                <w:sz w:val="22"/>
                <w:szCs w:val="22"/>
              </w:rPr>
              <w:t>(10)</w:t>
            </w:r>
          </w:p>
          <w:p w:rsidR="00655EBE" w:rsidRPr="00316A46" w:rsidRDefault="00655EBE" w:rsidP="00F1099A">
            <w:pPr>
              <w:numPr>
                <w:ilvl w:val="0"/>
                <w:numId w:val="1"/>
              </w:numPr>
              <w:rPr>
                <w:rFonts w:ascii="Batang" w:eastAsia="Batang" w:hAnsi="Batang"/>
                <w:b/>
                <w:sz w:val="22"/>
                <w:szCs w:val="22"/>
              </w:rPr>
            </w:pPr>
            <w:r w:rsidRPr="00316A46">
              <w:rPr>
                <w:rFonts w:ascii="Batang" w:eastAsia="Batang" w:hAnsi="Batang"/>
                <w:b/>
                <w:sz w:val="22"/>
                <w:szCs w:val="22"/>
              </w:rPr>
              <w:t>BCC</w:t>
            </w:r>
          </w:p>
          <w:p w:rsidR="00655EBE" w:rsidRPr="00316A46" w:rsidRDefault="00655EBE" w:rsidP="00F1099A">
            <w:pPr>
              <w:numPr>
                <w:ilvl w:val="0"/>
                <w:numId w:val="1"/>
              </w:numPr>
              <w:rPr>
                <w:rFonts w:ascii="Batang" w:eastAsia="Batang" w:hAnsi="Batang"/>
                <w:b/>
                <w:sz w:val="22"/>
                <w:szCs w:val="22"/>
              </w:rPr>
            </w:pPr>
            <w:r w:rsidRPr="00316A46">
              <w:rPr>
                <w:rFonts w:ascii="Batang" w:eastAsia="Batang" w:hAnsi="Batang"/>
                <w:b/>
                <w:sz w:val="22"/>
                <w:szCs w:val="22"/>
              </w:rPr>
              <w:t>congruent to objective</w:t>
            </w:r>
          </w:p>
          <w:p w:rsidR="00655EBE" w:rsidRPr="00316A46" w:rsidRDefault="00655EBE" w:rsidP="00F1099A">
            <w:pPr>
              <w:numPr>
                <w:ilvl w:val="0"/>
                <w:numId w:val="1"/>
              </w:numPr>
              <w:rPr>
                <w:rFonts w:ascii="Batang" w:eastAsia="Batang" w:hAnsi="Batang"/>
                <w:b/>
                <w:sz w:val="22"/>
                <w:szCs w:val="22"/>
              </w:rPr>
            </w:pPr>
            <w:r w:rsidRPr="00316A46">
              <w:rPr>
                <w:rFonts w:ascii="Batang" w:eastAsia="Batang" w:hAnsi="Batang"/>
                <w:b/>
                <w:sz w:val="22"/>
                <w:szCs w:val="22"/>
              </w:rPr>
              <w:t>provide relevance</w:t>
            </w:r>
          </w:p>
          <w:p w:rsidR="00655EBE" w:rsidRPr="00316A46" w:rsidRDefault="00655EBE" w:rsidP="00F1099A">
            <w:pPr>
              <w:numPr>
                <w:ilvl w:val="0"/>
                <w:numId w:val="1"/>
              </w:numPr>
              <w:rPr>
                <w:rFonts w:ascii="Batang" w:eastAsia="Batang" w:hAnsi="Batang"/>
                <w:b/>
                <w:sz w:val="22"/>
                <w:szCs w:val="22"/>
              </w:rPr>
            </w:pPr>
            <w:r w:rsidRPr="00316A46">
              <w:rPr>
                <w:rFonts w:ascii="Batang" w:eastAsia="Batang" w:hAnsi="Batang"/>
                <w:b/>
                <w:sz w:val="22"/>
                <w:szCs w:val="22"/>
              </w:rPr>
              <w:t>activate prior knowledge</w:t>
            </w:r>
          </w:p>
        </w:tc>
        <w:tc>
          <w:tcPr>
            <w:tcW w:w="7470" w:type="dxa"/>
            <w:shd w:val="clear" w:color="auto" w:fill="auto"/>
          </w:tcPr>
          <w:p w:rsidR="00260FC0" w:rsidRPr="00260FC0" w:rsidRDefault="00260FC0" w:rsidP="00260FC0">
            <w:pPr>
              <w:pStyle w:val="ListParagraph"/>
              <w:numPr>
                <w:ilvl w:val="0"/>
                <w:numId w:val="42"/>
              </w:numPr>
              <w:rPr>
                <w:rFonts w:ascii="Batang" w:eastAsia="Batang" w:hAnsi="Batang"/>
                <w:sz w:val="22"/>
                <w:szCs w:val="22"/>
              </w:rPr>
            </w:pPr>
            <w:r w:rsidRPr="00260FC0">
              <w:rPr>
                <w:rFonts w:ascii="Batang" w:eastAsia="Batang" w:hAnsi="Batang"/>
                <w:b/>
                <w:sz w:val="22"/>
                <w:szCs w:val="22"/>
              </w:rPr>
              <w:t>T/W</w:t>
            </w:r>
            <w:r w:rsidRPr="00260FC0">
              <w:rPr>
                <w:rFonts w:ascii="Batang" w:eastAsia="Batang" w:hAnsi="Batang"/>
                <w:sz w:val="22"/>
                <w:szCs w:val="22"/>
              </w:rPr>
              <w:t xml:space="preserve"> Greet students at the door and select a student to do board “crosswalk” after attendance.</w:t>
            </w:r>
          </w:p>
          <w:p w:rsidR="00260FC0" w:rsidRPr="00260FC0" w:rsidRDefault="00260FC0" w:rsidP="00260FC0">
            <w:pPr>
              <w:pStyle w:val="ListParagraph"/>
              <w:numPr>
                <w:ilvl w:val="0"/>
                <w:numId w:val="42"/>
              </w:numPr>
              <w:rPr>
                <w:rFonts w:ascii="Batang" w:eastAsia="Batang" w:hAnsi="Batang"/>
                <w:sz w:val="22"/>
                <w:szCs w:val="22"/>
              </w:rPr>
            </w:pPr>
            <w:r w:rsidRPr="00260FC0">
              <w:rPr>
                <w:rFonts w:ascii="Batang" w:eastAsia="Batang" w:hAnsi="Batang"/>
                <w:b/>
                <w:sz w:val="22"/>
                <w:szCs w:val="22"/>
              </w:rPr>
              <w:t>S/W</w:t>
            </w:r>
            <w:r w:rsidRPr="00260FC0">
              <w:rPr>
                <w:rFonts w:ascii="Batang" w:eastAsia="Batang" w:hAnsi="Batang"/>
                <w:sz w:val="22"/>
                <w:szCs w:val="22"/>
              </w:rPr>
              <w:t xml:space="preserve"> restates in </w:t>
            </w:r>
            <w:r w:rsidRPr="00260FC0">
              <w:rPr>
                <w:rFonts w:ascii="Batang" w:eastAsia="Batang" w:hAnsi="Batang"/>
                <w:sz w:val="22"/>
                <w:szCs w:val="22"/>
                <w:highlight w:val="yellow"/>
              </w:rPr>
              <w:t>kid-friendly</w:t>
            </w:r>
            <w:r w:rsidRPr="00260FC0">
              <w:rPr>
                <w:rFonts w:ascii="Batang" w:eastAsia="Batang" w:hAnsi="Batang"/>
                <w:sz w:val="22"/>
                <w:szCs w:val="22"/>
              </w:rPr>
              <w:t xml:space="preserve"> language the objective and language objective.</w:t>
            </w:r>
          </w:p>
          <w:p w:rsidR="00260FC0" w:rsidRPr="00260FC0" w:rsidRDefault="00260FC0" w:rsidP="00260FC0">
            <w:pPr>
              <w:pStyle w:val="ListParagraph"/>
              <w:numPr>
                <w:ilvl w:val="0"/>
                <w:numId w:val="42"/>
              </w:numPr>
              <w:rPr>
                <w:rFonts w:ascii="Batang" w:eastAsia="Batang" w:hAnsi="Batang"/>
                <w:sz w:val="22"/>
                <w:szCs w:val="22"/>
              </w:rPr>
            </w:pPr>
            <w:r w:rsidRPr="00260FC0">
              <w:rPr>
                <w:rFonts w:ascii="Batang" w:eastAsia="Batang" w:hAnsi="Batang"/>
                <w:b/>
                <w:sz w:val="22"/>
                <w:szCs w:val="22"/>
              </w:rPr>
              <w:t>S/W</w:t>
            </w:r>
            <w:r w:rsidRPr="00260FC0">
              <w:rPr>
                <w:rFonts w:ascii="Batang" w:eastAsia="Batang" w:hAnsi="Batang"/>
                <w:sz w:val="22"/>
                <w:szCs w:val="22"/>
              </w:rPr>
              <w:t xml:space="preserve"> selects vocabulary leaders to choose words familiar using their definitions/unfamiliar words teacher assists.</w:t>
            </w:r>
          </w:p>
          <w:p w:rsidR="00260FC0" w:rsidRPr="00260FC0" w:rsidRDefault="00260FC0" w:rsidP="00260FC0">
            <w:pPr>
              <w:pStyle w:val="ListParagraph"/>
              <w:numPr>
                <w:ilvl w:val="0"/>
                <w:numId w:val="42"/>
              </w:numPr>
              <w:rPr>
                <w:rFonts w:ascii="Batang" w:eastAsia="Batang" w:hAnsi="Batang"/>
                <w:sz w:val="22"/>
                <w:szCs w:val="22"/>
              </w:rPr>
            </w:pPr>
            <w:r w:rsidRPr="00260FC0">
              <w:rPr>
                <w:rFonts w:ascii="Batang" w:eastAsia="Batang" w:hAnsi="Batang"/>
                <w:b/>
                <w:sz w:val="22"/>
                <w:szCs w:val="22"/>
              </w:rPr>
              <w:t>T/W</w:t>
            </w:r>
            <w:r w:rsidRPr="00260FC0">
              <w:rPr>
                <w:rFonts w:ascii="Batang" w:eastAsia="Batang" w:hAnsi="Batang"/>
                <w:sz w:val="22"/>
                <w:szCs w:val="22"/>
              </w:rPr>
              <w:t xml:space="preserve"> take attendance and collect any homework that was/or any assigned.</w:t>
            </w:r>
          </w:p>
          <w:p w:rsidR="00260FC0" w:rsidRPr="00260FC0" w:rsidRDefault="00260FC0" w:rsidP="00260FC0">
            <w:pPr>
              <w:pStyle w:val="ListParagraph"/>
              <w:numPr>
                <w:ilvl w:val="0"/>
                <w:numId w:val="42"/>
              </w:numPr>
              <w:rPr>
                <w:rFonts w:ascii="Batang" w:eastAsia="Batang" w:hAnsi="Batang"/>
                <w:sz w:val="22"/>
                <w:szCs w:val="22"/>
              </w:rPr>
            </w:pPr>
            <w:r w:rsidRPr="00260FC0">
              <w:rPr>
                <w:rFonts w:ascii="Batang" w:eastAsia="Batang" w:hAnsi="Batang"/>
                <w:b/>
                <w:sz w:val="22"/>
                <w:szCs w:val="22"/>
              </w:rPr>
              <w:t xml:space="preserve">T/W </w:t>
            </w:r>
            <w:r w:rsidR="006D4E50" w:rsidRPr="00260FC0">
              <w:rPr>
                <w:rFonts w:ascii="Batang" w:eastAsia="Batang" w:hAnsi="Batang"/>
                <w:sz w:val="22"/>
                <w:szCs w:val="22"/>
              </w:rPr>
              <w:t>debriefs</w:t>
            </w:r>
            <w:r w:rsidRPr="00260FC0">
              <w:rPr>
                <w:rFonts w:ascii="Batang" w:eastAsia="Batang" w:hAnsi="Batang"/>
                <w:sz w:val="22"/>
                <w:szCs w:val="22"/>
              </w:rPr>
              <w:t xml:space="preserve"> students’ questions pertaining to the “Do Now” if any?</w:t>
            </w:r>
          </w:p>
          <w:p w:rsidR="00A657C5" w:rsidRPr="00260FC0" w:rsidRDefault="00260FC0" w:rsidP="00260FC0">
            <w:pPr>
              <w:pStyle w:val="ListParagraph"/>
              <w:numPr>
                <w:ilvl w:val="0"/>
                <w:numId w:val="42"/>
              </w:numPr>
              <w:rPr>
                <w:rFonts w:ascii="Batang" w:eastAsia="Batang" w:hAnsi="Batang"/>
                <w:sz w:val="22"/>
                <w:szCs w:val="22"/>
              </w:rPr>
            </w:pPr>
            <w:r w:rsidRPr="00260FC0">
              <w:rPr>
                <w:rFonts w:ascii="Batang" w:eastAsia="Batang" w:hAnsi="Batang"/>
                <w:b/>
                <w:sz w:val="22"/>
                <w:szCs w:val="22"/>
              </w:rPr>
              <w:t xml:space="preserve">S/W </w:t>
            </w:r>
            <w:r w:rsidRPr="00260FC0">
              <w:rPr>
                <w:rFonts w:ascii="Batang" w:eastAsia="Batang" w:hAnsi="Batang"/>
                <w:sz w:val="22"/>
                <w:szCs w:val="22"/>
              </w:rPr>
              <w:t>write on their Do Now sheets presented as a copy or electronically and record findings on “Do Now” sheet and share/discuss with elbow partner.</w:t>
            </w:r>
          </w:p>
        </w:tc>
      </w:tr>
      <w:tr w:rsidR="00655EBE" w:rsidRPr="00316A46" w:rsidTr="00862E81">
        <w:trPr>
          <w:trHeight w:val="47"/>
        </w:trPr>
        <w:tc>
          <w:tcPr>
            <w:tcW w:w="3240" w:type="dxa"/>
            <w:shd w:val="clear" w:color="auto" w:fill="BFBFBF" w:themeFill="background1" w:themeFillShade="BF"/>
          </w:tcPr>
          <w:p w:rsidR="00655EBE" w:rsidRPr="00316A46" w:rsidRDefault="00655EBE" w:rsidP="00F1099A">
            <w:pPr>
              <w:rPr>
                <w:rFonts w:ascii="Batang" w:eastAsia="Batang" w:hAnsi="Batang"/>
                <w:b/>
                <w:sz w:val="22"/>
                <w:szCs w:val="22"/>
              </w:rPr>
            </w:pPr>
            <w:r w:rsidRPr="00316A46">
              <w:rPr>
                <w:rFonts w:ascii="Batang" w:eastAsia="Batang" w:hAnsi="Batang"/>
                <w:b/>
                <w:sz w:val="22"/>
                <w:szCs w:val="22"/>
              </w:rPr>
              <w:t xml:space="preserve">Direct Instruction: </w:t>
            </w:r>
            <w:r w:rsidRPr="00316A46">
              <w:rPr>
                <w:rFonts w:ascii="Batang" w:eastAsia="Batang" w:hAnsi="Batang"/>
                <w:b/>
                <w:color w:val="00B050"/>
                <w:sz w:val="22"/>
                <w:szCs w:val="22"/>
              </w:rPr>
              <w:t>(10)</w:t>
            </w:r>
          </w:p>
          <w:p w:rsidR="00655EBE" w:rsidRPr="00316A46" w:rsidRDefault="00655EBE" w:rsidP="00F1099A">
            <w:pPr>
              <w:numPr>
                <w:ilvl w:val="0"/>
                <w:numId w:val="3"/>
              </w:numPr>
              <w:rPr>
                <w:rFonts w:ascii="Batang" w:eastAsia="Batang" w:hAnsi="Batang"/>
                <w:b/>
                <w:sz w:val="22"/>
                <w:szCs w:val="22"/>
              </w:rPr>
            </w:pPr>
            <w:r w:rsidRPr="00316A46">
              <w:rPr>
                <w:rFonts w:ascii="Batang" w:eastAsia="Batang" w:hAnsi="Batang"/>
                <w:b/>
                <w:sz w:val="22"/>
                <w:szCs w:val="22"/>
              </w:rPr>
              <w:t>Instructional Strategies</w:t>
            </w:r>
          </w:p>
          <w:p w:rsidR="00655EBE" w:rsidRPr="00316A46" w:rsidRDefault="00655EBE" w:rsidP="00F1099A">
            <w:pPr>
              <w:numPr>
                <w:ilvl w:val="0"/>
                <w:numId w:val="3"/>
              </w:numPr>
              <w:rPr>
                <w:rFonts w:ascii="Batang" w:eastAsia="Batang" w:hAnsi="Batang"/>
                <w:b/>
                <w:sz w:val="22"/>
                <w:szCs w:val="22"/>
              </w:rPr>
            </w:pPr>
            <w:r w:rsidRPr="00316A46">
              <w:rPr>
                <w:rFonts w:ascii="Batang" w:eastAsia="Batang" w:hAnsi="Batang"/>
                <w:b/>
                <w:sz w:val="22"/>
                <w:szCs w:val="22"/>
              </w:rPr>
              <w:t>Modeling</w:t>
            </w:r>
          </w:p>
          <w:p w:rsidR="00655EBE" w:rsidRPr="00316A46" w:rsidRDefault="00655EBE" w:rsidP="00F1099A">
            <w:pPr>
              <w:numPr>
                <w:ilvl w:val="0"/>
                <w:numId w:val="3"/>
              </w:numPr>
              <w:rPr>
                <w:rFonts w:ascii="Batang" w:eastAsia="Batang" w:hAnsi="Batang"/>
                <w:b/>
                <w:sz w:val="22"/>
                <w:szCs w:val="22"/>
              </w:rPr>
            </w:pPr>
            <w:r w:rsidRPr="00316A46">
              <w:rPr>
                <w:rFonts w:ascii="Batang" w:eastAsia="Batang" w:hAnsi="Batang"/>
                <w:b/>
                <w:sz w:val="22"/>
                <w:szCs w:val="22"/>
              </w:rPr>
              <w:t>Check for Understanding</w:t>
            </w:r>
          </w:p>
          <w:p w:rsidR="00655EBE" w:rsidRPr="00316A46" w:rsidRDefault="00655EBE" w:rsidP="00F1099A">
            <w:pPr>
              <w:numPr>
                <w:ilvl w:val="0"/>
                <w:numId w:val="3"/>
              </w:numPr>
              <w:rPr>
                <w:rFonts w:ascii="Batang" w:eastAsia="Batang" w:hAnsi="Batang"/>
                <w:b/>
                <w:sz w:val="22"/>
                <w:szCs w:val="22"/>
              </w:rPr>
            </w:pPr>
            <w:r w:rsidRPr="00316A46">
              <w:rPr>
                <w:rFonts w:ascii="Batang" w:eastAsia="Batang" w:hAnsi="Batang"/>
                <w:b/>
                <w:sz w:val="22"/>
                <w:szCs w:val="22"/>
              </w:rPr>
              <w:t xml:space="preserve">Preplanned questions </w:t>
            </w:r>
          </w:p>
          <w:p w:rsidR="00655EBE" w:rsidRPr="00316A46" w:rsidRDefault="00655EBE" w:rsidP="00F1099A">
            <w:pPr>
              <w:numPr>
                <w:ilvl w:val="0"/>
                <w:numId w:val="3"/>
              </w:numPr>
              <w:rPr>
                <w:rFonts w:ascii="Batang" w:eastAsia="Batang" w:hAnsi="Batang"/>
                <w:b/>
                <w:sz w:val="22"/>
                <w:szCs w:val="22"/>
              </w:rPr>
            </w:pPr>
            <w:r w:rsidRPr="00316A46">
              <w:rPr>
                <w:rFonts w:ascii="Batang" w:eastAsia="Batang" w:hAnsi="Batang"/>
                <w:b/>
                <w:sz w:val="22"/>
                <w:szCs w:val="22"/>
              </w:rPr>
              <w:t>Engagement strategies</w:t>
            </w:r>
          </w:p>
          <w:p w:rsidR="00655EBE" w:rsidRPr="00316A46" w:rsidRDefault="00655EBE" w:rsidP="00F1099A">
            <w:pPr>
              <w:rPr>
                <w:rFonts w:ascii="Batang" w:eastAsia="Batang" w:hAnsi="Batang"/>
                <w:b/>
                <w:sz w:val="22"/>
                <w:szCs w:val="22"/>
              </w:rPr>
            </w:pPr>
          </w:p>
        </w:tc>
        <w:tc>
          <w:tcPr>
            <w:tcW w:w="7470" w:type="dxa"/>
            <w:shd w:val="clear" w:color="auto" w:fill="auto"/>
          </w:tcPr>
          <w:p w:rsidR="00861F20" w:rsidRDefault="00861F20" w:rsidP="00861F20">
            <w:pPr>
              <w:pStyle w:val="NoSpacing"/>
              <w:rPr>
                <w:rFonts w:ascii="Batang" w:eastAsia="Batang" w:hAnsi="Batang"/>
                <w:sz w:val="22"/>
                <w:szCs w:val="22"/>
              </w:rPr>
            </w:pPr>
            <w:r w:rsidRPr="00861F20">
              <w:rPr>
                <w:rFonts w:ascii="Batang" w:eastAsia="Batang" w:hAnsi="Batang"/>
                <w:b/>
                <w:sz w:val="22"/>
                <w:szCs w:val="22"/>
              </w:rPr>
              <w:t>T/W</w:t>
            </w:r>
            <w:r>
              <w:rPr>
                <w:rFonts w:ascii="Batang" w:eastAsia="Batang" w:hAnsi="Batang"/>
                <w:sz w:val="22"/>
                <w:szCs w:val="22"/>
              </w:rPr>
              <w:t xml:space="preserve"> review QFR </w:t>
            </w:r>
            <w:r w:rsidRPr="00861F20">
              <w:rPr>
                <w:rFonts w:ascii="Batang" w:eastAsia="Batang" w:hAnsi="Batang"/>
                <w:sz w:val="22"/>
                <w:szCs w:val="22"/>
              </w:rPr>
              <w:t>requirements and e</w:t>
            </w:r>
            <w:r>
              <w:rPr>
                <w:rFonts w:ascii="Batang" w:eastAsia="Batang" w:hAnsi="Batang"/>
                <w:sz w:val="22"/>
                <w:szCs w:val="22"/>
              </w:rPr>
              <w:t>ssential question from the Holocaust tour.</w:t>
            </w:r>
            <w:r w:rsidRPr="00861F20">
              <w:rPr>
                <w:rFonts w:ascii="Batang" w:eastAsia="Batang" w:hAnsi="Batang"/>
                <w:sz w:val="22"/>
                <w:szCs w:val="22"/>
              </w:rPr>
              <w:t xml:space="preserve"> </w:t>
            </w:r>
          </w:p>
          <w:p w:rsidR="00861F20" w:rsidRDefault="00861F20" w:rsidP="00861F20">
            <w:pPr>
              <w:pStyle w:val="NoSpacing"/>
              <w:rPr>
                <w:rFonts w:ascii="Batang" w:eastAsia="Batang" w:hAnsi="Batang"/>
                <w:sz w:val="22"/>
                <w:szCs w:val="22"/>
              </w:rPr>
            </w:pPr>
            <w:r w:rsidRPr="00861F20">
              <w:rPr>
                <w:rFonts w:ascii="Batang" w:eastAsia="Batang" w:hAnsi="Batang"/>
                <w:b/>
                <w:sz w:val="22"/>
                <w:szCs w:val="22"/>
              </w:rPr>
              <w:t>T/W</w:t>
            </w:r>
            <w:r w:rsidRPr="00861F20">
              <w:rPr>
                <w:rFonts w:ascii="Batang" w:eastAsia="Batang" w:hAnsi="Batang"/>
                <w:sz w:val="22"/>
                <w:szCs w:val="22"/>
              </w:rPr>
              <w:t xml:space="preserve"> </w:t>
            </w:r>
            <w:r w:rsidR="006D4E50" w:rsidRPr="00861F20">
              <w:rPr>
                <w:rFonts w:ascii="Batang" w:eastAsia="Batang" w:hAnsi="Batang"/>
                <w:sz w:val="22"/>
                <w:szCs w:val="22"/>
              </w:rPr>
              <w:t>pauses</w:t>
            </w:r>
            <w:r w:rsidRPr="00861F20">
              <w:rPr>
                <w:rFonts w:ascii="Batang" w:eastAsia="Batang" w:hAnsi="Batang"/>
                <w:sz w:val="22"/>
                <w:szCs w:val="22"/>
              </w:rPr>
              <w:t xml:space="preserve"> to pull questioning sticks. </w:t>
            </w:r>
          </w:p>
          <w:p w:rsidR="00861F20" w:rsidRDefault="00861F20" w:rsidP="00861F20">
            <w:pPr>
              <w:pStyle w:val="NoSpacing"/>
              <w:rPr>
                <w:rFonts w:ascii="Batang" w:eastAsia="Batang" w:hAnsi="Batang"/>
                <w:sz w:val="22"/>
                <w:szCs w:val="22"/>
              </w:rPr>
            </w:pPr>
            <w:r w:rsidRPr="00861F20">
              <w:rPr>
                <w:rFonts w:ascii="Batang" w:eastAsia="Batang" w:hAnsi="Batang"/>
                <w:b/>
                <w:sz w:val="22"/>
                <w:szCs w:val="22"/>
              </w:rPr>
              <w:t>S/W</w:t>
            </w:r>
            <w:r>
              <w:rPr>
                <w:rFonts w:ascii="Batang" w:eastAsia="Batang" w:hAnsi="Batang"/>
                <w:sz w:val="22"/>
                <w:szCs w:val="22"/>
              </w:rPr>
              <w:t xml:space="preserve"> </w:t>
            </w:r>
            <w:r w:rsidR="006D4E50">
              <w:rPr>
                <w:rFonts w:ascii="Batang" w:eastAsia="Batang" w:hAnsi="Batang"/>
                <w:sz w:val="22"/>
                <w:szCs w:val="22"/>
              </w:rPr>
              <w:t>answers</w:t>
            </w:r>
            <w:r>
              <w:rPr>
                <w:rFonts w:ascii="Batang" w:eastAsia="Batang" w:hAnsi="Batang"/>
                <w:sz w:val="22"/>
                <w:szCs w:val="22"/>
              </w:rPr>
              <w:t xml:space="preserve"> their QFR after they come back from the Holocaust tour with a partner.</w:t>
            </w:r>
          </w:p>
          <w:p w:rsidR="00475BDC" w:rsidRDefault="00861F20" w:rsidP="00861F20">
            <w:pPr>
              <w:pStyle w:val="NoSpacing"/>
              <w:rPr>
                <w:rFonts w:ascii="Batang" w:eastAsia="Batang" w:hAnsi="Batang"/>
                <w:sz w:val="22"/>
                <w:szCs w:val="22"/>
              </w:rPr>
            </w:pPr>
            <w:r w:rsidRPr="00861F20">
              <w:rPr>
                <w:rFonts w:ascii="Batang" w:eastAsia="Batang" w:hAnsi="Batang"/>
                <w:b/>
                <w:sz w:val="22"/>
                <w:szCs w:val="22"/>
              </w:rPr>
              <w:t>S/W</w:t>
            </w:r>
            <w:r w:rsidRPr="00861F20">
              <w:rPr>
                <w:rFonts w:ascii="Batang" w:eastAsia="Batang" w:hAnsi="Batang"/>
                <w:sz w:val="22"/>
                <w:szCs w:val="22"/>
              </w:rPr>
              <w:t xml:space="preserve"> </w:t>
            </w:r>
            <w:r w:rsidR="006D4E50" w:rsidRPr="00861F20">
              <w:rPr>
                <w:rFonts w:ascii="Batang" w:eastAsia="Batang" w:hAnsi="Batang"/>
                <w:sz w:val="22"/>
                <w:szCs w:val="22"/>
              </w:rPr>
              <w:t>li</w:t>
            </w:r>
            <w:r w:rsidR="006D4E50">
              <w:rPr>
                <w:rFonts w:ascii="Batang" w:eastAsia="Batang" w:hAnsi="Batang"/>
                <w:sz w:val="22"/>
                <w:szCs w:val="22"/>
              </w:rPr>
              <w:t>stens</w:t>
            </w:r>
            <w:r w:rsidR="00260FC0">
              <w:rPr>
                <w:rFonts w:ascii="Batang" w:eastAsia="Batang" w:hAnsi="Batang"/>
                <w:sz w:val="22"/>
                <w:szCs w:val="22"/>
              </w:rPr>
              <w:t xml:space="preserve"> to and read The Giver silently after completing their QFR</w:t>
            </w:r>
            <w:r w:rsidRPr="00861F20">
              <w:rPr>
                <w:rFonts w:ascii="Batang" w:eastAsia="Batang" w:hAnsi="Batang"/>
                <w:sz w:val="22"/>
                <w:szCs w:val="22"/>
              </w:rPr>
              <w:t>.</w:t>
            </w:r>
          </w:p>
          <w:p w:rsidR="00475BDC" w:rsidRDefault="00475BDC" w:rsidP="00861F20">
            <w:pPr>
              <w:pStyle w:val="NoSpacing"/>
              <w:rPr>
                <w:rFonts w:ascii="Batang" w:eastAsia="Batang" w:hAnsi="Batang"/>
                <w:sz w:val="22"/>
                <w:szCs w:val="22"/>
              </w:rPr>
            </w:pPr>
          </w:p>
          <w:p w:rsidR="0011267F" w:rsidRPr="00316A46" w:rsidRDefault="0011267F" w:rsidP="0011267F">
            <w:pPr>
              <w:pStyle w:val="NoSpacing"/>
              <w:rPr>
                <w:rFonts w:ascii="Batang" w:eastAsia="Batang" w:hAnsi="Batang"/>
                <w:b/>
                <w:sz w:val="22"/>
                <w:szCs w:val="22"/>
              </w:rPr>
            </w:pPr>
            <w:r w:rsidRPr="00316A46">
              <w:rPr>
                <w:rFonts w:ascii="Batang" w:eastAsia="Batang" w:hAnsi="Batang" w:hint="eastAsia"/>
                <w:b/>
                <w:sz w:val="22"/>
                <w:szCs w:val="22"/>
              </w:rPr>
              <w:t>√</w:t>
            </w:r>
            <w:r w:rsidRPr="00316A46">
              <w:rPr>
                <w:rFonts w:ascii="Batang" w:eastAsia="Batang" w:hAnsi="Batang"/>
                <w:b/>
                <w:sz w:val="22"/>
                <w:szCs w:val="22"/>
              </w:rPr>
              <w:t xml:space="preserve"> 4 Understanding</w:t>
            </w:r>
          </w:p>
          <w:p w:rsidR="0011267F" w:rsidRPr="00316A46" w:rsidRDefault="0011267F" w:rsidP="0011267F">
            <w:pPr>
              <w:pStyle w:val="NoSpacing"/>
              <w:rPr>
                <w:rFonts w:ascii="Batang" w:eastAsia="Batang" w:hAnsi="Batang"/>
                <w:sz w:val="22"/>
                <w:szCs w:val="22"/>
              </w:rPr>
            </w:pPr>
            <w:r w:rsidRPr="00316A46">
              <w:rPr>
                <w:rFonts w:ascii="Batang" w:eastAsia="Batang" w:hAnsi="Batang"/>
                <w:sz w:val="22"/>
                <w:szCs w:val="22"/>
              </w:rPr>
              <w:t xml:space="preserve">I understand ________and can explain it.  </w:t>
            </w:r>
            <w:r w:rsidRPr="00316A46">
              <w:rPr>
                <w:rFonts w:ascii="Batang" w:eastAsia="Batang" w:hAnsi="Batang"/>
                <w:b/>
                <w:sz w:val="22"/>
                <w:szCs w:val="22"/>
              </w:rPr>
              <w:t>(thumbs up)</w:t>
            </w:r>
          </w:p>
          <w:p w:rsidR="0011267F" w:rsidRPr="00316A46" w:rsidRDefault="0011267F" w:rsidP="0011267F">
            <w:pPr>
              <w:pStyle w:val="NoSpacing"/>
              <w:rPr>
                <w:rFonts w:ascii="Batang" w:eastAsia="Batang" w:hAnsi="Batang"/>
                <w:sz w:val="22"/>
                <w:szCs w:val="22"/>
              </w:rPr>
            </w:pPr>
            <w:r w:rsidRPr="00316A46">
              <w:rPr>
                <w:rFonts w:ascii="Batang" w:eastAsia="Batang" w:hAnsi="Batang"/>
                <w:sz w:val="22"/>
                <w:szCs w:val="22"/>
              </w:rPr>
              <w:t>I do not yet understand_______</w:t>
            </w:r>
            <w:r w:rsidRPr="00316A46">
              <w:rPr>
                <w:rFonts w:ascii="Batang" w:eastAsia="Batang" w:hAnsi="Batang"/>
                <w:b/>
                <w:sz w:val="22"/>
                <w:szCs w:val="22"/>
              </w:rPr>
              <w:t>(thumbs down)</w:t>
            </w:r>
          </w:p>
          <w:p w:rsidR="00F75822" w:rsidRDefault="0011267F" w:rsidP="00F1099A">
            <w:pPr>
              <w:pStyle w:val="NoSpacing"/>
              <w:rPr>
                <w:rFonts w:ascii="Batang" w:eastAsia="Batang" w:hAnsi="Batang"/>
                <w:b/>
                <w:sz w:val="22"/>
                <w:szCs w:val="22"/>
              </w:rPr>
            </w:pPr>
            <w:r w:rsidRPr="00316A46">
              <w:rPr>
                <w:rFonts w:ascii="Batang" w:eastAsia="Batang" w:hAnsi="Batang"/>
                <w:sz w:val="22"/>
                <w:szCs w:val="22"/>
              </w:rPr>
              <w:t xml:space="preserve">I’m not completely sure about ________ </w:t>
            </w:r>
            <w:r w:rsidRPr="00316A46">
              <w:rPr>
                <w:rFonts w:ascii="Batang" w:eastAsia="Batang" w:hAnsi="Batang"/>
                <w:b/>
                <w:sz w:val="22"/>
                <w:szCs w:val="22"/>
              </w:rPr>
              <w:t>(wave of the hand)</w:t>
            </w:r>
          </w:p>
          <w:p w:rsidR="00BB1168" w:rsidRDefault="00BB1168" w:rsidP="00F1099A">
            <w:pPr>
              <w:pStyle w:val="NoSpacing"/>
              <w:rPr>
                <w:rFonts w:ascii="Batang" w:eastAsia="Batang" w:hAnsi="Batang"/>
                <w:b/>
                <w:sz w:val="22"/>
                <w:szCs w:val="22"/>
              </w:rPr>
            </w:pPr>
          </w:p>
          <w:p w:rsidR="00BB1168" w:rsidRPr="00316A46" w:rsidRDefault="00BB1168" w:rsidP="00F1099A">
            <w:pPr>
              <w:pStyle w:val="NoSpacing"/>
              <w:rPr>
                <w:rFonts w:ascii="Batang" w:eastAsia="Batang" w:hAnsi="Batang"/>
                <w:sz w:val="22"/>
                <w:szCs w:val="22"/>
              </w:rPr>
            </w:pPr>
          </w:p>
        </w:tc>
      </w:tr>
      <w:tr w:rsidR="00655EBE" w:rsidRPr="00316A46" w:rsidTr="00862E81">
        <w:trPr>
          <w:trHeight w:val="350"/>
        </w:trPr>
        <w:tc>
          <w:tcPr>
            <w:tcW w:w="3240" w:type="dxa"/>
            <w:shd w:val="clear" w:color="auto" w:fill="BFBFBF" w:themeFill="background1" w:themeFillShade="BF"/>
          </w:tcPr>
          <w:p w:rsidR="00655EBE" w:rsidRPr="00316A46" w:rsidRDefault="00655EBE" w:rsidP="00F1099A">
            <w:pPr>
              <w:rPr>
                <w:rFonts w:ascii="Batang" w:eastAsia="Batang" w:hAnsi="Batang"/>
                <w:b/>
                <w:sz w:val="22"/>
                <w:szCs w:val="22"/>
              </w:rPr>
            </w:pPr>
            <w:r w:rsidRPr="00316A46">
              <w:rPr>
                <w:rFonts w:ascii="Batang" w:eastAsia="Batang" w:hAnsi="Batang"/>
                <w:b/>
                <w:sz w:val="22"/>
                <w:szCs w:val="22"/>
              </w:rPr>
              <w:lastRenderedPageBreak/>
              <w:t xml:space="preserve">Guided Practice: </w:t>
            </w:r>
            <w:r w:rsidRPr="00316A46">
              <w:rPr>
                <w:rFonts w:ascii="Batang" w:eastAsia="Batang" w:hAnsi="Batang"/>
                <w:b/>
                <w:color w:val="00B050"/>
                <w:sz w:val="22"/>
                <w:szCs w:val="22"/>
              </w:rPr>
              <w:t>(15)</w:t>
            </w:r>
          </w:p>
          <w:p w:rsidR="00655EBE" w:rsidRPr="00316A46" w:rsidRDefault="00655EBE" w:rsidP="00F1099A">
            <w:pPr>
              <w:numPr>
                <w:ilvl w:val="0"/>
                <w:numId w:val="4"/>
              </w:numPr>
              <w:rPr>
                <w:rFonts w:ascii="Batang" w:eastAsia="Batang" w:hAnsi="Batang"/>
                <w:b/>
                <w:sz w:val="22"/>
                <w:szCs w:val="22"/>
              </w:rPr>
            </w:pPr>
            <w:r w:rsidRPr="00316A46">
              <w:rPr>
                <w:rFonts w:ascii="Batang" w:eastAsia="Batang" w:hAnsi="Batang"/>
                <w:b/>
                <w:sz w:val="22"/>
                <w:szCs w:val="22"/>
              </w:rPr>
              <w:t>Checking for Understanding</w:t>
            </w:r>
          </w:p>
          <w:p w:rsidR="00655EBE" w:rsidRPr="00316A46" w:rsidRDefault="00655EBE" w:rsidP="00F1099A">
            <w:pPr>
              <w:numPr>
                <w:ilvl w:val="0"/>
                <w:numId w:val="4"/>
              </w:numPr>
              <w:rPr>
                <w:rFonts w:ascii="Batang" w:eastAsia="Batang" w:hAnsi="Batang"/>
                <w:b/>
                <w:sz w:val="22"/>
                <w:szCs w:val="22"/>
              </w:rPr>
            </w:pPr>
            <w:r w:rsidRPr="00316A46">
              <w:rPr>
                <w:rFonts w:ascii="Batang" w:eastAsia="Batang" w:hAnsi="Batang"/>
                <w:b/>
                <w:sz w:val="22"/>
                <w:szCs w:val="22"/>
              </w:rPr>
              <w:t>Student activities</w:t>
            </w:r>
          </w:p>
          <w:p w:rsidR="00655EBE" w:rsidRPr="00316A46" w:rsidRDefault="00655EBE" w:rsidP="00F1099A">
            <w:pPr>
              <w:numPr>
                <w:ilvl w:val="0"/>
                <w:numId w:val="4"/>
              </w:numPr>
              <w:rPr>
                <w:rFonts w:ascii="Batang" w:eastAsia="Batang" w:hAnsi="Batang"/>
                <w:b/>
                <w:sz w:val="22"/>
                <w:szCs w:val="22"/>
              </w:rPr>
            </w:pPr>
            <w:r w:rsidRPr="00316A46">
              <w:rPr>
                <w:rFonts w:ascii="Batang" w:eastAsia="Batang" w:hAnsi="Batang"/>
                <w:b/>
                <w:sz w:val="22"/>
                <w:szCs w:val="22"/>
              </w:rPr>
              <w:t>Preplanned questions</w:t>
            </w:r>
          </w:p>
          <w:p w:rsidR="00655EBE" w:rsidRPr="00316A46" w:rsidRDefault="00655EBE" w:rsidP="00F1099A">
            <w:pPr>
              <w:numPr>
                <w:ilvl w:val="0"/>
                <w:numId w:val="4"/>
              </w:numPr>
              <w:rPr>
                <w:rFonts w:ascii="Batang" w:eastAsia="Batang" w:hAnsi="Batang"/>
                <w:b/>
                <w:sz w:val="22"/>
                <w:szCs w:val="22"/>
              </w:rPr>
            </w:pPr>
            <w:r w:rsidRPr="00316A46">
              <w:rPr>
                <w:rFonts w:ascii="Batang" w:eastAsia="Batang" w:hAnsi="Batang"/>
                <w:b/>
                <w:sz w:val="22"/>
                <w:szCs w:val="22"/>
              </w:rPr>
              <w:t>Technology</w:t>
            </w:r>
          </w:p>
          <w:p w:rsidR="00655EBE" w:rsidRPr="00316A46" w:rsidRDefault="00655EBE" w:rsidP="00F1099A">
            <w:pPr>
              <w:numPr>
                <w:ilvl w:val="0"/>
                <w:numId w:val="4"/>
              </w:numPr>
              <w:rPr>
                <w:rFonts w:ascii="Batang" w:eastAsia="Batang" w:hAnsi="Batang"/>
                <w:b/>
                <w:sz w:val="22"/>
                <w:szCs w:val="22"/>
              </w:rPr>
            </w:pPr>
            <w:r w:rsidRPr="00316A46">
              <w:rPr>
                <w:rFonts w:ascii="Batang" w:eastAsia="Batang" w:hAnsi="Batang"/>
                <w:b/>
                <w:sz w:val="22"/>
                <w:szCs w:val="22"/>
              </w:rPr>
              <w:t>Engagement Strategies</w:t>
            </w:r>
          </w:p>
        </w:tc>
        <w:tc>
          <w:tcPr>
            <w:tcW w:w="7470" w:type="dxa"/>
            <w:shd w:val="clear" w:color="auto" w:fill="auto"/>
          </w:tcPr>
          <w:p w:rsidR="00260FC0" w:rsidRDefault="00260FC0" w:rsidP="00475BDC">
            <w:pPr>
              <w:pStyle w:val="NoSpacing"/>
              <w:rPr>
                <w:rFonts w:ascii="Batang" w:eastAsia="Batang" w:hAnsi="Batang"/>
                <w:sz w:val="22"/>
                <w:szCs w:val="22"/>
              </w:rPr>
            </w:pPr>
            <w:r w:rsidRPr="00260FC0">
              <w:rPr>
                <w:rFonts w:ascii="Batang" w:eastAsia="Batang" w:hAnsi="Batang"/>
                <w:b/>
                <w:sz w:val="22"/>
                <w:szCs w:val="22"/>
              </w:rPr>
              <w:t>S/W</w:t>
            </w:r>
            <w:r w:rsidRPr="00260FC0">
              <w:rPr>
                <w:rFonts w:ascii="Batang" w:eastAsia="Batang" w:hAnsi="Batang"/>
                <w:sz w:val="22"/>
                <w:szCs w:val="22"/>
              </w:rPr>
              <w:t xml:space="preserve"> write a </w:t>
            </w:r>
            <w:r>
              <w:rPr>
                <w:rFonts w:ascii="Batang" w:eastAsia="Batang" w:hAnsi="Batang"/>
                <w:sz w:val="22"/>
                <w:szCs w:val="22"/>
              </w:rPr>
              <w:t>3-2-1</w:t>
            </w:r>
            <w:r w:rsidR="00BB1168">
              <w:rPr>
                <w:rFonts w:ascii="Batang" w:eastAsia="Batang" w:hAnsi="Batang"/>
                <w:sz w:val="22"/>
                <w:szCs w:val="22"/>
              </w:rPr>
              <w:t xml:space="preserve"> </w:t>
            </w:r>
            <w:r w:rsidRPr="00260FC0">
              <w:rPr>
                <w:rFonts w:ascii="Batang" w:eastAsia="Batang" w:hAnsi="Batang"/>
                <w:sz w:val="22"/>
                <w:szCs w:val="22"/>
              </w:rPr>
              <w:t>summary of what it would have meant to them if they were part of this persecution and murder of six million Jews by the Nazi regime.</w:t>
            </w:r>
          </w:p>
          <w:p w:rsidR="00260FC0" w:rsidRDefault="00260FC0" w:rsidP="00475BDC">
            <w:pPr>
              <w:pStyle w:val="NoSpacing"/>
              <w:rPr>
                <w:rFonts w:ascii="Batang" w:eastAsia="Batang" w:hAnsi="Batang"/>
                <w:sz w:val="22"/>
                <w:szCs w:val="22"/>
              </w:rPr>
            </w:pPr>
          </w:p>
          <w:p w:rsidR="00260FC0" w:rsidRDefault="00260FC0" w:rsidP="00475BDC">
            <w:pPr>
              <w:pStyle w:val="NoSpacing"/>
              <w:rPr>
                <w:rFonts w:ascii="Batang" w:eastAsia="Batang" w:hAnsi="Batang"/>
                <w:sz w:val="22"/>
                <w:szCs w:val="22"/>
              </w:rPr>
            </w:pPr>
          </w:p>
          <w:p w:rsidR="008570B0" w:rsidRPr="00316A46" w:rsidRDefault="008570B0" w:rsidP="00475BDC">
            <w:pPr>
              <w:pStyle w:val="NoSpacing"/>
              <w:rPr>
                <w:rFonts w:ascii="Batang" w:eastAsia="Batang" w:hAnsi="Batang"/>
                <w:sz w:val="22"/>
                <w:szCs w:val="22"/>
              </w:rPr>
            </w:pPr>
          </w:p>
        </w:tc>
      </w:tr>
      <w:tr w:rsidR="00655EBE" w:rsidRPr="00316A46" w:rsidTr="00862E81">
        <w:trPr>
          <w:trHeight w:val="80"/>
        </w:trPr>
        <w:tc>
          <w:tcPr>
            <w:tcW w:w="3240" w:type="dxa"/>
            <w:shd w:val="clear" w:color="auto" w:fill="BFBFBF" w:themeFill="background1" w:themeFillShade="BF"/>
          </w:tcPr>
          <w:p w:rsidR="00655EBE" w:rsidRPr="00316A46" w:rsidRDefault="00655EBE" w:rsidP="00F1099A">
            <w:pPr>
              <w:rPr>
                <w:rFonts w:ascii="Batang" w:eastAsia="Batang" w:hAnsi="Batang"/>
                <w:b/>
                <w:sz w:val="22"/>
                <w:szCs w:val="22"/>
              </w:rPr>
            </w:pPr>
            <w:r w:rsidRPr="00316A46">
              <w:rPr>
                <w:rFonts w:ascii="Batang" w:eastAsia="Batang" w:hAnsi="Batang"/>
                <w:b/>
                <w:sz w:val="22"/>
                <w:szCs w:val="22"/>
              </w:rPr>
              <w:t xml:space="preserve">Independent Practice: </w:t>
            </w:r>
            <w:r w:rsidRPr="00316A46">
              <w:rPr>
                <w:rFonts w:ascii="Batang" w:eastAsia="Batang" w:hAnsi="Batang"/>
                <w:b/>
                <w:color w:val="00B050"/>
                <w:sz w:val="22"/>
                <w:szCs w:val="22"/>
              </w:rPr>
              <w:t>(10)</w:t>
            </w:r>
          </w:p>
          <w:p w:rsidR="00655EBE" w:rsidRPr="00316A46" w:rsidRDefault="00655EBE" w:rsidP="00F1099A">
            <w:pPr>
              <w:numPr>
                <w:ilvl w:val="0"/>
                <w:numId w:val="4"/>
              </w:numPr>
              <w:rPr>
                <w:rFonts w:ascii="Batang" w:eastAsia="Batang" w:hAnsi="Batang"/>
                <w:b/>
                <w:sz w:val="22"/>
                <w:szCs w:val="22"/>
              </w:rPr>
            </w:pPr>
            <w:r w:rsidRPr="00316A46">
              <w:rPr>
                <w:rFonts w:ascii="Batang" w:eastAsia="Batang" w:hAnsi="Batang"/>
                <w:b/>
                <w:sz w:val="22"/>
                <w:szCs w:val="22"/>
              </w:rPr>
              <w:t>Check for Understanding</w:t>
            </w:r>
          </w:p>
          <w:p w:rsidR="00655EBE" w:rsidRPr="00316A46" w:rsidRDefault="00655EBE" w:rsidP="00F1099A">
            <w:pPr>
              <w:numPr>
                <w:ilvl w:val="0"/>
                <w:numId w:val="4"/>
              </w:numPr>
              <w:rPr>
                <w:rFonts w:ascii="Batang" w:eastAsia="Batang" w:hAnsi="Batang"/>
                <w:b/>
                <w:sz w:val="22"/>
                <w:szCs w:val="22"/>
              </w:rPr>
            </w:pPr>
            <w:r w:rsidRPr="00316A46">
              <w:rPr>
                <w:rFonts w:ascii="Batang" w:eastAsia="Batang" w:hAnsi="Batang"/>
                <w:b/>
                <w:sz w:val="22"/>
                <w:szCs w:val="22"/>
              </w:rPr>
              <w:t>Student activities</w:t>
            </w:r>
          </w:p>
          <w:p w:rsidR="00655EBE" w:rsidRPr="00316A46" w:rsidRDefault="00655EBE" w:rsidP="00F1099A">
            <w:pPr>
              <w:numPr>
                <w:ilvl w:val="0"/>
                <w:numId w:val="4"/>
              </w:numPr>
              <w:rPr>
                <w:rFonts w:ascii="Batang" w:eastAsia="Batang" w:hAnsi="Batang"/>
                <w:b/>
                <w:sz w:val="22"/>
                <w:szCs w:val="22"/>
              </w:rPr>
            </w:pPr>
            <w:r w:rsidRPr="00316A46">
              <w:rPr>
                <w:rFonts w:ascii="Batang" w:eastAsia="Batang" w:hAnsi="Batang"/>
                <w:b/>
                <w:sz w:val="22"/>
                <w:szCs w:val="22"/>
              </w:rPr>
              <w:t>Technology</w:t>
            </w:r>
          </w:p>
        </w:tc>
        <w:tc>
          <w:tcPr>
            <w:tcW w:w="7470" w:type="dxa"/>
            <w:shd w:val="clear" w:color="auto" w:fill="auto"/>
          </w:tcPr>
          <w:p w:rsidR="0056267A" w:rsidRDefault="00260FC0" w:rsidP="0056267A">
            <w:pPr>
              <w:shd w:val="clear" w:color="auto" w:fill="F1F1F1"/>
              <w:spacing w:before="120" w:after="96" w:line="255" w:lineRule="atLeast"/>
              <w:rPr>
                <w:rFonts w:ascii="Batang" w:eastAsia="Batang" w:hAnsi="Batang"/>
                <w:color w:val="000000"/>
                <w:sz w:val="22"/>
                <w:szCs w:val="22"/>
              </w:rPr>
            </w:pPr>
            <w:r>
              <w:rPr>
                <w:rFonts w:ascii="Batang" w:eastAsia="Batang" w:hAnsi="Batang"/>
                <w:color w:val="000000"/>
                <w:sz w:val="22"/>
                <w:szCs w:val="22"/>
              </w:rPr>
              <w:t>S/W continue writing their summary of the tour &amp; reading silently chapters 11-15.</w:t>
            </w:r>
          </w:p>
          <w:p w:rsidR="00862E81" w:rsidRPr="00260FC0" w:rsidRDefault="00655EBE" w:rsidP="00260FC0">
            <w:pPr>
              <w:shd w:val="clear" w:color="auto" w:fill="F1F1F1"/>
              <w:spacing w:before="120" w:after="96" w:line="255" w:lineRule="atLeast"/>
              <w:rPr>
                <w:rFonts w:ascii="Batang" w:eastAsia="Batang" w:hAnsi="Batang"/>
                <w:color w:val="000000"/>
                <w:sz w:val="22"/>
                <w:szCs w:val="22"/>
              </w:rPr>
            </w:pPr>
            <w:r w:rsidRPr="00260FC0">
              <w:rPr>
                <w:rFonts w:ascii="Batang" w:eastAsia="Batang" w:hAnsi="Batang"/>
                <w:b/>
                <w:color w:val="000000"/>
                <w:sz w:val="22"/>
                <w:szCs w:val="22"/>
                <w:highlight w:val="yellow"/>
              </w:rPr>
              <w:t>T/W</w:t>
            </w:r>
            <w:r w:rsidRPr="00260FC0">
              <w:rPr>
                <w:rFonts w:ascii="Batang" w:eastAsia="Batang" w:hAnsi="Batang"/>
                <w:color w:val="000000"/>
                <w:sz w:val="22"/>
                <w:szCs w:val="22"/>
                <w:highlight w:val="yellow"/>
              </w:rPr>
              <w:t xml:space="preserve"> work within small group during this time for critical readers.</w:t>
            </w:r>
          </w:p>
        </w:tc>
      </w:tr>
      <w:tr w:rsidR="00655EBE" w:rsidRPr="00316A46" w:rsidTr="00862E81">
        <w:trPr>
          <w:trHeight w:val="440"/>
        </w:trPr>
        <w:tc>
          <w:tcPr>
            <w:tcW w:w="3240" w:type="dxa"/>
            <w:shd w:val="clear" w:color="auto" w:fill="BFBFBF" w:themeFill="background1" w:themeFillShade="BF"/>
          </w:tcPr>
          <w:p w:rsidR="00655EBE" w:rsidRPr="00316A46" w:rsidRDefault="00655EBE" w:rsidP="00F1099A">
            <w:pPr>
              <w:rPr>
                <w:rFonts w:ascii="Batang" w:eastAsia="Batang" w:hAnsi="Batang"/>
                <w:b/>
                <w:sz w:val="22"/>
                <w:szCs w:val="22"/>
              </w:rPr>
            </w:pPr>
            <w:r w:rsidRPr="00316A46">
              <w:rPr>
                <w:rFonts w:ascii="Batang" w:eastAsia="Batang" w:hAnsi="Batang"/>
                <w:b/>
                <w:sz w:val="22"/>
                <w:szCs w:val="22"/>
              </w:rPr>
              <w:t xml:space="preserve">Closure/Assessment: </w:t>
            </w:r>
            <w:r w:rsidRPr="00316A46">
              <w:rPr>
                <w:rFonts w:ascii="Batang" w:eastAsia="Batang" w:hAnsi="Batang"/>
                <w:b/>
                <w:color w:val="00B050"/>
                <w:sz w:val="22"/>
                <w:szCs w:val="22"/>
              </w:rPr>
              <w:t>(5)</w:t>
            </w:r>
          </w:p>
          <w:p w:rsidR="00655EBE" w:rsidRPr="00316A46" w:rsidRDefault="00655EBE" w:rsidP="00F1099A">
            <w:pPr>
              <w:rPr>
                <w:rFonts w:ascii="Batang" w:eastAsia="Batang" w:hAnsi="Batang"/>
                <w:b/>
                <w:sz w:val="22"/>
                <w:szCs w:val="22"/>
              </w:rPr>
            </w:pPr>
            <w:r w:rsidRPr="00316A46">
              <w:rPr>
                <w:rFonts w:ascii="Batang" w:eastAsia="Batang" w:hAnsi="Batang"/>
                <w:b/>
                <w:sz w:val="22"/>
                <w:szCs w:val="22"/>
              </w:rPr>
              <w:t>Congruent to the objective</w:t>
            </w:r>
          </w:p>
          <w:p w:rsidR="00655EBE" w:rsidRPr="00316A46" w:rsidRDefault="00655EBE" w:rsidP="00F1099A">
            <w:pPr>
              <w:rPr>
                <w:rFonts w:ascii="Batang" w:eastAsia="Batang" w:hAnsi="Batang"/>
                <w:b/>
                <w:sz w:val="22"/>
                <w:szCs w:val="22"/>
              </w:rPr>
            </w:pPr>
            <w:r w:rsidRPr="00316A46">
              <w:rPr>
                <w:rFonts w:ascii="Batang" w:eastAsia="Batang" w:hAnsi="Batang"/>
                <w:b/>
                <w:sz w:val="22"/>
                <w:szCs w:val="22"/>
              </w:rPr>
              <w:t>Explain homework</w:t>
            </w:r>
          </w:p>
        </w:tc>
        <w:tc>
          <w:tcPr>
            <w:tcW w:w="7470" w:type="dxa"/>
            <w:shd w:val="clear" w:color="auto" w:fill="auto"/>
          </w:tcPr>
          <w:p w:rsidR="00856579" w:rsidRPr="00260FC0" w:rsidRDefault="00856579" w:rsidP="00856579">
            <w:pPr>
              <w:ind w:right="-738"/>
              <w:jc w:val="center"/>
              <w:rPr>
                <w:rFonts w:ascii="Batang" w:eastAsia="Batang" w:hAnsi="Batang"/>
                <w:b/>
                <w:sz w:val="22"/>
                <w:szCs w:val="22"/>
              </w:rPr>
            </w:pPr>
            <w:r w:rsidRPr="00260FC0">
              <w:rPr>
                <w:rFonts w:ascii="Batang" w:eastAsia="Batang" w:hAnsi="Batang"/>
                <w:b/>
                <w:sz w:val="22"/>
                <w:szCs w:val="22"/>
              </w:rPr>
              <w:t>3-2-1</w:t>
            </w:r>
          </w:p>
          <w:p w:rsidR="00856579" w:rsidRPr="00856579" w:rsidRDefault="00856579" w:rsidP="00856579">
            <w:pPr>
              <w:ind w:right="-738"/>
              <w:rPr>
                <w:rFonts w:ascii="Batang" w:eastAsia="Batang" w:hAnsi="Batang"/>
                <w:sz w:val="22"/>
                <w:szCs w:val="22"/>
              </w:rPr>
            </w:pPr>
            <w:r w:rsidRPr="00856579">
              <w:rPr>
                <w:rFonts w:ascii="Batang" w:eastAsia="Batang" w:hAnsi="Batang"/>
                <w:sz w:val="22"/>
                <w:szCs w:val="22"/>
              </w:rPr>
              <w:t>This strategy provides a structure for students to record their own comprehension and summarize their learning. It also gives teachers the opportunity to identify areas that need re-teaching, as well as areas of student interest.</w:t>
            </w:r>
          </w:p>
          <w:p w:rsidR="00856579" w:rsidRPr="00856579" w:rsidRDefault="00856579" w:rsidP="00856579">
            <w:pPr>
              <w:ind w:right="-738"/>
              <w:rPr>
                <w:rFonts w:ascii="Batang" w:eastAsia="Batang" w:hAnsi="Batang"/>
                <w:sz w:val="22"/>
                <w:szCs w:val="22"/>
              </w:rPr>
            </w:pPr>
            <w:r w:rsidRPr="00856579">
              <w:rPr>
                <w:rFonts w:ascii="Batang" w:eastAsia="Batang" w:hAnsi="Batang"/>
                <w:sz w:val="22"/>
                <w:szCs w:val="22"/>
              </w:rPr>
              <w:t>3-Write three things they learned.</w:t>
            </w:r>
          </w:p>
          <w:p w:rsidR="00856579" w:rsidRPr="00856579" w:rsidRDefault="00856579" w:rsidP="00856579">
            <w:pPr>
              <w:ind w:right="-738"/>
              <w:rPr>
                <w:rFonts w:ascii="Batang" w:eastAsia="Batang" w:hAnsi="Batang"/>
                <w:sz w:val="22"/>
                <w:szCs w:val="22"/>
              </w:rPr>
            </w:pPr>
            <w:r w:rsidRPr="00856579">
              <w:rPr>
                <w:rFonts w:ascii="Batang" w:eastAsia="Batang" w:hAnsi="Batang"/>
                <w:sz w:val="22"/>
                <w:szCs w:val="22"/>
              </w:rPr>
              <w:t>2-Write two things they found interesting.</w:t>
            </w:r>
          </w:p>
          <w:p w:rsidR="00655EBE" w:rsidRPr="00316A46" w:rsidRDefault="00856579" w:rsidP="00856579">
            <w:pPr>
              <w:ind w:right="-738"/>
              <w:rPr>
                <w:rFonts w:ascii="Batang" w:eastAsia="Batang" w:hAnsi="Batang"/>
                <w:sz w:val="22"/>
                <w:szCs w:val="22"/>
              </w:rPr>
            </w:pPr>
            <w:r w:rsidRPr="00856579">
              <w:rPr>
                <w:rFonts w:ascii="Batang" w:eastAsia="Batang" w:hAnsi="Batang"/>
                <w:sz w:val="22"/>
                <w:szCs w:val="22"/>
              </w:rPr>
              <w:t>1-Write one question they still have about the topic.</w:t>
            </w:r>
          </w:p>
        </w:tc>
      </w:tr>
      <w:tr w:rsidR="00655EBE" w:rsidRPr="00316A46" w:rsidTr="00862E81">
        <w:trPr>
          <w:trHeight w:val="881"/>
        </w:trPr>
        <w:tc>
          <w:tcPr>
            <w:tcW w:w="3240" w:type="dxa"/>
            <w:shd w:val="clear" w:color="auto" w:fill="BFBFBF" w:themeFill="background1" w:themeFillShade="BF"/>
          </w:tcPr>
          <w:p w:rsidR="00655EBE" w:rsidRPr="00316A46" w:rsidRDefault="00655EBE" w:rsidP="00F1099A">
            <w:pPr>
              <w:rPr>
                <w:rFonts w:ascii="Batang" w:eastAsia="Batang" w:hAnsi="Batang"/>
                <w:b/>
                <w:sz w:val="22"/>
                <w:szCs w:val="22"/>
              </w:rPr>
            </w:pPr>
            <w:r w:rsidRPr="00316A46">
              <w:rPr>
                <w:rFonts w:ascii="Batang" w:eastAsia="Batang" w:hAnsi="Batang"/>
                <w:b/>
                <w:sz w:val="22"/>
                <w:szCs w:val="22"/>
              </w:rPr>
              <w:t>Homework</w:t>
            </w:r>
          </w:p>
          <w:p w:rsidR="00655EBE" w:rsidRPr="00316A46" w:rsidRDefault="00655EBE" w:rsidP="00F1099A">
            <w:pPr>
              <w:numPr>
                <w:ilvl w:val="0"/>
                <w:numId w:val="5"/>
              </w:numPr>
              <w:rPr>
                <w:rFonts w:ascii="Batang" w:eastAsia="Batang" w:hAnsi="Batang"/>
                <w:b/>
                <w:sz w:val="22"/>
                <w:szCs w:val="22"/>
              </w:rPr>
            </w:pPr>
            <w:r w:rsidRPr="00316A46">
              <w:rPr>
                <w:rFonts w:ascii="Batang" w:eastAsia="Batang" w:hAnsi="Batang"/>
                <w:b/>
                <w:sz w:val="22"/>
                <w:szCs w:val="22"/>
              </w:rPr>
              <w:t>Extra practice</w:t>
            </w:r>
          </w:p>
          <w:p w:rsidR="00655EBE" w:rsidRPr="00316A46" w:rsidRDefault="00655EBE" w:rsidP="00F1099A">
            <w:pPr>
              <w:numPr>
                <w:ilvl w:val="0"/>
                <w:numId w:val="5"/>
              </w:numPr>
              <w:rPr>
                <w:rFonts w:ascii="Batang" w:eastAsia="Batang" w:hAnsi="Batang"/>
                <w:b/>
                <w:sz w:val="22"/>
                <w:szCs w:val="22"/>
              </w:rPr>
            </w:pPr>
            <w:r w:rsidRPr="00316A46">
              <w:rPr>
                <w:rFonts w:ascii="Batang" w:eastAsia="Batang" w:hAnsi="Batang"/>
                <w:b/>
                <w:sz w:val="22"/>
                <w:szCs w:val="22"/>
              </w:rPr>
              <w:t>Extensions</w:t>
            </w:r>
          </w:p>
        </w:tc>
        <w:tc>
          <w:tcPr>
            <w:tcW w:w="7470" w:type="dxa"/>
            <w:shd w:val="clear" w:color="auto" w:fill="auto"/>
          </w:tcPr>
          <w:p w:rsidR="00862E81" w:rsidRPr="00F001BF" w:rsidRDefault="00260FC0" w:rsidP="004461AA">
            <w:pPr>
              <w:rPr>
                <w:rFonts w:ascii="Batang" w:eastAsia="Batang" w:hAnsi="Batang"/>
                <w:sz w:val="22"/>
                <w:szCs w:val="22"/>
              </w:rPr>
            </w:pPr>
            <w:r>
              <w:rPr>
                <w:rFonts w:ascii="Batang" w:eastAsia="Batang" w:hAnsi="Batang"/>
                <w:sz w:val="22"/>
                <w:szCs w:val="22"/>
              </w:rPr>
              <w:t>N/A</w:t>
            </w:r>
          </w:p>
        </w:tc>
      </w:tr>
      <w:tr w:rsidR="00655EBE" w:rsidRPr="00316A46" w:rsidTr="00862E81">
        <w:trPr>
          <w:trHeight w:val="530"/>
        </w:trPr>
        <w:tc>
          <w:tcPr>
            <w:tcW w:w="3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55EBE" w:rsidRPr="00316A46" w:rsidRDefault="00655EBE" w:rsidP="00F1099A">
            <w:pPr>
              <w:rPr>
                <w:rFonts w:ascii="Batang" w:eastAsia="Batang" w:hAnsi="Batang"/>
                <w:b/>
                <w:sz w:val="22"/>
                <w:szCs w:val="22"/>
              </w:rPr>
            </w:pPr>
          </w:p>
          <w:p w:rsidR="00655EBE" w:rsidRPr="00316A46" w:rsidRDefault="00655EBE" w:rsidP="00F1099A">
            <w:pPr>
              <w:rPr>
                <w:rFonts w:ascii="Batang" w:eastAsia="Batang" w:hAnsi="Batang"/>
                <w:b/>
                <w:sz w:val="22"/>
                <w:szCs w:val="22"/>
              </w:rPr>
            </w:pPr>
          </w:p>
          <w:p w:rsidR="00862E81" w:rsidRDefault="00655EBE" w:rsidP="00F1099A">
            <w:pPr>
              <w:rPr>
                <w:rFonts w:ascii="Batang" w:eastAsia="Batang" w:hAnsi="Batang"/>
                <w:b/>
                <w:sz w:val="22"/>
                <w:szCs w:val="22"/>
              </w:rPr>
            </w:pPr>
            <w:r w:rsidRPr="00316A46">
              <w:rPr>
                <w:rFonts w:ascii="Batang" w:eastAsia="Batang" w:hAnsi="Batang"/>
                <w:b/>
                <w:sz w:val="22"/>
                <w:szCs w:val="22"/>
              </w:rPr>
              <w:t>Modifications/</w:t>
            </w:r>
          </w:p>
          <w:p w:rsidR="00655EBE" w:rsidRPr="00316A46" w:rsidRDefault="00655EBE" w:rsidP="00F1099A">
            <w:pPr>
              <w:rPr>
                <w:rFonts w:ascii="Batang" w:eastAsia="Batang" w:hAnsi="Batang"/>
                <w:b/>
                <w:sz w:val="22"/>
                <w:szCs w:val="22"/>
              </w:rPr>
            </w:pPr>
            <w:r w:rsidRPr="00316A46">
              <w:rPr>
                <w:rFonts w:ascii="Batang" w:eastAsia="Batang" w:hAnsi="Batang"/>
                <w:b/>
                <w:sz w:val="22"/>
                <w:szCs w:val="22"/>
              </w:rPr>
              <w:t>Accommodations</w:t>
            </w:r>
          </w:p>
          <w:p w:rsidR="00655EBE" w:rsidRPr="00316A46" w:rsidRDefault="00655EBE" w:rsidP="00F1099A">
            <w:pPr>
              <w:rPr>
                <w:rFonts w:ascii="Batang" w:eastAsia="Batang" w:hAnsi="Batang"/>
                <w:b/>
                <w:sz w:val="22"/>
                <w:szCs w:val="22"/>
              </w:rPr>
            </w:pPr>
            <w:r w:rsidRPr="00316A46">
              <w:rPr>
                <w:rFonts w:ascii="Batang" w:eastAsia="Batang" w:hAnsi="Batang"/>
                <w:b/>
                <w:sz w:val="22"/>
                <w:szCs w:val="22"/>
              </w:rPr>
              <w:t>(Specific to Lesson)</w:t>
            </w:r>
          </w:p>
          <w:p w:rsidR="00655EBE" w:rsidRPr="00316A46" w:rsidRDefault="00655EBE" w:rsidP="00F1099A">
            <w:pPr>
              <w:rPr>
                <w:rFonts w:ascii="Batang" w:eastAsia="Batang" w:hAnsi="Batang"/>
                <w:b/>
                <w:i/>
                <w:sz w:val="22"/>
                <w:szCs w:val="22"/>
              </w:rPr>
            </w:pPr>
          </w:p>
          <w:p w:rsidR="00655EBE" w:rsidRPr="00316A46" w:rsidRDefault="00655EBE" w:rsidP="00F1099A">
            <w:pPr>
              <w:rPr>
                <w:rFonts w:ascii="Batang" w:eastAsia="Batang" w:hAnsi="Batang"/>
                <w:b/>
                <w:i/>
                <w:sz w:val="22"/>
                <w:szCs w:val="22"/>
              </w:rPr>
            </w:pP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655EBE" w:rsidRPr="00862E81" w:rsidRDefault="00655EBE" w:rsidP="00862E81">
            <w:pPr>
              <w:pStyle w:val="NoSpacing"/>
              <w:numPr>
                <w:ilvl w:val="0"/>
                <w:numId w:val="8"/>
              </w:numPr>
              <w:rPr>
                <w:rFonts w:ascii="Batang" w:eastAsia="Batang" w:hAnsi="Batang"/>
                <w:sz w:val="22"/>
                <w:szCs w:val="22"/>
              </w:rPr>
            </w:pPr>
            <w:r w:rsidRPr="00862E81">
              <w:rPr>
                <w:rFonts w:ascii="Batang" w:eastAsia="Batang" w:hAnsi="Batang"/>
                <w:b/>
                <w:sz w:val="22"/>
                <w:szCs w:val="22"/>
              </w:rPr>
              <w:t xml:space="preserve">SPED </w:t>
            </w:r>
            <w:r w:rsidRPr="00862E81">
              <w:rPr>
                <w:rFonts w:ascii="Batang" w:eastAsia="Batang" w:hAnsi="Batang"/>
                <w:sz w:val="22"/>
                <w:szCs w:val="22"/>
              </w:rPr>
              <w:t xml:space="preserve">students will be arranged with preferential seating, allowed more time to complete assignments, &amp; grading scale criteria to be modified according to assignments and/or assessments.  </w:t>
            </w:r>
          </w:p>
          <w:p w:rsidR="00655EBE" w:rsidRPr="00316A46" w:rsidRDefault="00655EBE" w:rsidP="00620614">
            <w:pPr>
              <w:pStyle w:val="NoSpacing"/>
              <w:numPr>
                <w:ilvl w:val="0"/>
                <w:numId w:val="8"/>
              </w:numPr>
              <w:rPr>
                <w:rFonts w:ascii="Batang" w:eastAsia="Batang" w:hAnsi="Batang"/>
                <w:sz w:val="22"/>
                <w:szCs w:val="22"/>
              </w:rPr>
            </w:pPr>
            <w:r w:rsidRPr="00316A46">
              <w:rPr>
                <w:rFonts w:ascii="Batang" w:eastAsia="Batang" w:hAnsi="Batang"/>
                <w:b/>
                <w:sz w:val="22"/>
                <w:szCs w:val="22"/>
              </w:rPr>
              <w:t>Differential instructions</w:t>
            </w:r>
            <w:r w:rsidRPr="00316A46">
              <w:rPr>
                <w:rFonts w:ascii="Batang" w:eastAsia="Batang" w:hAnsi="Batang"/>
                <w:sz w:val="22"/>
                <w:szCs w:val="22"/>
              </w:rPr>
              <w:t xml:space="preserve"> will be based on each IEP requirement and instructed accordingly.  In other words, chunking information.</w:t>
            </w:r>
          </w:p>
        </w:tc>
      </w:tr>
    </w:tbl>
    <w:p w:rsidR="00862E81" w:rsidRDefault="00862E81">
      <w:pPr>
        <w:rPr>
          <w:rFonts w:ascii="Batang" w:eastAsia="Batang" w:hAnsi="Batang"/>
          <w:b/>
          <w:sz w:val="22"/>
          <w:szCs w:val="22"/>
        </w:rPr>
      </w:pPr>
    </w:p>
    <w:p w:rsidR="00862E81" w:rsidRDefault="00862E81">
      <w:pPr>
        <w:rPr>
          <w:rFonts w:ascii="Batang" w:eastAsia="Batang" w:hAnsi="Batang"/>
          <w:b/>
          <w:sz w:val="22"/>
          <w:szCs w:val="22"/>
        </w:rPr>
      </w:pPr>
    </w:p>
    <w:p w:rsidR="004461AA" w:rsidRDefault="004461AA">
      <w:pPr>
        <w:rPr>
          <w:rFonts w:ascii="Batang" w:eastAsia="Batang" w:hAnsi="Batang"/>
          <w:b/>
          <w:sz w:val="22"/>
          <w:szCs w:val="22"/>
        </w:rPr>
      </w:pPr>
    </w:p>
    <w:p w:rsidR="00475BDC" w:rsidRDefault="00475BDC">
      <w:pPr>
        <w:rPr>
          <w:rFonts w:ascii="Batang" w:eastAsia="Batang" w:hAnsi="Batang"/>
          <w:b/>
          <w:sz w:val="22"/>
          <w:szCs w:val="22"/>
        </w:rPr>
      </w:pPr>
    </w:p>
    <w:p w:rsidR="00475BDC" w:rsidRDefault="00475BDC">
      <w:pPr>
        <w:rPr>
          <w:rFonts w:ascii="Batang" w:eastAsia="Batang" w:hAnsi="Batang"/>
          <w:b/>
          <w:sz w:val="22"/>
          <w:szCs w:val="22"/>
        </w:rPr>
      </w:pPr>
    </w:p>
    <w:p w:rsidR="00475BDC" w:rsidRDefault="00475BDC">
      <w:pPr>
        <w:rPr>
          <w:rFonts w:ascii="Batang" w:eastAsia="Batang" w:hAnsi="Batang"/>
          <w:b/>
          <w:sz w:val="22"/>
          <w:szCs w:val="22"/>
        </w:rPr>
      </w:pPr>
    </w:p>
    <w:p w:rsidR="00475BDC" w:rsidRDefault="00475BDC">
      <w:pPr>
        <w:rPr>
          <w:rFonts w:ascii="Batang" w:eastAsia="Batang" w:hAnsi="Batang"/>
          <w:b/>
          <w:sz w:val="22"/>
          <w:szCs w:val="22"/>
        </w:rPr>
      </w:pPr>
    </w:p>
    <w:p w:rsidR="00475BDC" w:rsidRDefault="00475BDC">
      <w:pPr>
        <w:rPr>
          <w:rFonts w:ascii="Batang" w:eastAsia="Batang" w:hAnsi="Batang"/>
          <w:b/>
          <w:sz w:val="22"/>
          <w:szCs w:val="22"/>
        </w:rPr>
      </w:pPr>
    </w:p>
    <w:p w:rsidR="00475BDC" w:rsidRDefault="00475BDC">
      <w:pPr>
        <w:rPr>
          <w:rFonts w:ascii="Batang" w:eastAsia="Batang" w:hAnsi="Batang"/>
          <w:b/>
          <w:sz w:val="22"/>
          <w:szCs w:val="22"/>
        </w:rPr>
      </w:pPr>
    </w:p>
    <w:p w:rsidR="00260FC0" w:rsidRDefault="00260FC0">
      <w:pPr>
        <w:rPr>
          <w:rFonts w:ascii="Batang" w:eastAsia="Batang" w:hAnsi="Batang"/>
          <w:b/>
          <w:sz w:val="22"/>
          <w:szCs w:val="22"/>
        </w:rPr>
      </w:pPr>
    </w:p>
    <w:p w:rsidR="00260FC0" w:rsidRDefault="00260FC0">
      <w:pPr>
        <w:rPr>
          <w:rFonts w:ascii="Batang" w:eastAsia="Batang" w:hAnsi="Batang"/>
          <w:b/>
          <w:sz w:val="22"/>
          <w:szCs w:val="22"/>
        </w:rPr>
      </w:pPr>
    </w:p>
    <w:p w:rsidR="00475BDC" w:rsidRDefault="00475BDC">
      <w:pPr>
        <w:rPr>
          <w:rFonts w:ascii="Batang" w:eastAsia="Batang" w:hAnsi="Batang"/>
          <w:b/>
          <w:sz w:val="22"/>
          <w:szCs w:val="22"/>
        </w:rPr>
      </w:pPr>
    </w:p>
    <w:p w:rsidR="00475BDC" w:rsidRDefault="00475BDC">
      <w:pPr>
        <w:rPr>
          <w:rFonts w:ascii="Batang" w:eastAsia="Batang" w:hAnsi="Batang"/>
          <w:b/>
          <w:sz w:val="22"/>
          <w:szCs w:val="22"/>
        </w:rPr>
      </w:pPr>
    </w:p>
    <w:p w:rsidR="00475BDC" w:rsidRDefault="00475BDC">
      <w:pPr>
        <w:rPr>
          <w:rFonts w:ascii="Batang" w:eastAsia="Batang" w:hAnsi="Batang"/>
          <w:b/>
          <w:sz w:val="22"/>
          <w:szCs w:val="22"/>
        </w:rPr>
      </w:pPr>
    </w:p>
    <w:p w:rsidR="00475BDC" w:rsidRDefault="00475BDC">
      <w:pPr>
        <w:rPr>
          <w:rFonts w:ascii="Batang" w:eastAsia="Batang" w:hAnsi="Batang"/>
          <w:b/>
          <w:sz w:val="22"/>
          <w:szCs w:val="22"/>
        </w:rPr>
      </w:pPr>
    </w:p>
    <w:p w:rsidR="00475BDC" w:rsidRDefault="00475BDC">
      <w:pPr>
        <w:rPr>
          <w:rFonts w:ascii="Batang" w:eastAsia="Batang" w:hAnsi="Batang"/>
          <w:b/>
          <w:sz w:val="22"/>
          <w:szCs w:val="22"/>
        </w:rPr>
      </w:pPr>
    </w:p>
    <w:p w:rsidR="004461AA" w:rsidRDefault="004461AA" w:rsidP="004461AA">
      <w:pPr>
        <w:jc w:val="center"/>
        <w:rPr>
          <w:rFonts w:ascii="Batang" w:eastAsia="Batang" w:hAnsi="Batang"/>
          <w:b/>
          <w:sz w:val="22"/>
          <w:szCs w:val="22"/>
        </w:rPr>
      </w:pPr>
    </w:p>
    <w:tbl>
      <w:tblPr>
        <w:tblW w:w="101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1080"/>
        <w:gridCol w:w="2250"/>
        <w:gridCol w:w="3690"/>
      </w:tblGrid>
      <w:tr w:rsidR="004461AA" w:rsidRPr="00316A46" w:rsidTr="004461AA">
        <w:trPr>
          <w:trHeight w:val="557"/>
        </w:trPr>
        <w:tc>
          <w:tcPr>
            <w:tcW w:w="4230" w:type="dxa"/>
            <w:gridSpan w:val="2"/>
            <w:shd w:val="clear" w:color="auto" w:fill="F2DBDB" w:themeFill="accent2" w:themeFillTint="33"/>
          </w:tcPr>
          <w:p w:rsidR="004461AA" w:rsidRPr="00260FC0" w:rsidRDefault="004461AA" w:rsidP="00260FC0">
            <w:pPr>
              <w:jc w:val="center"/>
              <w:rPr>
                <w:rFonts w:ascii="Goudy Old Style" w:eastAsia="Batang" w:hAnsi="Goudy Old Style"/>
                <w:b/>
                <w:sz w:val="22"/>
                <w:szCs w:val="22"/>
              </w:rPr>
            </w:pPr>
            <w:r w:rsidRPr="00260FC0">
              <w:rPr>
                <w:rFonts w:ascii="Goudy Old Style" w:eastAsia="Batang" w:hAnsi="Goudy Old Style"/>
                <w:b/>
                <w:sz w:val="22"/>
                <w:szCs w:val="22"/>
              </w:rPr>
              <w:t xml:space="preserve">Date: </w:t>
            </w:r>
            <w:r w:rsidR="00FE487C" w:rsidRPr="00260FC0">
              <w:rPr>
                <w:rFonts w:ascii="Goudy Old Style" w:eastAsia="Batang" w:hAnsi="Goudy Old Style"/>
                <w:b/>
                <w:sz w:val="22"/>
                <w:szCs w:val="22"/>
              </w:rPr>
              <w:t>Wednesday, December 17</w:t>
            </w:r>
            <w:r w:rsidRPr="00260FC0">
              <w:rPr>
                <w:rFonts w:ascii="Goudy Old Style" w:eastAsia="Batang" w:hAnsi="Goudy Old Style"/>
                <w:b/>
                <w:sz w:val="22"/>
                <w:szCs w:val="22"/>
              </w:rPr>
              <w:t>, 2014</w:t>
            </w:r>
          </w:p>
        </w:tc>
        <w:tc>
          <w:tcPr>
            <w:tcW w:w="2250" w:type="dxa"/>
            <w:shd w:val="clear" w:color="auto" w:fill="F2DBDB" w:themeFill="accent2" w:themeFillTint="33"/>
          </w:tcPr>
          <w:p w:rsidR="004461AA" w:rsidRPr="00260FC0" w:rsidRDefault="004461AA" w:rsidP="00260FC0">
            <w:pPr>
              <w:jc w:val="center"/>
              <w:rPr>
                <w:rFonts w:ascii="Goudy Old Style" w:eastAsia="Batang" w:hAnsi="Goudy Old Style"/>
                <w:b/>
                <w:sz w:val="22"/>
                <w:szCs w:val="22"/>
              </w:rPr>
            </w:pPr>
            <w:r w:rsidRPr="00260FC0">
              <w:rPr>
                <w:rFonts w:ascii="Goudy Old Style" w:eastAsia="Batang" w:hAnsi="Goudy Old Style"/>
                <w:b/>
                <w:sz w:val="22"/>
                <w:szCs w:val="22"/>
              </w:rPr>
              <w:t>Course: ELA</w:t>
            </w:r>
          </w:p>
          <w:p w:rsidR="004461AA" w:rsidRPr="00260FC0" w:rsidRDefault="004461AA" w:rsidP="00260FC0">
            <w:pPr>
              <w:jc w:val="center"/>
              <w:rPr>
                <w:rFonts w:ascii="Goudy Old Style" w:eastAsia="Batang" w:hAnsi="Goudy Old Style"/>
                <w:b/>
                <w:sz w:val="22"/>
                <w:szCs w:val="22"/>
              </w:rPr>
            </w:pPr>
          </w:p>
        </w:tc>
        <w:tc>
          <w:tcPr>
            <w:tcW w:w="3690" w:type="dxa"/>
            <w:shd w:val="clear" w:color="auto" w:fill="F2DBDB" w:themeFill="accent2" w:themeFillTint="33"/>
          </w:tcPr>
          <w:p w:rsidR="004461AA" w:rsidRPr="00260FC0" w:rsidRDefault="004461AA" w:rsidP="00260FC0">
            <w:pPr>
              <w:jc w:val="center"/>
              <w:rPr>
                <w:rFonts w:ascii="Goudy Old Style" w:eastAsia="Batang" w:hAnsi="Goudy Old Style"/>
                <w:b/>
                <w:sz w:val="22"/>
                <w:szCs w:val="22"/>
              </w:rPr>
            </w:pPr>
            <w:r w:rsidRPr="00260FC0">
              <w:rPr>
                <w:rFonts w:ascii="Goudy Old Style" w:eastAsia="Batang" w:hAnsi="Goudy Old Style"/>
                <w:b/>
                <w:sz w:val="22"/>
                <w:szCs w:val="22"/>
              </w:rPr>
              <w:t>Teacher: Anderson</w:t>
            </w:r>
          </w:p>
        </w:tc>
      </w:tr>
      <w:tr w:rsidR="004461AA" w:rsidRPr="00316A46" w:rsidTr="004461AA">
        <w:trPr>
          <w:trHeight w:val="260"/>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Lesson Objective:</w:t>
            </w:r>
          </w:p>
        </w:tc>
        <w:tc>
          <w:tcPr>
            <w:tcW w:w="7020" w:type="dxa"/>
            <w:gridSpan w:val="3"/>
            <w:shd w:val="clear" w:color="auto" w:fill="auto"/>
          </w:tcPr>
          <w:p w:rsidR="004461AA" w:rsidRPr="00316A46" w:rsidRDefault="004461AA" w:rsidP="004461AA">
            <w:pPr>
              <w:widowControl w:val="0"/>
              <w:spacing w:line="276" w:lineRule="auto"/>
              <w:contextualSpacing/>
              <w:rPr>
                <w:rFonts w:ascii="Batang" w:eastAsia="Batang" w:hAnsi="Batang" w:cs="Angsana New"/>
                <w:color w:val="000000"/>
                <w:sz w:val="22"/>
                <w:szCs w:val="22"/>
              </w:rPr>
            </w:pPr>
            <w:r w:rsidRPr="00316A46">
              <w:rPr>
                <w:rFonts w:ascii="Batang" w:eastAsia="Batang" w:hAnsi="Batang" w:cs="Angsana New"/>
                <w:b/>
                <w:color w:val="000000"/>
                <w:sz w:val="22"/>
                <w:szCs w:val="22"/>
              </w:rPr>
              <w:t>IWABT:</w:t>
            </w:r>
            <w:r w:rsidRPr="00316A46">
              <w:rPr>
                <w:rFonts w:ascii="Batang" w:eastAsia="Batang" w:hAnsi="Batang" w:cs="Angsana New"/>
                <w:color w:val="000000"/>
                <w:sz w:val="22"/>
                <w:szCs w:val="22"/>
              </w:rPr>
              <w:t xml:space="preserve"> </w:t>
            </w:r>
            <w:r w:rsidR="00856579">
              <w:rPr>
                <w:rFonts w:ascii="Batang" w:eastAsia="Batang" w:hAnsi="Batang" w:cs="Angsana New"/>
                <w:color w:val="000000"/>
                <w:sz w:val="22"/>
                <w:szCs w:val="22"/>
              </w:rPr>
              <w:t>apply a variety of strategies for independent use to analyze, evaluate &amp; synthesize text</w:t>
            </w:r>
            <w:r w:rsidR="00242685">
              <w:rPr>
                <w:rFonts w:ascii="Batang" w:eastAsia="Batang" w:hAnsi="Batang" w:cs="Angsana New"/>
                <w:color w:val="000000"/>
                <w:sz w:val="22"/>
                <w:szCs w:val="22"/>
              </w:rPr>
              <w:t xml:space="preserve"> while reading chapter</w:t>
            </w:r>
            <w:r w:rsidR="00260FC0">
              <w:rPr>
                <w:rFonts w:ascii="Batang" w:eastAsia="Batang" w:hAnsi="Batang" w:cs="Angsana New"/>
                <w:color w:val="000000"/>
                <w:sz w:val="22"/>
                <w:szCs w:val="22"/>
              </w:rPr>
              <w:t>16-20</w:t>
            </w:r>
          </w:p>
        </w:tc>
      </w:tr>
      <w:tr w:rsidR="004461AA" w:rsidRPr="00316A46" w:rsidTr="004461AA">
        <w:trPr>
          <w:trHeight w:val="336"/>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Language Objective:</w:t>
            </w:r>
          </w:p>
        </w:tc>
        <w:tc>
          <w:tcPr>
            <w:tcW w:w="7020" w:type="dxa"/>
            <w:gridSpan w:val="3"/>
            <w:shd w:val="clear" w:color="auto" w:fill="auto"/>
          </w:tcPr>
          <w:p w:rsidR="004461AA" w:rsidRPr="00316A46" w:rsidRDefault="004461AA" w:rsidP="00260FC0">
            <w:pPr>
              <w:rPr>
                <w:rFonts w:ascii="Batang" w:eastAsia="Batang" w:hAnsi="Batang"/>
                <w:sz w:val="22"/>
                <w:szCs w:val="22"/>
              </w:rPr>
            </w:pPr>
            <w:r w:rsidRPr="00316A46">
              <w:rPr>
                <w:rFonts w:ascii="Batang" w:eastAsia="Batang" w:hAnsi="Batang"/>
                <w:b/>
                <w:sz w:val="22"/>
                <w:szCs w:val="22"/>
              </w:rPr>
              <w:t>IWBAT</w:t>
            </w:r>
            <w:r w:rsidRPr="00316A46">
              <w:rPr>
                <w:rFonts w:ascii="Batang" w:eastAsia="Batang" w:hAnsi="Batang"/>
                <w:sz w:val="22"/>
                <w:szCs w:val="22"/>
              </w:rPr>
              <w:t xml:space="preserve">: </w:t>
            </w:r>
            <w:r w:rsidR="00647B37" w:rsidRPr="00647B37">
              <w:rPr>
                <w:rFonts w:ascii="Batang" w:eastAsia="Batang" w:hAnsi="Batang"/>
                <w:sz w:val="22"/>
                <w:szCs w:val="22"/>
              </w:rPr>
              <w:t>demonstrate prior knowledge of chapters, by creating a graphic organizer to enhance comprehension of the giver.</w:t>
            </w:r>
          </w:p>
        </w:tc>
      </w:tr>
      <w:tr w:rsidR="004461AA" w:rsidRPr="00316A46" w:rsidTr="004461AA">
        <w:trPr>
          <w:trHeight w:val="336"/>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Key Vocabulary: </w:t>
            </w:r>
          </w:p>
        </w:tc>
        <w:tc>
          <w:tcPr>
            <w:tcW w:w="7020" w:type="dxa"/>
            <w:gridSpan w:val="3"/>
            <w:shd w:val="clear" w:color="auto" w:fill="auto"/>
          </w:tcPr>
          <w:p w:rsidR="004461AA" w:rsidRPr="00316A46" w:rsidRDefault="00647B37" w:rsidP="004461AA">
            <w:pPr>
              <w:rPr>
                <w:rFonts w:ascii="Batang" w:eastAsia="Batang" w:hAnsi="Batang"/>
                <w:sz w:val="22"/>
                <w:szCs w:val="22"/>
              </w:rPr>
            </w:pPr>
            <w:r w:rsidRPr="00647B37">
              <w:rPr>
                <w:rFonts w:ascii="Batang" w:eastAsia="Batang" w:hAnsi="Batang"/>
                <w:sz w:val="22"/>
                <w:szCs w:val="22"/>
              </w:rPr>
              <w:t>All vocabulary words through Chapters 1-</w:t>
            </w:r>
            <w:r>
              <w:rPr>
                <w:rFonts w:ascii="Batang" w:eastAsia="Batang" w:hAnsi="Batang"/>
                <w:sz w:val="22"/>
                <w:szCs w:val="22"/>
              </w:rPr>
              <w:t>20</w:t>
            </w:r>
          </w:p>
        </w:tc>
      </w:tr>
      <w:tr w:rsidR="004461AA" w:rsidRPr="00316A46" w:rsidTr="004461AA">
        <w:trPr>
          <w:trHeight w:val="336"/>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Relevance:</w:t>
            </w:r>
          </w:p>
        </w:tc>
        <w:tc>
          <w:tcPr>
            <w:tcW w:w="7020" w:type="dxa"/>
            <w:gridSpan w:val="3"/>
            <w:shd w:val="clear" w:color="auto" w:fill="auto"/>
          </w:tcPr>
          <w:p w:rsidR="004461AA" w:rsidRPr="00316A46" w:rsidRDefault="004461AA" w:rsidP="004461AA">
            <w:pPr>
              <w:rPr>
                <w:rFonts w:ascii="Batang" w:eastAsia="Batang" w:hAnsi="Batang"/>
                <w:sz w:val="22"/>
                <w:szCs w:val="22"/>
              </w:rPr>
            </w:pPr>
            <w:r w:rsidRPr="00316A46">
              <w:rPr>
                <w:rFonts w:ascii="Batang" w:eastAsia="Batang" w:hAnsi="Batang"/>
                <w:sz w:val="22"/>
                <w:szCs w:val="22"/>
              </w:rPr>
              <w:t>How would you react to a world much different from the one we live in today?</w:t>
            </w:r>
          </w:p>
        </w:tc>
      </w:tr>
      <w:tr w:rsidR="004461AA" w:rsidRPr="00316A46" w:rsidTr="004461AA">
        <w:trPr>
          <w:trHeight w:val="336"/>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Resources/Material/</w:t>
            </w:r>
          </w:p>
          <w:p w:rsidR="004461AA" w:rsidRPr="00316A46" w:rsidRDefault="004461AA" w:rsidP="004461AA">
            <w:pPr>
              <w:tabs>
                <w:tab w:val="right" w:pos="2934"/>
              </w:tabs>
              <w:rPr>
                <w:rFonts w:ascii="Batang" w:eastAsia="Batang" w:hAnsi="Batang"/>
                <w:b/>
                <w:sz w:val="22"/>
                <w:szCs w:val="22"/>
              </w:rPr>
            </w:pPr>
            <w:r w:rsidRPr="00316A46">
              <w:rPr>
                <w:rFonts w:ascii="Batang" w:eastAsia="Batang" w:hAnsi="Batang"/>
                <w:b/>
                <w:sz w:val="22"/>
                <w:szCs w:val="22"/>
              </w:rPr>
              <w:t>Technology</w:t>
            </w:r>
            <w:r w:rsidRPr="00316A46">
              <w:rPr>
                <w:rFonts w:ascii="Batang" w:eastAsia="Batang" w:hAnsi="Batang"/>
                <w:b/>
                <w:sz w:val="22"/>
                <w:szCs w:val="22"/>
              </w:rPr>
              <w:tab/>
            </w:r>
          </w:p>
        </w:tc>
        <w:tc>
          <w:tcPr>
            <w:tcW w:w="7020" w:type="dxa"/>
            <w:gridSpan w:val="3"/>
            <w:shd w:val="clear" w:color="auto" w:fill="auto"/>
          </w:tcPr>
          <w:p w:rsidR="004461AA" w:rsidRPr="00316A46" w:rsidRDefault="00647B37" w:rsidP="00475BDC">
            <w:pPr>
              <w:rPr>
                <w:rFonts w:ascii="Batang" w:eastAsia="Batang" w:hAnsi="Batang"/>
                <w:sz w:val="22"/>
                <w:szCs w:val="22"/>
              </w:rPr>
            </w:pPr>
            <w:r>
              <w:rPr>
                <w:rFonts w:ascii="Batang" w:eastAsia="Batang" w:hAnsi="Batang"/>
                <w:sz w:val="22"/>
                <w:szCs w:val="22"/>
              </w:rPr>
              <w:t xml:space="preserve">LEARN, </w:t>
            </w:r>
            <w:r w:rsidR="00BB1168">
              <w:rPr>
                <w:rFonts w:ascii="Batang" w:eastAsia="Batang" w:hAnsi="Batang"/>
                <w:sz w:val="22"/>
                <w:szCs w:val="22"/>
              </w:rPr>
              <w:t>Follett shelf</w:t>
            </w:r>
            <w:r>
              <w:rPr>
                <w:rFonts w:ascii="Batang" w:eastAsia="Batang" w:hAnsi="Batang"/>
                <w:sz w:val="22"/>
                <w:szCs w:val="22"/>
              </w:rPr>
              <w:t xml:space="preserve">, graphic organizer </w:t>
            </w:r>
          </w:p>
        </w:tc>
      </w:tr>
      <w:tr w:rsidR="004461AA" w:rsidRPr="00316A46" w:rsidTr="004461AA">
        <w:trPr>
          <w:trHeight w:val="336"/>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Success Criteria:</w:t>
            </w:r>
          </w:p>
          <w:p w:rsidR="004461AA" w:rsidRPr="00316A46" w:rsidRDefault="004461AA" w:rsidP="004461AA">
            <w:pPr>
              <w:rPr>
                <w:rFonts w:ascii="Batang" w:eastAsia="Batang" w:hAnsi="Batang"/>
                <w:b/>
                <w:sz w:val="22"/>
                <w:szCs w:val="22"/>
              </w:rPr>
            </w:pPr>
          </w:p>
        </w:tc>
        <w:tc>
          <w:tcPr>
            <w:tcW w:w="7020" w:type="dxa"/>
            <w:gridSpan w:val="3"/>
            <w:shd w:val="clear" w:color="auto" w:fill="auto"/>
          </w:tcPr>
          <w:p w:rsidR="004461AA" w:rsidRDefault="004461AA" w:rsidP="004461AA">
            <w:pPr>
              <w:pStyle w:val="ListParagraph"/>
              <w:numPr>
                <w:ilvl w:val="0"/>
                <w:numId w:val="10"/>
              </w:numPr>
              <w:rPr>
                <w:rFonts w:ascii="Batang" w:eastAsia="Batang" w:hAnsi="Batang"/>
                <w:sz w:val="22"/>
                <w:szCs w:val="22"/>
              </w:rPr>
            </w:pPr>
            <w:r w:rsidRPr="00316A46">
              <w:rPr>
                <w:rFonts w:ascii="Batang" w:eastAsia="Batang" w:hAnsi="Batang"/>
                <w:sz w:val="22"/>
                <w:szCs w:val="22"/>
              </w:rPr>
              <w:t>FISH &amp; PBIS</w:t>
            </w:r>
          </w:p>
          <w:p w:rsidR="00475BDC" w:rsidRPr="00316A46" w:rsidRDefault="00475BDC" w:rsidP="004461AA">
            <w:pPr>
              <w:pStyle w:val="ListParagraph"/>
              <w:numPr>
                <w:ilvl w:val="0"/>
                <w:numId w:val="10"/>
              </w:numPr>
              <w:rPr>
                <w:rFonts w:ascii="Batang" w:eastAsia="Batang" w:hAnsi="Batang"/>
                <w:sz w:val="22"/>
                <w:szCs w:val="22"/>
              </w:rPr>
            </w:pPr>
            <w:r>
              <w:rPr>
                <w:rFonts w:ascii="Batang" w:eastAsia="Batang" w:hAnsi="Batang"/>
                <w:sz w:val="22"/>
                <w:szCs w:val="22"/>
              </w:rPr>
              <w:t>Questioning Sticks</w:t>
            </w:r>
          </w:p>
        </w:tc>
      </w:tr>
    </w:tbl>
    <w:p w:rsidR="004461AA" w:rsidRPr="00316A46" w:rsidRDefault="004461AA" w:rsidP="004461AA">
      <w:pPr>
        <w:rPr>
          <w:rFonts w:ascii="Batang" w:eastAsia="Batang" w:hAnsi="Batang"/>
          <w:b/>
          <w:sz w:val="22"/>
          <w:szCs w:val="22"/>
        </w:rPr>
      </w:pPr>
    </w:p>
    <w:tbl>
      <w:tblPr>
        <w:tblW w:w="101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7020"/>
      </w:tblGrid>
      <w:tr w:rsidR="004461AA" w:rsidRPr="00316A46" w:rsidTr="004461AA">
        <w:trPr>
          <w:trHeight w:val="440"/>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Do Now: </w:t>
            </w:r>
            <w:r w:rsidRPr="00316A46">
              <w:rPr>
                <w:rFonts w:ascii="Batang" w:eastAsia="Batang" w:hAnsi="Batang"/>
                <w:b/>
                <w:color w:val="00B050"/>
                <w:sz w:val="22"/>
                <w:szCs w:val="22"/>
              </w:rPr>
              <w:t>(5)</w:t>
            </w:r>
          </w:p>
        </w:tc>
        <w:tc>
          <w:tcPr>
            <w:tcW w:w="7020" w:type="dxa"/>
            <w:shd w:val="clear" w:color="auto" w:fill="auto"/>
          </w:tcPr>
          <w:p w:rsidR="00921ABD" w:rsidRPr="00316A46" w:rsidRDefault="00314474" w:rsidP="00314474">
            <w:pPr>
              <w:rPr>
                <w:rFonts w:ascii="Batang" w:eastAsia="Batang" w:hAnsi="Batang"/>
                <w:sz w:val="22"/>
                <w:szCs w:val="22"/>
              </w:rPr>
            </w:pPr>
            <w:r w:rsidRPr="00314474">
              <w:rPr>
                <w:rFonts w:ascii="Batang" w:eastAsia="Batang" w:hAnsi="Batang"/>
                <w:sz w:val="22"/>
                <w:szCs w:val="22"/>
              </w:rPr>
              <w:t xml:space="preserve">Draw a picture of one of the main scenes in The Giver. </w:t>
            </w:r>
          </w:p>
        </w:tc>
      </w:tr>
      <w:tr w:rsidR="004461AA" w:rsidRPr="00316A46" w:rsidTr="004461AA">
        <w:trPr>
          <w:trHeight w:val="1763"/>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Anticipatory Set: </w:t>
            </w:r>
            <w:r w:rsidRPr="00316A46">
              <w:rPr>
                <w:rFonts w:ascii="Batang" w:eastAsia="Batang" w:hAnsi="Batang"/>
                <w:b/>
                <w:color w:val="00B050"/>
                <w:sz w:val="22"/>
                <w:szCs w:val="22"/>
              </w:rPr>
              <w:t>(10)</w:t>
            </w:r>
          </w:p>
          <w:p w:rsidR="004461AA" w:rsidRPr="00316A46" w:rsidRDefault="004461AA" w:rsidP="004461AA">
            <w:pPr>
              <w:numPr>
                <w:ilvl w:val="0"/>
                <w:numId w:val="1"/>
              </w:numPr>
              <w:rPr>
                <w:rFonts w:ascii="Batang" w:eastAsia="Batang" w:hAnsi="Batang"/>
                <w:b/>
                <w:sz w:val="22"/>
                <w:szCs w:val="22"/>
              </w:rPr>
            </w:pPr>
            <w:r w:rsidRPr="00316A46">
              <w:rPr>
                <w:rFonts w:ascii="Batang" w:eastAsia="Batang" w:hAnsi="Batang"/>
                <w:b/>
                <w:sz w:val="22"/>
                <w:szCs w:val="22"/>
              </w:rPr>
              <w:t>BCC</w:t>
            </w:r>
          </w:p>
          <w:p w:rsidR="004461AA" w:rsidRPr="00316A46" w:rsidRDefault="004461AA" w:rsidP="004461AA">
            <w:pPr>
              <w:numPr>
                <w:ilvl w:val="0"/>
                <w:numId w:val="1"/>
              </w:numPr>
              <w:rPr>
                <w:rFonts w:ascii="Batang" w:eastAsia="Batang" w:hAnsi="Batang"/>
                <w:b/>
                <w:sz w:val="22"/>
                <w:szCs w:val="22"/>
              </w:rPr>
            </w:pPr>
            <w:r w:rsidRPr="00316A46">
              <w:rPr>
                <w:rFonts w:ascii="Batang" w:eastAsia="Batang" w:hAnsi="Batang"/>
                <w:b/>
                <w:sz w:val="22"/>
                <w:szCs w:val="22"/>
              </w:rPr>
              <w:t>congruent to objective</w:t>
            </w:r>
          </w:p>
          <w:p w:rsidR="004461AA" w:rsidRPr="00316A46" w:rsidRDefault="004461AA" w:rsidP="004461AA">
            <w:pPr>
              <w:numPr>
                <w:ilvl w:val="0"/>
                <w:numId w:val="1"/>
              </w:numPr>
              <w:rPr>
                <w:rFonts w:ascii="Batang" w:eastAsia="Batang" w:hAnsi="Batang"/>
                <w:b/>
                <w:sz w:val="22"/>
                <w:szCs w:val="22"/>
              </w:rPr>
            </w:pPr>
            <w:r w:rsidRPr="00316A46">
              <w:rPr>
                <w:rFonts w:ascii="Batang" w:eastAsia="Batang" w:hAnsi="Batang"/>
                <w:b/>
                <w:sz w:val="22"/>
                <w:szCs w:val="22"/>
              </w:rPr>
              <w:t>provide relevance</w:t>
            </w:r>
          </w:p>
          <w:p w:rsidR="004461AA" w:rsidRPr="00316A46" w:rsidRDefault="004461AA" w:rsidP="004461AA">
            <w:pPr>
              <w:numPr>
                <w:ilvl w:val="0"/>
                <w:numId w:val="1"/>
              </w:numPr>
              <w:rPr>
                <w:rFonts w:ascii="Batang" w:eastAsia="Batang" w:hAnsi="Batang"/>
                <w:b/>
                <w:sz w:val="22"/>
                <w:szCs w:val="22"/>
              </w:rPr>
            </w:pPr>
            <w:r w:rsidRPr="00316A46">
              <w:rPr>
                <w:rFonts w:ascii="Batang" w:eastAsia="Batang" w:hAnsi="Batang"/>
                <w:b/>
                <w:sz w:val="22"/>
                <w:szCs w:val="22"/>
              </w:rPr>
              <w:t>activate prior knowledge</w:t>
            </w:r>
          </w:p>
        </w:tc>
        <w:tc>
          <w:tcPr>
            <w:tcW w:w="7020" w:type="dxa"/>
            <w:shd w:val="clear" w:color="auto" w:fill="auto"/>
          </w:tcPr>
          <w:p w:rsidR="004461AA" w:rsidRPr="00316A46" w:rsidRDefault="004461AA" w:rsidP="004461AA">
            <w:pPr>
              <w:pStyle w:val="ListParagraph"/>
              <w:numPr>
                <w:ilvl w:val="1"/>
                <w:numId w:val="9"/>
              </w:numPr>
              <w:rPr>
                <w:rFonts w:ascii="Batang" w:eastAsia="Batang" w:hAnsi="Batang"/>
                <w:sz w:val="22"/>
                <w:szCs w:val="22"/>
              </w:rPr>
            </w:pPr>
            <w:r w:rsidRPr="00316A46">
              <w:rPr>
                <w:rFonts w:ascii="Batang" w:eastAsia="Batang" w:hAnsi="Batang"/>
                <w:b/>
                <w:sz w:val="22"/>
                <w:szCs w:val="22"/>
              </w:rPr>
              <w:t>T/W</w:t>
            </w:r>
            <w:r w:rsidRPr="00316A46">
              <w:rPr>
                <w:rFonts w:ascii="Batang" w:eastAsia="Batang" w:hAnsi="Batang"/>
                <w:sz w:val="22"/>
                <w:szCs w:val="22"/>
              </w:rPr>
              <w:t xml:space="preserve"> Greet students at the door and select a student to do board “crosswalk” after attendance.  </w:t>
            </w:r>
          </w:p>
          <w:p w:rsidR="004461AA" w:rsidRPr="00316A46" w:rsidRDefault="004461AA" w:rsidP="004461AA">
            <w:pPr>
              <w:pStyle w:val="ListParagraph"/>
              <w:numPr>
                <w:ilvl w:val="1"/>
                <w:numId w:val="9"/>
              </w:numPr>
              <w:rPr>
                <w:rFonts w:ascii="Batang" w:eastAsia="Batang" w:hAnsi="Batang"/>
                <w:sz w:val="22"/>
                <w:szCs w:val="22"/>
              </w:rPr>
            </w:pPr>
            <w:r w:rsidRPr="00316A46">
              <w:rPr>
                <w:rFonts w:ascii="Batang" w:eastAsia="Batang" w:hAnsi="Batang"/>
                <w:b/>
                <w:sz w:val="22"/>
                <w:szCs w:val="22"/>
              </w:rPr>
              <w:t>S/W</w:t>
            </w:r>
            <w:r w:rsidRPr="00316A46">
              <w:rPr>
                <w:rFonts w:ascii="Batang" w:eastAsia="Batang" w:hAnsi="Batang"/>
                <w:sz w:val="22"/>
                <w:szCs w:val="22"/>
              </w:rPr>
              <w:t xml:space="preserve"> restates </w:t>
            </w:r>
            <w:r w:rsidRPr="00316A46">
              <w:rPr>
                <w:rFonts w:ascii="Batang" w:eastAsia="Batang" w:hAnsi="Batang"/>
                <w:sz w:val="22"/>
                <w:szCs w:val="22"/>
                <w:highlight w:val="yellow"/>
              </w:rPr>
              <w:t>in kid-friendly language</w:t>
            </w:r>
            <w:r w:rsidRPr="00316A46">
              <w:rPr>
                <w:rFonts w:ascii="Batang" w:eastAsia="Batang" w:hAnsi="Batang"/>
                <w:sz w:val="22"/>
                <w:szCs w:val="22"/>
              </w:rPr>
              <w:t xml:space="preserve"> the objective and language objective.  </w:t>
            </w:r>
          </w:p>
          <w:p w:rsidR="004461AA" w:rsidRPr="00316A46" w:rsidRDefault="004461AA" w:rsidP="004461AA">
            <w:pPr>
              <w:pStyle w:val="ListParagraph"/>
              <w:numPr>
                <w:ilvl w:val="1"/>
                <w:numId w:val="9"/>
              </w:numPr>
              <w:rPr>
                <w:rFonts w:ascii="Batang" w:eastAsia="Batang" w:hAnsi="Batang"/>
                <w:sz w:val="22"/>
                <w:szCs w:val="22"/>
              </w:rPr>
            </w:pPr>
            <w:r w:rsidRPr="00316A46">
              <w:rPr>
                <w:rFonts w:ascii="Batang" w:eastAsia="Batang" w:hAnsi="Batang"/>
                <w:b/>
                <w:sz w:val="22"/>
                <w:szCs w:val="22"/>
              </w:rPr>
              <w:t>S/W</w:t>
            </w:r>
            <w:r w:rsidRPr="00316A46">
              <w:rPr>
                <w:rFonts w:ascii="Batang" w:eastAsia="Batang" w:hAnsi="Batang"/>
                <w:sz w:val="22"/>
                <w:szCs w:val="22"/>
              </w:rPr>
              <w:t xml:space="preserve"> selects vocabulary leaders to choose words familiar using their definitions/ unfamiliar words teacher assists.</w:t>
            </w:r>
          </w:p>
          <w:p w:rsidR="004461AA" w:rsidRPr="00316A46" w:rsidRDefault="004461AA" w:rsidP="004461AA">
            <w:pPr>
              <w:pStyle w:val="ListParagraph"/>
              <w:numPr>
                <w:ilvl w:val="1"/>
                <w:numId w:val="9"/>
              </w:numPr>
              <w:rPr>
                <w:rFonts w:ascii="Batang" w:eastAsia="Batang" w:hAnsi="Batang"/>
                <w:sz w:val="22"/>
                <w:szCs w:val="22"/>
              </w:rPr>
            </w:pPr>
            <w:r w:rsidRPr="00316A46">
              <w:rPr>
                <w:rFonts w:ascii="Batang" w:eastAsia="Batang" w:hAnsi="Batang"/>
                <w:b/>
                <w:sz w:val="22"/>
                <w:szCs w:val="22"/>
              </w:rPr>
              <w:t>T/W</w:t>
            </w:r>
            <w:r w:rsidRPr="00316A46">
              <w:rPr>
                <w:rFonts w:ascii="Batang" w:eastAsia="Batang" w:hAnsi="Batang"/>
                <w:sz w:val="22"/>
                <w:szCs w:val="22"/>
              </w:rPr>
              <w:t xml:space="preserve"> take attendance and collect any homework that was/or any assigned.</w:t>
            </w:r>
          </w:p>
          <w:p w:rsidR="004461AA" w:rsidRPr="00316A46" w:rsidRDefault="004461AA" w:rsidP="004461AA">
            <w:pPr>
              <w:pStyle w:val="ListParagraph"/>
              <w:numPr>
                <w:ilvl w:val="1"/>
                <w:numId w:val="9"/>
              </w:numPr>
              <w:rPr>
                <w:rFonts w:ascii="Batang" w:eastAsia="Batang" w:hAnsi="Batang"/>
                <w:sz w:val="22"/>
                <w:szCs w:val="22"/>
              </w:rPr>
            </w:pPr>
            <w:r w:rsidRPr="00316A46">
              <w:rPr>
                <w:rFonts w:ascii="Batang" w:eastAsia="Batang" w:hAnsi="Batang"/>
                <w:b/>
                <w:sz w:val="22"/>
                <w:szCs w:val="22"/>
              </w:rPr>
              <w:t>T/W</w:t>
            </w:r>
            <w:r w:rsidRPr="00316A46">
              <w:rPr>
                <w:rFonts w:ascii="Batang" w:eastAsia="Batang" w:hAnsi="Batang"/>
                <w:sz w:val="22"/>
                <w:szCs w:val="22"/>
              </w:rPr>
              <w:t xml:space="preserve"> debrief students’ questions pertaining to the “Do Now” if any?</w:t>
            </w:r>
          </w:p>
          <w:p w:rsidR="004461AA" w:rsidRPr="00316A46" w:rsidRDefault="004461AA" w:rsidP="004461AA">
            <w:pPr>
              <w:pStyle w:val="ListParagraph"/>
              <w:numPr>
                <w:ilvl w:val="1"/>
                <w:numId w:val="9"/>
              </w:numPr>
              <w:rPr>
                <w:rFonts w:ascii="Batang" w:eastAsia="Batang" w:hAnsi="Batang"/>
                <w:sz w:val="22"/>
                <w:szCs w:val="22"/>
              </w:rPr>
            </w:pPr>
            <w:r w:rsidRPr="00316A46">
              <w:rPr>
                <w:rFonts w:ascii="Batang" w:eastAsia="Batang" w:hAnsi="Batang"/>
                <w:b/>
                <w:sz w:val="22"/>
                <w:szCs w:val="22"/>
              </w:rPr>
              <w:t>S/W</w:t>
            </w:r>
            <w:r w:rsidRPr="00316A46">
              <w:rPr>
                <w:rFonts w:ascii="Batang" w:eastAsia="Batang" w:hAnsi="Batang"/>
                <w:sz w:val="22"/>
                <w:szCs w:val="22"/>
              </w:rPr>
              <w:t xml:space="preserve"> write on their Do Now sheets presented as a copy or electronically and record findings on “Do Now” sheet and share / discuss with elbow partner.  </w:t>
            </w:r>
          </w:p>
        </w:tc>
      </w:tr>
      <w:tr w:rsidR="004461AA" w:rsidRPr="00316A46" w:rsidTr="004461AA">
        <w:trPr>
          <w:trHeight w:val="47"/>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Direct Instruction: </w:t>
            </w:r>
            <w:r w:rsidRPr="00316A46">
              <w:rPr>
                <w:rFonts w:ascii="Batang" w:eastAsia="Batang" w:hAnsi="Batang"/>
                <w:b/>
                <w:color w:val="00B050"/>
                <w:sz w:val="22"/>
                <w:szCs w:val="22"/>
              </w:rPr>
              <w:t>(10)</w:t>
            </w:r>
          </w:p>
          <w:p w:rsidR="004461AA" w:rsidRPr="00316A46" w:rsidRDefault="004461AA" w:rsidP="004461AA">
            <w:pPr>
              <w:numPr>
                <w:ilvl w:val="0"/>
                <w:numId w:val="3"/>
              </w:numPr>
              <w:rPr>
                <w:rFonts w:ascii="Batang" w:eastAsia="Batang" w:hAnsi="Batang"/>
                <w:b/>
                <w:sz w:val="22"/>
                <w:szCs w:val="22"/>
              </w:rPr>
            </w:pPr>
            <w:r w:rsidRPr="00316A46">
              <w:rPr>
                <w:rFonts w:ascii="Batang" w:eastAsia="Batang" w:hAnsi="Batang"/>
                <w:b/>
                <w:sz w:val="22"/>
                <w:szCs w:val="22"/>
              </w:rPr>
              <w:t>Instructional Strategies</w:t>
            </w:r>
          </w:p>
          <w:p w:rsidR="004461AA" w:rsidRPr="00316A46" w:rsidRDefault="004461AA" w:rsidP="004461AA">
            <w:pPr>
              <w:numPr>
                <w:ilvl w:val="0"/>
                <w:numId w:val="3"/>
              </w:numPr>
              <w:rPr>
                <w:rFonts w:ascii="Batang" w:eastAsia="Batang" w:hAnsi="Batang"/>
                <w:b/>
                <w:sz w:val="22"/>
                <w:szCs w:val="22"/>
              </w:rPr>
            </w:pPr>
            <w:r w:rsidRPr="00316A46">
              <w:rPr>
                <w:rFonts w:ascii="Batang" w:eastAsia="Batang" w:hAnsi="Batang"/>
                <w:b/>
                <w:sz w:val="22"/>
                <w:szCs w:val="22"/>
              </w:rPr>
              <w:t>Modeling</w:t>
            </w:r>
          </w:p>
          <w:p w:rsidR="004461AA" w:rsidRPr="00316A46" w:rsidRDefault="004461AA" w:rsidP="004461AA">
            <w:pPr>
              <w:numPr>
                <w:ilvl w:val="0"/>
                <w:numId w:val="3"/>
              </w:numPr>
              <w:rPr>
                <w:rFonts w:ascii="Batang" w:eastAsia="Batang" w:hAnsi="Batang"/>
                <w:b/>
                <w:sz w:val="22"/>
                <w:szCs w:val="22"/>
              </w:rPr>
            </w:pPr>
            <w:r w:rsidRPr="00316A46">
              <w:rPr>
                <w:rFonts w:ascii="Batang" w:eastAsia="Batang" w:hAnsi="Batang"/>
                <w:b/>
                <w:sz w:val="22"/>
                <w:szCs w:val="22"/>
              </w:rPr>
              <w:t>Check for Understanding</w:t>
            </w:r>
          </w:p>
          <w:p w:rsidR="004461AA" w:rsidRPr="00316A46" w:rsidRDefault="004461AA" w:rsidP="004461AA">
            <w:pPr>
              <w:numPr>
                <w:ilvl w:val="0"/>
                <w:numId w:val="3"/>
              </w:numPr>
              <w:rPr>
                <w:rFonts w:ascii="Batang" w:eastAsia="Batang" w:hAnsi="Batang"/>
                <w:b/>
                <w:sz w:val="22"/>
                <w:szCs w:val="22"/>
              </w:rPr>
            </w:pPr>
            <w:r w:rsidRPr="00316A46">
              <w:rPr>
                <w:rFonts w:ascii="Batang" w:eastAsia="Batang" w:hAnsi="Batang"/>
                <w:b/>
                <w:sz w:val="22"/>
                <w:szCs w:val="22"/>
              </w:rPr>
              <w:t xml:space="preserve">Preplanned questions </w:t>
            </w:r>
          </w:p>
          <w:p w:rsidR="004461AA" w:rsidRPr="00316A46" w:rsidRDefault="004461AA" w:rsidP="004461AA">
            <w:pPr>
              <w:numPr>
                <w:ilvl w:val="0"/>
                <w:numId w:val="3"/>
              </w:numPr>
              <w:rPr>
                <w:rFonts w:ascii="Batang" w:eastAsia="Batang" w:hAnsi="Batang"/>
                <w:b/>
                <w:sz w:val="22"/>
                <w:szCs w:val="22"/>
              </w:rPr>
            </w:pPr>
            <w:r w:rsidRPr="00316A46">
              <w:rPr>
                <w:rFonts w:ascii="Batang" w:eastAsia="Batang" w:hAnsi="Batang"/>
                <w:b/>
                <w:sz w:val="22"/>
                <w:szCs w:val="22"/>
              </w:rPr>
              <w:t>Engagement strategies</w:t>
            </w:r>
          </w:p>
          <w:p w:rsidR="004461AA" w:rsidRPr="00316A46" w:rsidRDefault="004461AA" w:rsidP="004461AA">
            <w:pPr>
              <w:rPr>
                <w:rFonts w:ascii="Batang" w:eastAsia="Batang" w:hAnsi="Batang"/>
                <w:b/>
                <w:sz w:val="22"/>
                <w:szCs w:val="22"/>
              </w:rPr>
            </w:pPr>
          </w:p>
        </w:tc>
        <w:tc>
          <w:tcPr>
            <w:tcW w:w="7020" w:type="dxa"/>
            <w:shd w:val="clear" w:color="auto" w:fill="auto"/>
          </w:tcPr>
          <w:p w:rsidR="00647B37" w:rsidRPr="00647B37" w:rsidRDefault="00647B37" w:rsidP="00647B37">
            <w:pPr>
              <w:pStyle w:val="NoSpacing"/>
              <w:rPr>
                <w:rFonts w:ascii="Batang" w:eastAsia="Batang" w:hAnsi="Batang"/>
                <w:sz w:val="22"/>
                <w:szCs w:val="22"/>
              </w:rPr>
            </w:pPr>
            <w:r w:rsidRPr="00647B37">
              <w:rPr>
                <w:rFonts w:ascii="Batang" w:eastAsia="Batang" w:hAnsi="Batang"/>
                <w:b/>
                <w:sz w:val="22"/>
                <w:szCs w:val="22"/>
              </w:rPr>
              <w:t xml:space="preserve">T/W </w:t>
            </w:r>
            <w:r w:rsidRPr="00647B37">
              <w:rPr>
                <w:rFonts w:ascii="Batang" w:eastAsia="Batang" w:hAnsi="Batang"/>
                <w:sz w:val="22"/>
                <w:szCs w:val="22"/>
              </w:rPr>
              <w:t xml:space="preserve">says “We are going to </w:t>
            </w:r>
            <w:r w:rsidRPr="00647B37">
              <w:rPr>
                <w:rFonts w:ascii="Batang" w:eastAsia="Batang" w:hAnsi="Batang"/>
                <w:b/>
                <w:i/>
                <w:sz w:val="22"/>
                <w:szCs w:val="22"/>
              </w:rPr>
              <w:t>continue reading</w:t>
            </w:r>
            <w:r w:rsidRPr="00647B37">
              <w:rPr>
                <w:rFonts w:ascii="Batang" w:eastAsia="Batang" w:hAnsi="Batang"/>
                <w:sz w:val="22"/>
                <w:szCs w:val="22"/>
              </w:rPr>
              <w:t xml:space="preserve"> The Giver today, but before we get started, I want to remind you of the protocols for having conversations about stories that we will read.”</w:t>
            </w:r>
          </w:p>
          <w:p w:rsidR="00647B37" w:rsidRPr="00647B37" w:rsidRDefault="00647B37" w:rsidP="00647B37">
            <w:pPr>
              <w:pStyle w:val="NoSpacing"/>
              <w:rPr>
                <w:rFonts w:ascii="Batang" w:eastAsia="Batang" w:hAnsi="Batang"/>
                <w:sz w:val="22"/>
                <w:szCs w:val="22"/>
              </w:rPr>
            </w:pPr>
            <w:r w:rsidRPr="00647B37">
              <w:rPr>
                <w:rFonts w:ascii="Batang" w:eastAsia="Batang" w:hAnsi="Batang"/>
                <w:b/>
                <w:sz w:val="22"/>
                <w:szCs w:val="22"/>
              </w:rPr>
              <w:t>T/W</w:t>
            </w:r>
            <w:r w:rsidRPr="00647B37">
              <w:rPr>
                <w:rFonts w:ascii="Batang" w:eastAsia="Batang" w:hAnsi="Batang"/>
                <w:sz w:val="22"/>
                <w:szCs w:val="22"/>
              </w:rPr>
              <w:t xml:space="preserve"> review the Accountable Talk bookmarks. </w:t>
            </w:r>
          </w:p>
          <w:p w:rsidR="00647B37" w:rsidRPr="00647B37" w:rsidRDefault="00647B37" w:rsidP="00647B37">
            <w:pPr>
              <w:pStyle w:val="NoSpacing"/>
              <w:rPr>
                <w:rFonts w:ascii="Batang" w:eastAsia="Batang" w:hAnsi="Batang"/>
                <w:sz w:val="22"/>
                <w:szCs w:val="22"/>
              </w:rPr>
            </w:pPr>
            <w:r w:rsidRPr="00647B37">
              <w:rPr>
                <w:rFonts w:ascii="Batang" w:eastAsia="Batang" w:hAnsi="Batang"/>
                <w:b/>
                <w:sz w:val="22"/>
                <w:szCs w:val="22"/>
              </w:rPr>
              <w:t xml:space="preserve">T/W </w:t>
            </w:r>
            <w:r w:rsidRPr="00647B37">
              <w:rPr>
                <w:rFonts w:ascii="Batang" w:eastAsia="Batang" w:hAnsi="Batang"/>
                <w:sz w:val="22"/>
                <w:szCs w:val="22"/>
              </w:rPr>
              <w:t>ref</w:t>
            </w:r>
            <w:r>
              <w:rPr>
                <w:rFonts w:ascii="Batang" w:eastAsia="Batang" w:hAnsi="Batang"/>
                <w:sz w:val="22"/>
                <w:szCs w:val="22"/>
              </w:rPr>
              <w:t>er students to Chapters 16-20</w:t>
            </w:r>
            <w:r w:rsidRPr="00647B37">
              <w:rPr>
                <w:rFonts w:ascii="Batang" w:eastAsia="Batang" w:hAnsi="Batang"/>
                <w:sz w:val="22"/>
                <w:szCs w:val="22"/>
              </w:rPr>
              <w:t xml:space="preserve"> (use storm check)</w:t>
            </w:r>
          </w:p>
          <w:p w:rsidR="00647B37" w:rsidRPr="00647B37" w:rsidRDefault="00647B37" w:rsidP="00647B37">
            <w:pPr>
              <w:pStyle w:val="NoSpacing"/>
              <w:rPr>
                <w:rFonts w:ascii="Batang" w:eastAsia="Batang" w:hAnsi="Batang"/>
                <w:sz w:val="22"/>
                <w:szCs w:val="22"/>
              </w:rPr>
            </w:pPr>
            <w:r w:rsidRPr="00647B37">
              <w:rPr>
                <w:rFonts w:ascii="Batang" w:eastAsia="Batang" w:hAnsi="Batang"/>
                <w:b/>
                <w:sz w:val="22"/>
                <w:szCs w:val="22"/>
              </w:rPr>
              <w:t>T/W</w:t>
            </w:r>
            <w:r w:rsidRPr="00647B37">
              <w:rPr>
                <w:rFonts w:ascii="Batang" w:eastAsia="Batang" w:hAnsi="Batang"/>
                <w:sz w:val="22"/>
                <w:szCs w:val="22"/>
              </w:rPr>
              <w:t xml:space="preserve"> use the teacher Accountable talk moves to elicit conversation and deepen thinking about the text. Monitor the students’ use of the Accountable talk moves.</w:t>
            </w:r>
          </w:p>
          <w:p w:rsidR="00647B37" w:rsidRPr="00647B37" w:rsidRDefault="00647B37" w:rsidP="004461AA">
            <w:pPr>
              <w:pStyle w:val="NoSpacing"/>
              <w:rPr>
                <w:rFonts w:ascii="Batang" w:eastAsia="Batang" w:hAnsi="Batang"/>
                <w:sz w:val="22"/>
                <w:szCs w:val="22"/>
              </w:rPr>
            </w:pPr>
            <w:r w:rsidRPr="00647B37">
              <w:rPr>
                <w:rFonts w:ascii="Batang" w:eastAsia="Batang" w:hAnsi="Batang"/>
                <w:sz w:val="22"/>
                <w:szCs w:val="22"/>
              </w:rPr>
              <w:t>Acknowledge students who are using the A</w:t>
            </w:r>
            <w:r>
              <w:rPr>
                <w:rFonts w:ascii="Batang" w:eastAsia="Batang" w:hAnsi="Batang"/>
                <w:sz w:val="22"/>
                <w:szCs w:val="22"/>
              </w:rPr>
              <w:t>ccountable talk moves correctly</w:t>
            </w:r>
          </w:p>
          <w:p w:rsidR="004461AA" w:rsidRPr="002655E8" w:rsidRDefault="004461AA" w:rsidP="004461AA">
            <w:pPr>
              <w:pStyle w:val="NoSpacing"/>
              <w:rPr>
                <w:rFonts w:ascii="Batang" w:eastAsia="Batang" w:hAnsi="Batang"/>
                <w:b/>
                <w:sz w:val="22"/>
                <w:szCs w:val="22"/>
              </w:rPr>
            </w:pPr>
            <w:r w:rsidRPr="002655E8">
              <w:rPr>
                <w:rFonts w:ascii="Batang" w:eastAsia="Batang" w:hAnsi="Batang"/>
                <w:b/>
                <w:sz w:val="22"/>
                <w:szCs w:val="22"/>
              </w:rPr>
              <w:t>√ 4 Understanding</w:t>
            </w:r>
          </w:p>
          <w:p w:rsidR="004461AA" w:rsidRPr="0011267F" w:rsidRDefault="004461AA" w:rsidP="004461AA">
            <w:pPr>
              <w:pStyle w:val="NoSpacing"/>
              <w:rPr>
                <w:rFonts w:ascii="Batang" w:eastAsia="Batang" w:hAnsi="Batang"/>
                <w:sz w:val="22"/>
                <w:szCs w:val="22"/>
              </w:rPr>
            </w:pPr>
            <w:r w:rsidRPr="0011267F">
              <w:rPr>
                <w:rFonts w:ascii="Batang" w:eastAsia="Batang" w:hAnsi="Batang"/>
                <w:sz w:val="22"/>
                <w:szCs w:val="22"/>
              </w:rPr>
              <w:t>I understand ________and can explain it.  (thumbs up)</w:t>
            </w:r>
          </w:p>
          <w:p w:rsidR="004461AA" w:rsidRPr="0011267F" w:rsidRDefault="004461AA" w:rsidP="004461AA">
            <w:pPr>
              <w:pStyle w:val="NoSpacing"/>
              <w:rPr>
                <w:rFonts w:ascii="Batang" w:eastAsia="Batang" w:hAnsi="Batang"/>
                <w:sz w:val="22"/>
                <w:szCs w:val="22"/>
              </w:rPr>
            </w:pPr>
            <w:r w:rsidRPr="0011267F">
              <w:rPr>
                <w:rFonts w:ascii="Batang" w:eastAsia="Batang" w:hAnsi="Batang"/>
                <w:sz w:val="22"/>
                <w:szCs w:val="22"/>
              </w:rPr>
              <w:t>I do not yet understand_______(thumbs down)</w:t>
            </w:r>
          </w:p>
          <w:p w:rsidR="004461AA" w:rsidRPr="00316A46" w:rsidRDefault="004461AA" w:rsidP="004461AA">
            <w:pPr>
              <w:pStyle w:val="NoSpacing"/>
              <w:rPr>
                <w:rFonts w:ascii="Batang" w:eastAsia="Batang" w:hAnsi="Batang"/>
                <w:sz w:val="22"/>
                <w:szCs w:val="22"/>
              </w:rPr>
            </w:pPr>
            <w:r w:rsidRPr="0011267F">
              <w:rPr>
                <w:rFonts w:ascii="Batang" w:eastAsia="Batang" w:hAnsi="Batang"/>
                <w:sz w:val="22"/>
                <w:szCs w:val="22"/>
              </w:rPr>
              <w:t>I’m not completely sure about ________ (wave of the hand)</w:t>
            </w:r>
          </w:p>
        </w:tc>
      </w:tr>
      <w:tr w:rsidR="004461AA" w:rsidRPr="00316A46" w:rsidTr="004461AA">
        <w:trPr>
          <w:trHeight w:val="350"/>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Guided Practice: </w:t>
            </w:r>
            <w:r w:rsidRPr="00316A46">
              <w:rPr>
                <w:rFonts w:ascii="Batang" w:eastAsia="Batang" w:hAnsi="Batang"/>
                <w:b/>
                <w:color w:val="00B050"/>
                <w:sz w:val="22"/>
                <w:szCs w:val="22"/>
              </w:rPr>
              <w:t>(15)</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Checking for Understanding</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Student activities</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Preplanned questions</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Technology</w:t>
            </w:r>
          </w:p>
          <w:p w:rsidR="004461AA"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Engagement Strategies</w:t>
            </w:r>
          </w:p>
          <w:p w:rsidR="00647B37" w:rsidRDefault="00647B37" w:rsidP="00647B37">
            <w:pPr>
              <w:ind w:left="720"/>
              <w:rPr>
                <w:rFonts w:ascii="Batang" w:eastAsia="Batang" w:hAnsi="Batang"/>
                <w:b/>
                <w:sz w:val="22"/>
                <w:szCs w:val="22"/>
              </w:rPr>
            </w:pPr>
          </w:p>
          <w:tbl>
            <w:tblPr>
              <w:tblStyle w:val="TableGrid"/>
              <w:tblW w:w="0" w:type="auto"/>
              <w:tblLayout w:type="fixed"/>
              <w:tblLook w:val="04A0" w:firstRow="1" w:lastRow="0" w:firstColumn="1" w:lastColumn="0" w:noHBand="0" w:noVBand="1"/>
            </w:tblPr>
            <w:tblGrid>
              <w:gridCol w:w="1459"/>
              <w:gridCol w:w="1460"/>
            </w:tblGrid>
            <w:tr w:rsidR="00647B37" w:rsidRPr="008A5A87" w:rsidTr="00C04019">
              <w:tc>
                <w:tcPr>
                  <w:tcW w:w="1459" w:type="dxa"/>
                  <w:shd w:val="clear" w:color="auto" w:fill="F2DBDB" w:themeFill="accent2" w:themeFillTint="33"/>
                </w:tcPr>
                <w:p w:rsidR="00647B37" w:rsidRPr="008A5A87" w:rsidRDefault="00647B37" w:rsidP="00C04019">
                  <w:pPr>
                    <w:jc w:val="center"/>
                    <w:rPr>
                      <w:rFonts w:ascii="Footlight MT Light" w:eastAsia="Batang" w:hAnsi="Footlight MT Light"/>
                      <w:b/>
                      <w:sz w:val="22"/>
                      <w:szCs w:val="22"/>
                    </w:rPr>
                  </w:pPr>
                  <w:r w:rsidRPr="008A5A87">
                    <w:rPr>
                      <w:rFonts w:ascii="Footlight MT Light" w:eastAsia="Batang" w:hAnsi="Footlight MT Light"/>
                      <w:b/>
                      <w:sz w:val="22"/>
                      <w:szCs w:val="22"/>
                    </w:rPr>
                    <w:t>Square 2</w:t>
                  </w:r>
                </w:p>
                <w:p w:rsidR="00647B37" w:rsidRPr="008A5A87" w:rsidRDefault="00647B37" w:rsidP="00C04019">
                  <w:pPr>
                    <w:rPr>
                      <w:rFonts w:ascii="Footlight MT Light" w:eastAsia="Batang" w:hAnsi="Footlight MT Light"/>
                      <w:b/>
                      <w:sz w:val="22"/>
                      <w:szCs w:val="22"/>
                    </w:rPr>
                  </w:pPr>
                </w:p>
                <w:p w:rsidR="00647B37" w:rsidRPr="008A5A87" w:rsidRDefault="00647B37" w:rsidP="00C04019">
                  <w:pPr>
                    <w:rPr>
                      <w:rFonts w:ascii="Footlight MT Light" w:eastAsia="Batang" w:hAnsi="Footlight MT Light"/>
                      <w:b/>
                      <w:sz w:val="22"/>
                      <w:szCs w:val="22"/>
                    </w:rPr>
                  </w:pPr>
                </w:p>
              </w:tc>
              <w:tc>
                <w:tcPr>
                  <w:tcW w:w="1460" w:type="dxa"/>
                  <w:shd w:val="clear" w:color="auto" w:fill="F2DBDB" w:themeFill="accent2" w:themeFillTint="33"/>
                </w:tcPr>
                <w:p w:rsidR="00647B37" w:rsidRPr="008A5A87" w:rsidRDefault="00647B37" w:rsidP="00C04019">
                  <w:pPr>
                    <w:jc w:val="center"/>
                    <w:rPr>
                      <w:rFonts w:ascii="Footlight MT Light" w:eastAsia="Batang" w:hAnsi="Footlight MT Light"/>
                      <w:b/>
                      <w:sz w:val="22"/>
                      <w:szCs w:val="22"/>
                    </w:rPr>
                  </w:pPr>
                  <w:r w:rsidRPr="008A5A87">
                    <w:rPr>
                      <w:rFonts w:ascii="Footlight MT Light" w:eastAsia="Batang" w:hAnsi="Footlight MT Light"/>
                      <w:b/>
                      <w:sz w:val="22"/>
                      <w:szCs w:val="22"/>
                    </w:rPr>
                    <w:t>Square 1</w:t>
                  </w:r>
                </w:p>
                <w:p w:rsidR="00647B37" w:rsidRDefault="00647B37" w:rsidP="00C04019">
                  <w:pPr>
                    <w:rPr>
                      <w:rFonts w:ascii="Footlight MT Light" w:eastAsia="Batang" w:hAnsi="Footlight MT Light"/>
                      <w:b/>
                      <w:sz w:val="22"/>
                      <w:szCs w:val="22"/>
                    </w:rPr>
                  </w:pPr>
                </w:p>
                <w:p w:rsidR="00647B37" w:rsidRPr="008A5A87" w:rsidRDefault="00647B37" w:rsidP="00647B37">
                  <w:pPr>
                    <w:rPr>
                      <w:rFonts w:ascii="Footlight MT Light" w:eastAsia="Batang" w:hAnsi="Footlight MT Light"/>
                      <w:b/>
                      <w:sz w:val="22"/>
                      <w:szCs w:val="22"/>
                    </w:rPr>
                  </w:pPr>
                </w:p>
              </w:tc>
            </w:tr>
            <w:tr w:rsidR="00647B37" w:rsidRPr="008A5A87" w:rsidTr="00647B37">
              <w:trPr>
                <w:trHeight w:val="791"/>
              </w:trPr>
              <w:tc>
                <w:tcPr>
                  <w:tcW w:w="1459" w:type="dxa"/>
                  <w:shd w:val="clear" w:color="auto" w:fill="F2DBDB" w:themeFill="accent2" w:themeFillTint="33"/>
                </w:tcPr>
                <w:p w:rsidR="00647B37" w:rsidRDefault="00647B37" w:rsidP="00C04019">
                  <w:pPr>
                    <w:jc w:val="center"/>
                    <w:rPr>
                      <w:rFonts w:ascii="Footlight MT Light" w:eastAsia="Batang" w:hAnsi="Footlight MT Light"/>
                      <w:b/>
                      <w:sz w:val="22"/>
                      <w:szCs w:val="22"/>
                    </w:rPr>
                  </w:pPr>
                  <w:r w:rsidRPr="008A5A87">
                    <w:rPr>
                      <w:rFonts w:ascii="Footlight MT Light" w:eastAsia="Batang" w:hAnsi="Footlight MT Light"/>
                      <w:b/>
                      <w:sz w:val="22"/>
                      <w:szCs w:val="22"/>
                    </w:rPr>
                    <w:t>Square 3</w:t>
                  </w:r>
                </w:p>
                <w:p w:rsidR="00647B37" w:rsidRPr="008A5A87" w:rsidRDefault="00647B37" w:rsidP="00C04019">
                  <w:pPr>
                    <w:rPr>
                      <w:rFonts w:ascii="Footlight MT Light" w:eastAsia="Batang" w:hAnsi="Footlight MT Light"/>
                      <w:b/>
                      <w:sz w:val="22"/>
                      <w:szCs w:val="22"/>
                    </w:rPr>
                  </w:pPr>
                </w:p>
              </w:tc>
              <w:tc>
                <w:tcPr>
                  <w:tcW w:w="1460" w:type="dxa"/>
                  <w:shd w:val="clear" w:color="auto" w:fill="F2DBDB" w:themeFill="accent2" w:themeFillTint="33"/>
                </w:tcPr>
                <w:p w:rsidR="00647B37" w:rsidRPr="008A5A87" w:rsidRDefault="00647B37" w:rsidP="00C04019">
                  <w:pPr>
                    <w:jc w:val="center"/>
                    <w:rPr>
                      <w:rFonts w:ascii="Footlight MT Light" w:eastAsia="Batang" w:hAnsi="Footlight MT Light"/>
                      <w:b/>
                      <w:sz w:val="22"/>
                      <w:szCs w:val="22"/>
                    </w:rPr>
                  </w:pPr>
                  <w:r w:rsidRPr="008A5A87">
                    <w:rPr>
                      <w:rFonts w:ascii="Footlight MT Light" w:eastAsia="Batang" w:hAnsi="Footlight MT Light"/>
                      <w:b/>
                      <w:sz w:val="22"/>
                      <w:szCs w:val="22"/>
                    </w:rPr>
                    <w:t>Square 4</w:t>
                  </w:r>
                </w:p>
                <w:p w:rsidR="00647B37" w:rsidRPr="008A5A87" w:rsidRDefault="00647B37" w:rsidP="00C04019">
                  <w:pPr>
                    <w:rPr>
                      <w:rFonts w:ascii="Footlight MT Light" w:eastAsia="Batang" w:hAnsi="Footlight MT Light"/>
                      <w:b/>
                      <w:sz w:val="22"/>
                      <w:szCs w:val="22"/>
                    </w:rPr>
                  </w:pPr>
                </w:p>
                <w:p w:rsidR="00647B37" w:rsidRPr="008A5A87" w:rsidRDefault="00647B37" w:rsidP="00C04019">
                  <w:pPr>
                    <w:rPr>
                      <w:rFonts w:ascii="Footlight MT Light" w:eastAsia="Batang" w:hAnsi="Footlight MT Light"/>
                      <w:b/>
                      <w:sz w:val="22"/>
                      <w:szCs w:val="22"/>
                    </w:rPr>
                  </w:pPr>
                </w:p>
              </w:tc>
            </w:tr>
          </w:tbl>
          <w:p w:rsidR="00647B37" w:rsidRPr="00316A46" w:rsidRDefault="00647B37" w:rsidP="00647B37">
            <w:pPr>
              <w:rPr>
                <w:rFonts w:ascii="Batang" w:eastAsia="Batang" w:hAnsi="Batang"/>
                <w:b/>
                <w:sz w:val="22"/>
                <w:szCs w:val="22"/>
              </w:rPr>
            </w:pPr>
          </w:p>
        </w:tc>
        <w:tc>
          <w:tcPr>
            <w:tcW w:w="7020" w:type="dxa"/>
            <w:shd w:val="clear" w:color="auto" w:fill="auto"/>
          </w:tcPr>
          <w:p w:rsidR="004461AA" w:rsidRPr="00316A46" w:rsidRDefault="004461AA" w:rsidP="004461AA">
            <w:pPr>
              <w:pStyle w:val="NoSpacing"/>
              <w:rPr>
                <w:rFonts w:ascii="Batang" w:eastAsia="Batang" w:hAnsi="Batang"/>
                <w:b/>
                <w:sz w:val="22"/>
                <w:szCs w:val="22"/>
              </w:rPr>
            </w:pPr>
            <w:r w:rsidRPr="00316A46">
              <w:rPr>
                <w:rFonts w:ascii="Batang" w:eastAsia="Batang" w:hAnsi="Batang"/>
                <w:b/>
                <w:sz w:val="22"/>
                <w:szCs w:val="22"/>
              </w:rPr>
              <w:t>T/W</w:t>
            </w:r>
            <w:r w:rsidRPr="00316A46">
              <w:rPr>
                <w:rFonts w:ascii="Batang" w:eastAsia="Batang" w:hAnsi="Batang"/>
                <w:sz w:val="22"/>
                <w:szCs w:val="22"/>
              </w:rPr>
              <w:t xml:space="preserve"> call on students to read the novel aloud and give immediate feedback by using </w:t>
            </w:r>
            <w:r w:rsidRPr="00316A46">
              <w:rPr>
                <w:rFonts w:ascii="Batang" w:eastAsia="Batang" w:hAnsi="Batang"/>
                <w:b/>
                <w:sz w:val="22"/>
                <w:szCs w:val="22"/>
              </w:rPr>
              <w:t>questioning sticks.</w:t>
            </w:r>
          </w:p>
          <w:p w:rsidR="00856579" w:rsidRDefault="004461AA" w:rsidP="00475BDC">
            <w:pPr>
              <w:pStyle w:val="NoSpacing"/>
              <w:rPr>
                <w:rFonts w:ascii="Batang" w:eastAsia="Batang" w:hAnsi="Batang"/>
                <w:sz w:val="22"/>
                <w:szCs w:val="22"/>
              </w:rPr>
            </w:pPr>
            <w:r w:rsidRPr="00316A46">
              <w:rPr>
                <w:rFonts w:ascii="Batang" w:eastAsia="Batang" w:hAnsi="Batang"/>
                <w:b/>
                <w:sz w:val="22"/>
                <w:szCs w:val="22"/>
              </w:rPr>
              <w:t>T/W</w:t>
            </w:r>
            <w:r w:rsidRPr="00316A46">
              <w:rPr>
                <w:rFonts w:ascii="Batang" w:eastAsia="Batang" w:hAnsi="Batang"/>
                <w:sz w:val="22"/>
                <w:szCs w:val="22"/>
              </w:rPr>
              <w:t xml:space="preserve"> prompt students with the following: Asking students their perspective.</w:t>
            </w:r>
            <w:r w:rsidR="00475BDC" w:rsidRPr="00316A46">
              <w:rPr>
                <w:rFonts w:ascii="Batang" w:eastAsia="Batang" w:hAnsi="Batang"/>
                <w:sz w:val="22"/>
                <w:szCs w:val="22"/>
              </w:rPr>
              <w:t xml:space="preserve"> </w:t>
            </w:r>
          </w:p>
          <w:p w:rsidR="00647B37" w:rsidRDefault="00647B37" w:rsidP="00647B37">
            <w:pPr>
              <w:pStyle w:val="NoSpacing"/>
              <w:rPr>
                <w:rFonts w:ascii="Batang" w:eastAsia="Batang" w:hAnsi="Batang"/>
                <w:sz w:val="22"/>
                <w:szCs w:val="22"/>
              </w:rPr>
            </w:pPr>
            <w:r w:rsidRPr="00F44BA6">
              <w:rPr>
                <w:rFonts w:ascii="Batang" w:eastAsia="Batang" w:hAnsi="Batang"/>
                <w:b/>
                <w:sz w:val="22"/>
                <w:szCs w:val="22"/>
              </w:rPr>
              <w:t>T/W</w:t>
            </w:r>
            <w:r>
              <w:rPr>
                <w:rFonts w:ascii="Batang" w:eastAsia="Batang" w:hAnsi="Batang"/>
                <w:sz w:val="22"/>
                <w:szCs w:val="22"/>
              </w:rPr>
              <w:t xml:space="preserve"> guide students through the above storm check as a class and prepare them for the graphic organizer to be directed independently.</w:t>
            </w:r>
          </w:p>
          <w:p w:rsidR="00647B37" w:rsidRDefault="00647B37" w:rsidP="00647B37">
            <w:pPr>
              <w:pStyle w:val="NoSpacing"/>
              <w:rPr>
                <w:rFonts w:ascii="Batang" w:eastAsia="Batang" w:hAnsi="Batang"/>
                <w:sz w:val="22"/>
                <w:szCs w:val="22"/>
              </w:rPr>
            </w:pPr>
            <w:r w:rsidRPr="00F44BA6">
              <w:rPr>
                <w:rFonts w:ascii="Batang" w:eastAsia="Batang" w:hAnsi="Batang"/>
                <w:b/>
                <w:sz w:val="22"/>
                <w:szCs w:val="22"/>
              </w:rPr>
              <w:t>S/W</w:t>
            </w:r>
            <w:r>
              <w:rPr>
                <w:rFonts w:ascii="Batang" w:eastAsia="Batang" w:hAnsi="Batang"/>
                <w:sz w:val="22"/>
                <w:szCs w:val="22"/>
              </w:rPr>
              <w:t xml:space="preserve"> continue to finalize their storm checks and begin the graphic organizer for identifying setting in the plot.</w:t>
            </w:r>
          </w:p>
          <w:p w:rsidR="00647B37" w:rsidRPr="00B45B14" w:rsidRDefault="00647B37" w:rsidP="00647B37">
            <w:pPr>
              <w:pStyle w:val="NoSpacing"/>
              <w:rPr>
                <w:rFonts w:ascii="Batang" w:eastAsia="Batang" w:hAnsi="Batang"/>
                <w:sz w:val="22"/>
                <w:szCs w:val="22"/>
              </w:rPr>
            </w:pPr>
            <w:r w:rsidRPr="00F44BA6">
              <w:rPr>
                <w:rFonts w:ascii="Batang" w:eastAsia="Batang" w:hAnsi="Batang"/>
                <w:b/>
                <w:sz w:val="22"/>
                <w:szCs w:val="22"/>
              </w:rPr>
              <w:t>T/W</w:t>
            </w:r>
            <w:r>
              <w:rPr>
                <w:rFonts w:ascii="Batang" w:eastAsia="Batang" w:hAnsi="Batang"/>
                <w:sz w:val="22"/>
                <w:szCs w:val="22"/>
              </w:rPr>
              <w:t xml:space="preserve"> have </w:t>
            </w:r>
            <w:r>
              <w:rPr>
                <w:rFonts w:ascii="Batang" w:eastAsia="Batang" w:hAnsi="Batang"/>
                <w:sz w:val="22"/>
                <w:szCs w:val="22"/>
              </w:rPr>
              <w:t>students review Chapter 16-20</w:t>
            </w:r>
            <w:r w:rsidRPr="00B45B14">
              <w:rPr>
                <w:rFonts w:ascii="Batang" w:eastAsia="Batang" w:hAnsi="Batang"/>
                <w:sz w:val="22"/>
                <w:szCs w:val="22"/>
              </w:rPr>
              <w:t xml:space="preserve"> (think-pair-share)</w:t>
            </w:r>
          </w:p>
          <w:p w:rsidR="00647B37" w:rsidRDefault="00647B37" w:rsidP="00647B37">
            <w:pPr>
              <w:pStyle w:val="NoSpacing"/>
              <w:rPr>
                <w:rFonts w:ascii="Batang" w:eastAsia="Batang" w:hAnsi="Batang"/>
                <w:sz w:val="22"/>
                <w:szCs w:val="22"/>
              </w:rPr>
            </w:pPr>
            <w:r w:rsidRPr="00F44BA6">
              <w:rPr>
                <w:rFonts w:ascii="Batang" w:eastAsia="Batang" w:hAnsi="Batang"/>
                <w:b/>
                <w:sz w:val="22"/>
                <w:szCs w:val="22"/>
              </w:rPr>
              <w:t>T/W</w:t>
            </w:r>
            <w:r>
              <w:rPr>
                <w:rFonts w:ascii="Batang" w:eastAsia="Batang" w:hAnsi="Batang"/>
                <w:sz w:val="22"/>
                <w:szCs w:val="22"/>
              </w:rPr>
              <w:t xml:space="preserve"> p</w:t>
            </w:r>
            <w:r w:rsidRPr="00B45B14">
              <w:rPr>
                <w:rFonts w:ascii="Batang" w:eastAsia="Batang" w:hAnsi="Batang"/>
                <w:sz w:val="22"/>
                <w:szCs w:val="22"/>
              </w:rPr>
              <w:t xml:space="preserve">rovide explicit instructions on element of setting of the Giver </w:t>
            </w:r>
            <w:r>
              <w:rPr>
                <w:rFonts w:ascii="Batang" w:eastAsia="Batang" w:hAnsi="Batang"/>
                <w:sz w:val="22"/>
                <w:szCs w:val="22"/>
              </w:rPr>
              <w:t>that interacts with the characters and the plot.</w:t>
            </w:r>
          </w:p>
          <w:p w:rsidR="00647B37" w:rsidRDefault="00647B37" w:rsidP="00647B37">
            <w:pPr>
              <w:pStyle w:val="NoSpacing"/>
              <w:rPr>
                <w:rFonts w:ascii="Batang" w:eastAsia="Batang" w:hAnsi="Batang"/>
                <w:sz w:val="22"/>
                <w:szCs w:val="22"/>
              </w:rPr>
            </w:pPr>
            <w:r w:rsidRPr="00F44BA6">
              <w:rPr>
                <w:rFonts w:ascii="Batang" w:eastAsia="Batang" w:hAnsi="Batang"/>
                <w:b/>
                <w:sz w:val="22"/>
                <w:szCs w:val="22"/>
              </w:rPr>
              <w:t xml:space="preserve">T/W </w:t>
            </w:r>
            <w:r>
              <w:rPr>
                <w:rFonts w:ascii="Batang" w:eastAsia="Batang" w:hAnsi="Batang"/>
                <w:sz w:val="22"/>
                <w:szCs w:val="22"/>
              </w:rPr>
              <w:t>have students analyze the elements of setting in chapters 1-5 including Time-Place-Characters-Conflicts along with protagonist &amp; antagonist.</w:t>
            </w:r>
          </w:p>
          <w:p w:rsidR="00647B37" w:rsidRPr="00316A46" w:rsidRDefault="00647B37" w:rsidP="00647B37">
            <w:pPr>
              <w:pStyle w:val="NoSpacing"/>
              <w:rPr>
                <w:rFonts w:ascii="Batang" w:eastAsia="Batang" w:hAnsi="Batang"/>
                <w:sz w:val="22"/>
                <w:szCs w:val="22"/>
              </w:rPr>
            </w:pPr>
            <w:r w:rsidRPr="00F44BA6">
              <w:rPr>
                <w:rFonts w:ascii="Batang" w:eastAsia="Batang" w:hAnsi="Batang"/>
                <w:b/>
                <w:sz w:val="22"/>
                <w:szCs w:val="22"/>
              </w:rPr>
              <w:t>S/W</w:t>
            </w:r>
            <w:r>
              <w:rPr>
                <w:rFonts w:ascii="Batang" w:eastAsia="Batang" w:hAnsi="Batang"/>
                <w:sz w:val="22"/>
                <w:szCs w:val="22"/>
              </w:rPr>
              <w:t xml:space="preserve"> use a graphic organizer provided to help them organize their evidence for analysis.</w:t>
            </w:r>
          </w:p>
        </w:tc>
      </w:tr>
      <w:tr w:rsidR="004461AA" w:rsidRPr="00316A46" w:rsidTr="004461AA">
        <w:trPr>
          <w:trHeight w:val="80"/>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Independent Practice: </w:t>
            </w:r>
            <w:r w:rsidRPr="00316A46">
              <w:rPr>
                <w:rFonts w:ascii="Batang" w:eastAsia="Batang" w:hAnsi="Batang"/>
                <w:b/>
                <w:color w:val="00B050"/>
                <w:sz w:val="22"/>
                <w:szCs w:val="22"/>
              </w:rPr>
              <w:t>(10)</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Check for Understanding</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Student activities</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Technology</w:t>
            </w:r>
          </w:p>
        </w:tc>
        <w:tc>
          <w:tcPr>
            <w:tcW w:w="7020" w:type="dxa"/>
            <w:shd w:val="clear" w:color="auto" w:fill="auto"/>
          </w:tcPr>
          <w:p w:rsidR="00647B37" w:rsidRDefault="00647B37" w:rsidP="004461AA">
            <w:pPr>
              <w:shd w:val="clear" w:color="auto" w:fill="F1F1F1"/>
              <w:spacing w:before="120" w:after="96" w:line="255" w:lineRule="atLeast"/>
              <w:rPr>
                <w:rFonts w:ascii="Batang" w:eastAsia="Batang" w:hAnsi="Batang"/>
                <w:b/>
                <w:color w:val="000000"/>
                <w:sz w:val="22"/>
                <w:szCs w:val="22"/>
                <w:highlight w:val="yellow"/>
              </w:rPr>
            </w:pPr>
            <w:r w:rsidRPr="00647B37">
              <w:rPr>
                <w:rFonts w:ascii="Batang" w:eastAsia="Batang" w:hAnsi="Batang"/>
                <w:b/>
                <w:color w:val="000000"/>
                <w:sz w:val="22"/>
                <w:szCs w:val="22"/>
              </w:rPr>
              <w:t>S/W</w:t>
            </w:r>
            <w:r>
              <w:rPr>
                <w:rFonts w:ascii="Batang" w:eastAsia="Batang" w:hAnsi="Batang"/>
                <w:color w:val="000000"/>
                <w:sz w:val="22"/>
                <w:szCs w:val="22"/>
              </w:rPr>
              <w:t xml:space="preserve"> continue </w:t>
            </w:r>
            <w:r>
              <w:rPr>
                <w:rFonts w:ascii="Batang" w:eastAsia="Batang" w:hAnsi="Batang"/>
                <w:color w:val="000000"/>
                <w:sz w:val="22"/>
                <w:szCs w:val="22"/>
              </w:rPr>
              <w:t>finalizing storm check and plot map for The Giver.</w:t>
            </w:r>
          </w:p>
          <w:p w:rsidR="004461AA" w:rsidRDefault="004461AA" w:rsidP="004461AA">
            <w:pPr>
              <w:shd w:val="clear" w:color="auto" w:fill="F1F1F1"/>
              <w:spacing w:before="120" w:after="96" w:line="255" w:lineRule="atLeast"/>
              <w:rPr>
                <w:rFonts w:ascii="Batang" w:eastAsia="Batang" w:hAnsi="Batang"/>
                <w:color w:val="000000"/>
                <w:sz w:val="22"/>
                <w:szCs w:val="22"/>
              </w:rPr>
            </w:pPr>
            <w:r w:rsidRPr="00242685">
              <w:rPr>
                <w:rFonts w:ascii="Batang" w:eastAsia="Batang" w:hAnsi="Batang"/>
                <w:b/>
                <w:color w:val="000000"/>
                <w:sz w:val="22"/>
                <w:szCs w:val="22"/>
                <w:highlight w:val="yellow"/>
              </w:rPr>
              <w:t>T/W</w:t>
            </w:r>
            <w:r w:rsidRPr="004461AA">
              <w:rPr>
                <w:rFonts w:ascii="Batang" w:eastAsia="Batang" w:hAnsi="Batang"/>
                <w:color w:val="000000"/>
                <w:sz w:val="22"/>
                <w:szCs w:val="22"/>
                <w:highlight w:val="yellow"/>
              </w:rPr>
              <w:t xml:space="preserve"> work within small group during this time for critical readers.</w:t>
            </w:r>
          </w:p>
          <w:p w:rsidR="00E84366" w:rsidRPr="004461AA" w:rsidRDefault="00E84366" w:rsidP="004461AA">
            <w:pPr>
              <w:shd w:val="clear" w:color="auto" w:fill="F1F1F1"/>
              <w:spacing w:before="120" w:after="96" w:line="255" w:lineRule="atLeast"/>
              <w:rPr>
                <w:rFonts w:ascii="Batang" w:eastAsia="Batang" w:hAnsi="Batang"/>
                <w:color w:val="000000"/>
                <w:sz w:val="22"/>
                <w:szCs w:val="22"/>
              </w:rPr>
            </w:pPr>
          </w:p>
        </w:tc>
      </w:tr>
      <w:tr w:rsidR="004461AA" w:rsidRPr="00316A46" w:rsidTr="004461AA">
        <w:trPr>
          <w:trHeight w:val="440"/>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Closure/Assessment: </w:t>
            </w:r>
            <w:r w:rsidRPr="00316A46">
              <w:rPr>
                <w:rFonts w:ascii="Batang" w:eastAsia="Batang" w:hAnsi="Batang"/>
                <w:b/>
                <w:color w:val="00B050"/>
                <w:sz w:val="22"/>
                <w:szCs w:val="22"/>
              </w:rPr>
              <w:t>(5)</w:t>
            </w: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Congruent to the objective</w:t>
            </w: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Explain homework</w:t>
            </w:r>
          </w:p>
          <w:p w:rsidR="004461AA" w:rsidRPr="00316A46" w:rsidRDefault="004461AA" w:rsidP="004461AA">
            <w:pPr>
              <w:rPr>
                <w:rFonts w:ascii="Batang" w:eastAsia="Batang" w:hAnsi="Batang"/>
                <w:b/>
                <w:sz w:val="22"/>
                <w:szCs w:val="22"/>
              </w:rPr>
            </w:pPr>
          </w:p>
        </w:tc>
        <w:tc>
          <w:tcPr>
            <w:tcW w:w="7020" w:type="dxa"/>
            <w:shd w:val="clear" w:color="auto" w:fill="auto"/>
          </w:tcPr>
          <w:p w:rsidR="00FE6BA0" w:rsidRPr="00FE6BA0" w:rsidRDefault="00FE6BA0" w:rsidP="00FE6BA0">
            <w:pPr>
              <w:pStyle w:val="ListParagraph"/>
              <w:numPr>
                <w:ilvl w:val="0"/>
                <w:numId w:val="29"/>
              </w:numPr>
              <w:rPr>
                <w:rFonts w:ascii="Batang" w:eastAsia="Batang" w:hAnsi="Batang"/>
                <w:sz w:val="22"/>
                <w:szCs w:val="22"/>
              </w:rPr>
            </w:pPr>
            <w:r w:rsidRPr="00FE6BA0">
              <w:rPr>
                <w:rFonts w:ascii="Batang" w:eastAsia="Batang" w:hAnsi="Batang"/>
                <w:sz w:val="22"/>
                <w:szCs w:val="22"/>
              </w:rPr>
              <w:t>Have the students make predictions a</w:t>
            </w:r>
            <w:r w:rsidR="00647B37">
              <w:rPr>
                <w:rFonts w:ascii="Batang" w:eastAsia="Batang" w:hAnsi="Batang"/>
                <w:sz w:val="22"/>
                <w:szCs w:val="22"/>
              </w:rPr>
              <w:t>bout how the story will end</w:t>
            </w:r>
            <w:r w:rsidRPr="00FE6BA0">
              <w:rPr>
                <w:rFonts w:ascii="Batang" w:eastAsia="Batang" w:hAnsi="Batang"/>
                <w:sz w:val="22"/>
                <w:szCs w:val="22"/>
              </w:rPr>
              <w:t>. Encourage students to explain,</w:t>
            </w:r>
            <w:r w:rsidR="00647B37">
              <w:rPr>
                <w:rFonts w:ascii="Batang" w:eastAsia="Batang" w:hAnsi="Batang"/>
                <w:sz w:val="22"/>
                <w:szCs w:val="22"/>
              </w:rPr>
              <w:t xml:space="preserve"> based on what they </w:t>
            </w:r>
            <w:r w:rsidR="00BB1168">
              <w:rPr>
                <w:rFonts w:ascii="Batang" w:eastAsia="Batang" w:hAnsi="Batang"/>
                <w:sz w:val="22"/>
                <w:szCs w:val="22"/>
              </w:rPr>
              <w:t xml:space="preserve">have </w:t>
            </w:r>
            <w:r w:rsidR="00BB1168" w:rsidRPr="00FE6BA0">
              <w:rPr>
                <w:rFonts w:ascii="Batang" w:eastAsia="Batang" w:hAnsi="Batang"/>
                <w:sz w:val="22"/>
                <w:szCs w:val="22"/>
              </w:rPr>
              <w:t>read</w:t>
            </w:r>
            <w:r w:rsidRPr="00FE6BA0">
              <w:rPr>
                <w:rFonts w:ascii="Batang" w:eastAsia="Batang" w:hAnsi="Batang"/>
                <w:sz w:val="22"/>
                <w:szCs w:val="22"/>
              </w:rPr>
              <w:t xml:space="preserve">, what direction the story will take and why. Write the predictions on the board/chart paper. </w:t>
            </w:r>
          </w:p>
          <w:p w:rsidR="004461AA" w:rsidRPr="00FE6BA0" w:rsidRDefault="00FE6BA0" w:rsidP="00FE6BA0">
            <w:pPr>
              <w:pStyle w:val="ListParagraph"/>
              <w:numPr>
                <w:ilvl w:val="0"/>
                <w:numId w:val="29"/>
              </w:numPr>
              <w:rPr>
                <w:rFonts w:ascii="Batang" w:eastAsia="Batang" w:hAnsi="Batang"/>
                <w:sz w:val="22"/>
                <w:szCs w:val="22"/>
              </w:rPr>
            </w:pPr>
            <w:r w:rsidRPr="00FE6BA0">
              <w:rPr>
                <w:rFonts w:ascii="Batang" w:eastAsia="Batang" w:hAnsi="Batang"/>
                <w:sz w:val="22"/>
                <w:szCs w:val="22"/>
              </w:rPr>
              <w:t>When students have finished the text, discuss how close these predictions were to what actually happened.</w:t>
            </w:r>
          </w:p>
        </w:tc>
      </w:tr>
      <w:tr w:rsidR="004461AA" w:rsidRPr="00316A46" w:rsidTr="004461AA">
        <w:trPr>
          <w:trHeight w:val="881"/>
        </w:trPr>
        <w:tc>
          <w:tcPr>
            <w:tcW w:w="315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Homework</w:t>
            </w:r>
          </w:p>
          <w:p w:rsidR="004461AA" w:rsidRPr="00316A46" w:rsidRDefault="004461AA" w:rsidP="004461AA">
            <w:pPr>
              <w:numPr>
                <w:ilvl w:val="0"/>
                <w:numId w:val="5"/>
              </w:numPr>
              <w:rPr>
                <w:rFonts w:ascii="Batang" w:eastAsia="Batang" w:hAnsi="Batang"/>
                <w:b/>
                <w:sz w:val="22"/>
                <w:szCs w:val="22"/>
              </w:rPr>
            </w:pPr>
            <w:r w:rsidRPr="00316A46">
              <w:rPr>
                <w:rFonts w:ascii="Batang" w:eastAsia="Batang" w:hAnsi="Batang"/>
                <w:b/>
                <w:sz w:val="22"/>
                <w:szCs w:val="22"/>
              </w:rPr>
              <w:t>Extra practice</w:t>
            </w:r>
          </w:p>
          <w:p w:rsidR="004461AA" w:rsidRPr="00316A46" w:rsidRDefault="004461AA" w:rsidP="004461AA">
            <w:pPr>
              <w:numPr>
                <w:ilvl w:val="0"/>
                <w:numId w:val="5"/>
              </w:numPr>
              <w:rPr>
                <w:rFonts w:ascii="Batang" w:eastAsia="Batang" w:hAnsi="Batang"/>
                <w:b/>
                <w:sz w:val="22"/>
                <w:szCs w:val="22"/>
              </w:rPr>
            </w:pPr>
            <w:r w:rsidRPr="00316A46">
              <w:rPr>
                <w:rFonts w:ascii="Batang" w:eastAsia="Batang" w:hAnsi="Batang"/>
                <w:b/>
                <w:sz w:val="22"/>
                <w:szCs w:val="22"/>
              </w:rPr>
              <w:t>Extensions</w:t>
            </w:r>
          </w:p>
        </w:tc>
        <w:tc>
          <w:tcPr>
            <w:tcW w:w="7020" w:type="dxa"/>
            <w:shd w:val="clear" w:color="auto" w:fill="auto"/>
          </w:tcPr>
          <w:p w:rsidR="004461AA" w:rsidRDefault="004461AA" w:rsidP="00475BDC">
            <w:pPr>
              <w:pStyle w:val="ListParagraph"/>
              <w:rPr>
                <w:rFonts w:ascii="Batang" w:eastAsia="Batang" w:hAnsi="Batang"/>
                <w:sz w:val="22"/>
                <w:szCs w:val="22"/>
              </w:rPr>
            </w:pPr>
          </w:p>
          <w:p w:rsidR="00647B37" w:rsidRPr="00FE6BA0" w:rsidRDefault="00647B37" w:rsidP="00475BDC">
            <w:pPr>
              <w:pStyle w:val="ListParagraph"/>
              <w:rPr>
                <w:rFonts w:ascii="Batang" w:eastAsia="Batang" w:hAnsi="Batang"/>
                <w:sz w:val="22"/>
                <w:szCs w:val="22"/>
              </w:rPr>
            </w:pPr>
            <w:r>
              <w:rPr>
                <w:rFonts w:ascii="Batang" w:eastAsia="Batang" w:hAnsi="Batang"/>
                <w:sz w:val="22"/>
                <w:szCs w:val="22"/>
              </w:rPr>
              <w:t>N/A</w:t>
            </w:r>
          </w:p>
        </w:tc>
      </w:tr>
      <w:tr w:rsidR="004461AA" w:rsidRPr="00316A46" w:rsidTr="004461AA">
        <w:trPr>
          <w:trHeight w:val="530"/>
        </w:trPr>
        <w:tc>
          <w:tcPr>
            <w:tcW w:w="3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Modifications/Accommodations</w:t>
            </w: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(Specific to Lesson)</w:t>
            </w:r>
          </w:p>
          <w:p w:rsidR="004461AA" w:rsidRPr="00316A46" w:rsidRDefault="004461AA" w:rsidP="004461AA">
            <w:pPr>
              <w:rPr>
                <w:rFonts w:ascii="Batang" w:eastAsia="Batang" w:hAnsi="Batang"/>
                <w:b/>
                <w:i/>
                <w:sz w:val="22"/>
                <w:szCs w:val="22"/>
              </w:rPr>
            </w:pPr>
          </w:p>
          <w:p w:rsidR="004461AA" w:rsidRPr="00316A46" w:rsidRDefault="004461AA" w:rsidP="004461AA">
            <w:pPr>
              <w:rPr>
                <w:rFonts w:ascii="Batang" w:eastAsia="Batang" w:hAnsi="Batang"/>
                <w:b/>
                <w:i/>
                <w:sz w:val="22"/>
                <w:szCs w:val="22"/>
              </w:rPr>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4461AA" w:rsidRPr="00316A46" w:rsidRDefault="004461AA" w:rsidP="00E84366">
            <w:pPr>
              <w:pStyle w:val="NoSpacing"/>
              <w:numPr>
                <w:ilvl w:val="0"/>
                <w:numId w:val="28"/>
              </w:numPr>
              <w:rPr>
                <w:rFonts w:ascii="Batang" w:eastAsia="Batang" w:hAnsi="Batang"/>
                <w:sz w:val="22"/>
                <w:szCs w:val="22"/>
              </w:rPr>
            </w:pPr>
            <w:r w:rsidRPr="00316A46">
              <w:rPr>
                <w:rFonts w:ascii="Batang" w:eastAsia="Batang" w:hAnsi="Batang"/>
                <w:b/>
                <w:sz w:val="22"/>
                <w:szCs w:val="22"/>
              </w:rPr>
              <w:t xml:space="preserve">SPED </w:t>
            </w:r>
            <w:r w:rsidRPr="00316A46">
              <w:rPr>
                <w:rFonts w:ascii="Batang" w:eastAsia="Batang" w:hAnsi="Batang"/>
                <w:sz w:val="22"/>
                <w:szCs w:val="22"/>
              </w:rPr>
              <w:t xml:space="preserve">students will be arranged with preferential seating, allowed more time to complete assignments, &amp; grading scale criteria to be modified according to assignments and/or assessments.  </w:t>
            </w:r>
          </w:p>
          <w:p w:rsidR="004461AA" w:rsidRPr="00316A46" w:rsidRDefault="004461AA" w:rsidP="00E84366">
            <w:pPr>
              <w:pStyle w:val="NoSpacing"/>
              <w:numPr>
                <w:ilvl w:val="0"/>
                <w:numId w:val="28"/>
              </w:numPr>
              <w:rPr>
                <w:rFonts w:ascii="Batang" w:eastAsia="Batang" w:hAnsi="Batang"/>
                <w:sz w:val="22"/>
                <w:szCs w:val="22"/>
              </w:rPr>
            </w:pPr>
            <w:r w:rsidRPr="00316A46">
              <w:rPr>
                <w:rFonts w:ascii="Batang" w:eastAsia="Batang" w:hAnsi="Batang"/>
                <w:b/>
                <w:sz w:val="22"/>
                <w:szCs w:val="22"/>
              </w:rPr>
              <w:t>Differential instructions</w:t>
            </w:r>
            <w:r w:rsidRPr="00316A46">
              <w:rPr>
                <w:rFonts w:ascii="Batang" w:eastAsia="Batang" w:hAnsi="Batang"/>
                <w:sz w:val="22"/>
                <w:szCs w:val="22"/>
              </w:rPr>
              <w:t xml:space="preserve"> will be based on each IEP requirement and instructed accordingly.  In other words, chunking information.</w:t>
            </w:r>
          </w:p>
        </w:tc>
      </w:tr>
    </w:tbl>
    <w:p w:rsidR="004461AA" w:rsidRPr="00316A46" w:rsidRDefault="004461AA" w:rsidP="004461AA">
      <w:pPr>
        <w:rPr>
          <w:rFonts w:ascii="Batang" w:eastAsia="Batang" w:hAnsi="Batang"/>
          <w:i/>
          <w:sz w:val="22"/>
          <w:szCs w:val="22"/>
        </w:rPr>
      </w:pPr>
    </w:p>
    <w:p w:rsidR="004461AA" w:rsidRPr="00316A46" w:rsidRDefault="004461AA" w:rsidP="004461AA">
      <w:pPr>
        <w:rPr>
          <w:rFonts w:ascii="Batang" w:eastAsia="Batang" w:hAnsi="Batang"/>
          <w:i/>
          <w:sz w:val="22"/>
          <w:szCs w:val="22"/>
        </w:rPr>
      </w:pPr>
    </w:p>
    <w:p w:rsidR="004461AA" w:rsidRPr="00316A46" w:rsidRDefault="004461AA" w:rsidP="004461AA">
      <w:pPr>
        <w:rPr>
          <w:rFonts w:ascii="Batang" w:eastAsia="Batang" w:hAnsi="Batang"/>
          <w:i/>
          <w:sz w:val="22"/>
          <w:szCs w:val="22"/>
        </w:rPr>
      </w:pPr>
    </w:p>
    <w:p w:rsidR="004461AA" w:rsidRPr="00316A46" w:rsidRDefault="004461AA" w:rsidP="004461AA">
      <w:pPr>
        <w:rPr>
          <w:rFonts w:ascii="Batang" w:eastAsia="Batang" w:hAnsi="Batang"/>
          <w:i/>
          <w:sz w:val="22"/>
          <w:szCs w:val="22"/>
        </w:rPr>
      </w:pPr>
    </w:p>
    <w:p w:rsidR="004461AA" w:rsidRPr="00316A46" w:rsidRDefault="004461AA" w:rsidP="004461AA">
      <w:pPr>
        <w:rPr>
          <w:rFonts w:ascii="Batang" w:eastAsia="Batang" w:hAnsi="Batang"/>
          <w:i/>
          <w:sz w:val="22"/>
          <w:szCs w:val="22"/>
        </w:rPr>
      </w:pPr>
    </w:p>
    <w:p w:rsidR="004461AA" w:rsidRPr="00316A46" w:rsidRDefault="004461AA" w:rsidP="004461AA">
      <w:pPr>
        <w:rPr>
          <w:rFonts w:ascii="Batang" w:eastAsia="Batang" w:hAnsi="Batang"/>
          <w:i/>
          <w:sz w:val="22"/>
          <w:szCs w:val="22"/>
        </w:rPr>
      </w:pPr>
    </w:p>
    <w:p w:rsidR="004461AA" w:rsidRPr="00316A46" w:rsidRDefault="004461AA" w:rsidP="004461AA">
      <w:pPr>
        <w:rPr>
          <w:rFonts w:ascii="Batang" w:eastAsia="Batang" w:hAnsi="Batang"/>
          <w:i/>
          <w:sz w:val="22"/>
          <w:szCs w:val="22"/>
        </w:rPr>
      </w:pPr>
    </w:p>
    <w:p w:rsidR="004461AA" w:rsidRPr="00316A46" w:rsidRDefault="004461AA" w:rsidP="004461AA">
      <w:pPr>
        <w:rPr>
          <w:rFonts w:ascii="Batang" w:eastAsia="Batang" w:hAnsi="Batang"/>
          <w:i/>
          <w:sz w:val="22"/>
          <w:szCs w:val="22"/>
        </w:rPr>
      </w:pPr>
    </w:p>
    <w:p w:rsidR="004461AA" w:rsidRPr="00316A46" w:rsidRDefault="004461AA" w:rsidP="004461AA">
      <w:pPr>
        <w:rPr>
          <w:rFonts w:ascii="Batang" w:eastAsia="Batang" w:hAnsi="Batang"/>
          <w:i/>
          <w:sz w:val="22"/>
          <w:szCs w:val="22"/>
        </w:rPr>
      </w:pPr>
    </w:p>
    <w:p w:rsidR="004461AA" w:rsidRPr="00316A46" w:rsidRDefault="004461AA" w:rsidP="004461AA">
      <w:pPr>
        <w:rPr>
          <w:rFonts w:ascii="Batang" w:eastAsia="Batang" w:hAnsi="Batang"/>
          <w:i/>
          <w:sz w:val="22"/>
          <w:szCs w:val="22"/>
        </w:rPr>
      </w:pPr>
    </w:p>
    <w:p w:rsidR="00B7418A" w:rsidRPr="00316A46" w:rsidRDefault="00B7418A" w:rsidP="004461AA">
      <w:pPr>
        <w:jc w:val="center"/>
        <w:rPr>
          <w:rFonts w:ascii="Batang" w:eastAsia="Batang" w:hAnsi="Batang"/>
          <w:b/>
          <w:sz w:val="22"/>
          <w:szCs w:val="22"/>
        </w:rPr>
      </w:pPr>
    </w:p>
    <w:tbl>
      <w:tblPr>
        <w:tblW w:w="102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1537"/>
        <w:gridCol w:w="2340"/>
        <w:gridCol w:w="3510"/>
      </w:tblGrid>
      <w:tr w:rsidR="004461AA" w:rsidRPr="00316A46" w:rsidTr="004461AA">
        <w:trPr>
          <w:trHeight w:val="407"/>
        </w:trPr>
        <w:tc>
          <w:tcPr>
            <w:tcW w:w="4410" w:type="dxa"/>
            <w:gridSpan w:val="2"/>
            <w:shd w:val="clear" w:color="auto" w:fill="F2DBDB" w:themeFill="accent2" w:themeFillTint="33"/>
          </w:tcPr>
          <w:p w:rsidR="00475BDC" w:rsidRPr="00260FC0" w:rsidRDefault="004461AA" w:rsidP="00260FC0">
            <w:pPr>
              <w:tabs>
                <w:tab w:val="left" w:pos="3397"/>
              </w:tabs>
              <w:jc w:val="center"/>
              <w:rPr>
                <w:rFonts w:ascii="Goudy Old Style" w:eastAsia="Batang" w:hAnsi="Goudy Old Style"/>
                <w:b/>
                <w:sz w:val="22"/>
                <w:szCs w:val="22"/>
              </w:rPr>
            </w:pPr>
            <w:r w:rsidRPr="00260FC0">
              <w:rPr>
                <w:rFonts w:ascii="Goudy Old Style" w:eastAsia="Batang" w:hAnsi="Goudy Old Style"/>
                <w:b/>
                <w:sz w:val="22"/>
                <w:szCs w:val="22"/>
              </w:rPr>
              <w:t xml:space="preserve">Date: </w:t>
            </w:r>
            <w:r w:rsidR="00FE487C" w:rsidRPr="00260FC0">
              <w:rPr>
                <w:rFonts w:ascii="Goudy Old Style" w:eastAsia="Batang" w:hAnsi="Goudy Old Style"/>
                <w:b/>
                <w:sz w:val="22"/>
                <w:szCs w:val="22"/>
              </w:rPr>
              <w:t>Thursday, December 18, 2014</w:t>
            </w:r>
          </w:p>
          <w:p w:rsidR="00B7418A" w:rsidRPr="00260FC0" w:rsidRDefault="00B7418A" w:rsidP="00260FC0">
            <w:pPr>
              <w:tabs>
                <w:tab w:val="left" w:pos="3397"/>
              </w:tabs>
              <w:jc w:val="center"/>
              <w:rPr>
                <w:rFonts w:ascii="Goudy Old Style" w:eastAsia="Batang" w:hAnsi="Goudy Old Style"/>
                <w:b/>
                <w:sz w:val="22"/>
                <w:szCs w:val="22"/>
              </w:rPr>
            </w:pPr>
          </w:p>
        </w:tc>
        <w:tc>
          <w:tcPr>
            <w:tcW w:w="2340" w:type="dxa"/>
            <w:shd w:val="clear" w:color="auto" w:fill="F2DBDB" w:themeFill="accent2" w:themeFillTint="33"/>
          </w:tcPr>
          <w:p w:rsidR="004461AA" w:rsidRPr="00260FC0" w:rsidRDefault="004461AA" w:rsidP="00260FC0">
            <w:pPr>
              <w:jc w:val="center"/>
              <w:rPr>
                <w:rFonts w:ascii="Goudy Old Style" w:eastAsia="Batang" w:hAnsi="Goudy Old Style"/>
                <w:b/>
                <w:sz w:val="22"/>
                <w:szCs w:val="22"/>
              </w:rPr>
            </w:pPr>
            <w:r w:rsidRPr="00260FC0">
              <w:rPr>
                <w:rFonts w:ascii="Goudy Old Style" w:eastAsia="Batang" w:hAnsi="Goudy Old Style"/>
                <w:b/>
                <w:sz w:val="22"/>
                <w:szCs w:val="22"/>
              </w:rPr>
              <w:t>Course: ELA</w:t>
            </w:r>
          </w:p>
          <w:p w:rsidR="004461AA" w:rsidRPr="00260FC0" w:rsidRDefault="004461AA" w:rsidP="00260FC0">
            <w:pPr>
              <w:jc w:val="center"/>
              <w:rPr>
                <w:rFonts w:ascii="Goudy Old Style" w:eastAsia="Batang" w:hAnsi="Goudy Old Style"/>
                <w:b/>
                <w:sz w:val="22"/>
                <w:szCs w:val="22"/>
              </w:rPr>
            </w:pPr>
          </w:p>
        </w:tc>
        <w:tc>
          <w:tcPr>
            <w:tcW w:w="3510" w:type="dxa"/>
            <w:shd w:val="clear" w:color="auto" w:fill="F2DBDB" w:themeFill="accent2" w:themeFillTint="33"/>
          </w:tcPr>
          <w:p w:rsidR="004461AA" w:rsidRPr="00260FC0" w:rsidRDefault="004461AA" w:rsidP="00260FC0">
            <w:pPr>
              <w:jc w:val="center"/>
              <w:rPr>
                <w:rFonts w:ascii="Goudy Old Style" w:eastAsia="Batang" w:hAnsi="Goudy Old Style"/>
                <w:b/>
                <w:sz w:val="22"/>
                <w:szCs w:val="22"/>
              </w:rPr>
            </w:pPr>
            <w:r w:rsidRPr="00260FC0">
              <w:rPr>
                <w:rFonts w:ascii="Goudy Old Style" w:eastAsia="Batang" w:hAnsi="Goudy Old Style"/>
                <w:b/>
                <w:sz w:val="22"/>
                <w:szCs w:val="22"/>
              </w:rPr>
              <w:t>Teacher: Anderson</w:t>
            </w:r>
          </w:p>
        </w:tc>
      </w:tr>
      <w:tr w:rsidR="004461AA" w:rsidRPr="00316A46" w:rsidTr="004461AA">
        <w:trPr>
          <w:trHeight w:val="317"/>
        </w:trPr>
        <w:tc>
          <w:tcPr>
            <w:tcW w:w="2873"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Lesson Objective:</w:t>
            </w:r>
          </w:p>
          <w:p w:rsidR="004461AA" w:rsidRPr="00316A46" w:rsidRDefault="004461AA" w:rsidP="004461AA">
            <w:pPr>
              <w:rPr>
                <w:rFonts w:ascii="Batang" w:eastAsia="Batang" w:hAnsi="Batang"/>
                <w:sz w:val="22"/>
                <w:szCs w:val="22"/>
              </w:rPr>
            </w:pPr>
          </w:p>
        </w:tc>
        <w:tc>
          <w:tcPr>
            <w:tcW w:w="7387" w:type="dxa"/>
            <w:gridSpan w:val="3"/>
            <w:shd w:val="clear" w:color="auto" w:fill="auto"/>
          </w:tcPr>
          <w:p w:rsidR="004461AA" w:rsidRPr="00316A46" w:rsidRDefault="00647B37" w:rsidP="00647B37">
            <w:pPr>
              <w:rPr>
                <w:rFonts w:ascii="Garamond" w:hAnsi="Garamond"/>
                <w:sz w:val="22"/>
                <w:szCs w:val="22"/>
              </w:rPr>
            </w:pPr>
            <w:r>
              <w:rPr>
                <w:rFonts w:ascii="Batang" w:eastAsia="Batang" w:hAnsi="Batang" w:cs="Angsana New"/>
                <w:b/>
                <w:color w:val="000000"/>
                <w:sz w:val="22"/>
                <w:szCs w:val="22"/>
              </w:rPr>
              <w:t xml:space="preserve">IWBAT: </w:t>
            </w:r>
            <w:r w:rsidRPr="00647B37">
              <w:rPr>
                <w:rFonts w:ascii="Batang" w:eastAsia="Batang" w:hAnsi="Batang" w:cs="Angsana New"/>
                <w:color w:val="000000"/>
                <w:sz w:val="22"/>
                <w:szCs w:val="22"/>
              </w:rPr>
              <w:t>write what they have learned during semester 1 on their ABC timeline.</w:t>
            </w:r>
          </w:p>
        </w:tc>
      </w:tr>
      <w:tr w:rsidR="004461AA" w:rsidRPr="00316A46" w:rsidTr="004461AA">
        <w:trPr>
          <w:trHeight w:val="336"/>
        </w:trPr>
        <w:tc>
          <w:tcPr>
            <w:tcW w:w="2873"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Language Objective:</w:t>
            </w:r>
          </w:p>
          <w:p w:rsidR="004461AA" w:rsidRPr="00316A46" w:rsidRDefault="004461AA" w:rsidP="004461AA">
            <w:pPr>
              <w:rPr>
                <w:rFonts w:ascii="Batang" w:eastAsia="Batang" w:hAnsi="Batang"/>
                <w:b/>
                <w:sz w:val="22"/>
                <w:szCs w:val="22"/>
              </w:rPr>
            </w:pPr>
          </w:p>
        </w:tc>
        <w:tc>
          <w:tcPr>
            <w:tcW w:w="7387" w:type="dxa"/>
            <w:gridSpan w:val="3"/>
            <w:shd w:val="clear" w:color="auto" w:fill="auto"/>
          </w:tcPr>
          <w:p w:rsidR="004461AA" w:rsidRPr="00FE6BA0" w:rsidRDefault="004461AA" w:rsidP="00BB1168">
            <w:pPr>
              <w:rPr>
                <w:rFonts w:ascii="Batang" w:eastAsia="Batang" w:hAnsi="Batang"/>
                <w:sz w:val="22"/>
                <w:szCs w:val="22"/>
              </w:rPr>
            </w:pPr>
            <w:r w:rsidRPr="00316A46">
              <w:rPr>
                <w:rFonts w:ascii="Batang" w:eastAsia="Batang" w:hAnsi="Batang"/>
                <w:b/>
                <w:sz w:val="22"/>
                <w:szCs w:val="22"/>
              </w:rPr>
              <w:t>IWBAT</w:t>
            </w:r>
            <w:r w:rsidRPr="00647B37">
              <w:rPr>
                <w:rFonts w:ascii="Batang" w:eastAsia="Batang" w:hAnsi="Batang"/>
                <w:sz w:val="22"/>
                <w:szCs w:val="22"/>
              </w:rPr>
              <w:t>:</w:t>
            </w:r>
            <w:r w:rsidR="00647B37" w:rsidRPr="00647B37">
              <w:t xml:space="preserve"> </w:t>
            </w:r>
            <w:r w:rsidR="00647B37" w:rsidRPr="00647B37">
              <w:rPr>
                <w:rFonts w:ascii="Batang" w:eastAsia="Batang" w:hAnsi="Batang"/>
                <w:sz w:val="22"/>
                <w:szCs w:val="22"/>
              </w:rPr>
              <w:t>listen to and read</w:t>
            </w:r>
            <w:r w:rsidR="00647B37">
              <w:rPr>
                <w:rFonts w:ascii="Batang" w:eastAsia="Batang" w:hAnsi="Batang"/>
                <w:sz w:val="22"/>
                <w:szCs w:val="22"/>
              </w:rPr>
              <w:t xml:space="preserve"> the final three chapters of</w:t>
            </w:r>
            <w:r w:rsidR="00BB1168">
              <w:rPr>
                <w:rFonts w:ascii="Batang" w:eastAsia="Batang" w:hAnsi="Batang"/>
                <w:sz w:val="22"/>
                <w:szCs w:val="22"/>
              </w:rPr>
              <w:t xml:space="preserve"> The Giver aloud fluently. </w:t>
            </w:r>
          </w:p>
        </w:tc>
      </w:tr>
      <w:tr w:rsidR="004461AA" w:rsidRPr="00316A46" w:rsidTr="004461AA">
        <w:trPr>
          <w:trHeight w:val="336"/>
        </w:trPr>
        <w:tc>
          <w:tcPr>
            <w:tcW w:w="2873"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Relevance:</w:t>
            </w:r>
          </w:p>
        </w:tc>
        <w:tc>
          <w:tcPr>
            <w:tcW w:w="7387" w:type="dxa"/>
            <w:gridSpan w:val="3"/>
            <w:shd w:val="clear" w:color="auto" w:fill="auto"/>
          </w:tcPr>
          <w:p w:rsidR="004461AA" w:rsidRPr="00316A46" w:rsidRDefault="00BB1168" w:rsidP="00CB3C4B">
            <w:pPr>
              <w:rPr>
                <w:rFonts w:ascii="Batang" w:eastAsia="Batang" w:hAnsi="Batang"/>
                <w:sz w:val="22"/>
                <w:szCs w:val="22"/>
              </w:rPr>
            </w:pPr>
            <w:r>
              <w:rPr>
                <w:rFonts w:ascii="Batang" w:eastAsia="Batang" w:hAnsi="Batang"/>
                <w:sz w:val="22"/>
                <w:szCs w:val="22"/>
              </w:rPr>
              <w:t>What have</w:t>
            </w:r>
            <w:r w:rsidRPr="00BB1168">
              <w:rPr>
                <w:rFonts w:ascii="Batang" w:eastAsia="Batang" w:hAnsi="Batang"/>
                <w:sz w:val="22"/>
                <w:szCs w:val="22"/>
              </w:rPr>
              <w:t xml:space="preserve"> I actually LEARN in school</w:t>
            </w:r>
            <w:r>
              <w:rPr>
                <w:rFonts w:ascii="Batang" w:eastAsia="Batang" w:hAnsi="Batang"/>
                <w:sz w:val="22"/>
                <w:szCs w:val="22"/>
              </w:rPr>
              <w:t xml:space="preserve"> this first semester</w:t>
            </w:r>
            <w:r w:rsidRPr="00BB1168">
              <w:rPr>
                <w:rFonts w:ascii="Batang" w:eastAsia="Batang" w:hAnsi="Batang"/>
                <w:sz w:val="22"/>
                <w:szCs w:val="22"/>
              </w:rPr>
              <w:t>?</w:t>
            </w:r>
          </w:p>
        </w:tc>
      </w:tr>
      <w:tr w:rsidR="004461AA" w:rsidRPr="00316A46" w:rsidTr="004461AA">
        <w:trPr>
          <w:trHeight w:val="336"/>
        </w:trPr>
        <w:tc>
          <w:tcPr>
            <w:tcW w:w="2873"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Key Vocabulary: </w:t>
            </w:r>
          </w:p>
        </w:tc>
        <w:tc>
          <w:tcPr>
            <w:tcW w:w="7387" w:type="dxa"/>
            <w:gridSpan w:val="3"/>
            <w:shd w:val="clear" w:color="auto" w:fill="auto"/>
          </w:tcPr>
          <w:p w:rsidR="004461AA" w:rsidRPr="00316A46" w:rsidRDefault="00BB1168" w:rsidP="004461AA">
            <w:pPr>
              <w:rPr>
                <w:rFonts w:ascii="Batang" w:eastAsia="Batang" w:hAnsi="Batang"/>
                <w:sz w:val="22"/>
                <w:szCs w:val="22"/>
              </w:rPr>
            </w:pPr>
            <w:r>
              <w:rPr>
                <w:rFonts w:ascii="Batang" w:eastAsia="Batang" w:hAnsi="Batang"/>
                <w:sz w:val="22"/>
                <w:szCs w:val="22"/>
              </w:rPr>
              <w:t>All vocabulary throughout this school year so far.</w:t>
            </w:r>
          </w:p>
        </w:tc>
      </w:tr>
      <w:tr w:rsidR="004461AA" w:rsidRPr="00316A46" w:rsidTr="004461AA">
        <w:trPr>
          <w:trHeight w:val="336"/>
        </w:trPr>
        <w:tc>
          <w:tcPr>
            <w:tcW w:w="2873"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Resources/Materials/</w:t>
            </w: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Technology:</w:t>
            </w:r>
          </w:p>
        </w:tc>
        <w:tc>
          <w:tcPr>
            <w:tcW w:w="7387" w:type="dxa"/>
            <w:gridSpan w:val="3"/>
            <w:shd w:val="clear" w:color="auto" w:fill="auto"/>
          </w:tcPr>
          <w:p w:rsidR="004461AA" w:rsidRPr="00316A46" w:rsidRDefault="00BB1168" w:rsidP="004461AA">
            <w:pPr>
              <w:rPr>
                <w:rFonts w:ascii="Batang" w:eastAsia="Batang" w:hAnsi="Batang"/>
                <w:sz w:val="22"/>
                <w:szCs w:val="22"/>
              </w:rPr>
            </w:pPr>
            <w:r>
              <w:rPr>
                <w:rFonts w:ascii="Batang" w:eastAsia="Batang" w:hAnsi="Batang"/>
                <w:sz w:val="22"/>
                <w:szCs w:val="22"/>
              </w:rPr>
              <w:t xml:space="preserve">LEARN, Do Now, </w:t>
            </w:r>
          </w:p>
        </w:tc>
      </w:tr>
      <w:tr w:rsidR="004461AA" w:rsidRPr="00316A46" w:rsidTr="004461AA">
        <w:trPr>
          <w:trHeight w:val="336"/>
        </w:trPr>
        <w:tc>
          <w:tcPr>
            <w:tcW w:w="2873" w:type="dxa"/>
            <w:shd w:val="clear" w:color="auto" w:fill="BFBFBF" w:themeFill="background1" w:themeFillShade="BF"/>
          </w:tcPr>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Success Criteria:</w:t>
            </w:r>
          </w:p>
        </w:tc>
        <w:tc>
          <w:tcPr>
            <w:tcW w:w="7387" w:type="dxa"/>
            <w:gridSpan w:val="3"/>
            <w:shd w:val="clear" w:color="auto" w:fill="auto"/>
          </w:tcPr>
          <w:p w:rsidR="004461AA" w:rsidRPr="00316A46" w:rsidRDefault="004461AA" w:rsidP="004461AA">
            <w:pPr>
              <w:pStyle w:val="ListParagraph"/>
              <w:numPr>
                <w:ilvl w:val="0"/>
                <w:numId w:val="10"/>
              </w:numPr>
              <w:rPr>
                <w:rFonts w:ascii="Batang" w:eastAsia="Batang" w:hAnsi="Batang"/>
                <w:sz w:val="22"/>
                <w:szCs w:val="22"/>
              </w:rPr>
            </w:pPr>
            <w:r w:rsidRPr="00316A46">
              <w:rPr>
                <w:rFonts w:ascii="Batang" w:eastAsia="Batang" w:hAnsi="Batang"/>
                <w:sz w:val="22"/>
                <w:szCs w:val="22"/>
              </w:rPr>
              <w:t>Evaluation Rubric for at least utopian presentation</w:t>
            </w:r>
          </w:p>
          <w:p w:rsidR="004461AA" w:rsidRPr="00316A46" w:rsidRDefault="004461AA" w:rsidP="004461AA">
            <w:pPr>
              <w:pStyle w:val="ListParagraph"/>
              <w:numPr>
                <w:ilvl w:val="0"/>
                <w:numId w:val="10"/>
              </w:numPr>
              <w:rPr>
                <w:rFonts w:ascii="Batang" w:eastAsia="Batang" w:hAnsi="Batang"/>
                <w:sz w:val="22"/>
                <w:szCs w:val="22"/>
              </w:rPr>
            </w:pPr>
            <w:r w:rsidRPr="00316A46">
              <w:rPr>
                <w:rFonts w:ascii="Batang" w:eastAsia="Batang" w:hAnsi="Batang"/>
                <w:sz w:val="22"/>
                <w:szCs w:val="22"/>
              </w:rPr>
              <w:t>FISH &amp; PBIS</w:t>
            </w:r>
          </w:p>
        </w:tc>
      </w:tr>
    </w:tbl>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vanish/>
          <w:sz w:val="22"/>
          <w:szCs w:val="22"/>
        </w:rPr>
      </w:pPr>
    </w:p>
    <w:p w:rsidR="004461AA" w:rsidRPr="00316A46" w:rsidRDefault="004461AA" w:rsidP="004461AA">
      <w:pPr>
        <w:rPr>
          <w:rFonts w:ascii="Batang" w:eastAsia="Batang" w:hAnsi="Batang"/>
          <w:b/>
          <w:sz w:val="22"/>
          <w:szCs w:val="22"/>
        </w:rPr>
      </w:pPr>
    </w:p>
    <w:tbl>
      <w:tblPr>
        <w:tblW w:w="100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200"/>
      </w:tblGrid>
      <w:tr w:rsidR="004461AA" w:rsidRPr="00316A46" w:rsidTr="004461AA">
        <w:trPr>
          <w:trHeight w:val="611"/>
        </w:trPr>
        <w:tc>
          <w:tcPr>
            <w:tcW w:w="2880" w:type="dxa"/>
            <w:shd w:val="clear" w:color="auto" w:fill="BFBFBF" w:themeFill="background1" w:themeFillShade="BF"/>
          </w:tcPr>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color w:val="00B050"/>
                <w:sz w:val="22"/>
                <w:szCs w:val="22"/>
              </w:rPr>
            </w:pPr>
            <w:r w:rsidRPr="00316A46">
              <w:rPr>
                <w:rFonts w:ascii="Batang" w:eastAsia="Batang" w:hAnsi="Batang"/>
                <w:b/>
                <w:sz w:val="22"/>
                <w:szCs w:val="22"/>
              </w:rPr>
              <w:t xml:space="preserve">Do Now: </w:t>
            </w:r>
            <w:r w:rsidRPr="00316A46">
              <w:rPr>
                <w:rFonts w:ascii="Batang" w:eastAsia="Batang" w:hAnsi="Batang"/>
                <w:b/>
                <w:color w:val="00B050"/>
                <w:sz w:val="22"/>
                <w:szCs w:val="22"/>
              </w:rPr>
              <w:t>(5)</w:t>
            </w:r>
          </w:p>
          <w:p w:rsidR="004461AA" w:rsidRPr="00316A46" w:rsidRDefault="004461AA" w:rsidP="004461AA">
            <w:pPr>
              <w:rPr>
                <w:rFonts w:ascii="Batang" w:eastAsia="Batang" w:hAnsi="Batang"/>
                <w:b/>
                <w:sz w:val="22"/>
                <w:szCs w:val="22"/>
              </w:rPr>
            </w:pPr>
          </w:p>
        </w:tc>
        <w:tc>
          <w:tcPr>
            <w:tcW w:w="7200" w:type="dxa"/>
            <w:shd w:val="clear" w:color="auto" w:fill="auto"/>
          </w:tcPr>
          <w:p w:rsidR="00F75822" w:rsidRPr="00314474" w:rsidRDefault="00314474" w:rsidP="00FE6BA0">
            <w:pPr>
              <w:rPr>
                <w:rFonts w:ascii="Batang" w:eastAsia="Batang" w:hAnsi="Batang"/>
                <w:sz w:val="22"/>
                <w:szCs w:val="22"/>
              </w:rPr>
            </w:pPr>
            <w:r w:rsidRPr="00314474">
              <w:rPr>
                <w:rFonts w:ascii="Batang" w:eastAsia="Batang" w:hAnsi="Batang"/>
                <w:sz w:val="22"/>
                <w:szCs w:val="22"/>
              </w:rPr>
              <w:t>I want each one of you to check your grades on Power School.  Record them all onto the back of the Do Now.</w:t>
            </w:r>
          </w:p>
          <w:p w:rsidR="00F75822" w:rsidRPr="00316A46" w:rsidRDefault="00F75822" w:rsidP="00475BDC">
            <w:pPr>
              <w:rPr>
                <w:rFonts w:ascii="Batang" w:eastAsia="Batang" w:hAnsi="Batang"/>
                <w:sz w:val="22"/>
                <w:szCs w:val="22"/>
              </w:rPr>
            </w:pPr>
          </w:p>
        </w:tc>
      </w:tr>
      <w:tr w:rsidR="004461AA" w:rsidRPr="00316A46" w:rsidTr="00F75822">
        <w:trPr>
          <w:trHeight w:val="440"/>
        </w:trPr>
        <w:tc>
          <w:tcPr>
            <w:tcW w:w="2880" w:type="dxa"/>
            <w:shd w:val="clear" w:color="auto" w:fill="BFBFBF" w:themeFill="background1" w:themeFillShade="BF"/>
          </w:tcPr>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Anticipatory Set: </w:t>
            </w:r>
            <w:r w:rsidRPr="00316A46">
              <w:rPr>
                <w:rFonts w:ascii="Batang" w:eastAsia="Batang" w:hAnsi="Batang"/>
                <w:b/>
                <w:color w:val="00B050"/>
                <w:sz w:val="22"/>
                <w:szCs w:val="22"/>
              </w:rPr>
              <w:t>(10)</w:t>
            </w:r>
          </w:p>
          <w:p w:rsidR="004461AA" w:rsidRPr="00316A46" w:rsidRDefault="004461AA" w:rsidP="004461AA">
            <w:pPr>
              <w:numPr>
                <w:ilvl w:val="0"/>
                <w:numId w:val="1"/>
              </w:numPr>
              <w:rPr>
                <w:rFonts w:ascii="Batang" w:eastAsia="Batang" w:hAnsi="Batang"/>
                <w:b/>
                <w:sz w:val="22"/>
                <w:szCs w:val="22"/>
              </w:rPr>
            </w:pPr>
            <w:r w:rsidRPr="00316A46">
              <w:rPr>
                <w:rFonts w:ascii="Batang" w:eastAsia="Batang" w:hAnsi="Batang"/>
                <w:b/>
                <w:sz w:val="22"/>
                <w:szCs w:val="22"/>
              </w:rPr>
              <w:t>BCC</w:t>
            </w:r>
          </w:p>
          <w:p w:rsidR="004461AA" w:rsidRPr="00316A46" w:rsidRDefault="004461AA" w:rsidP="004461AA">
            <w:pPr>
              <w:numPr>
                <w:ilvl w:val="0"/>
                <w:numId w:val="1"/>
              </w:numPr>
              <w:rPr>
                <w:rFonts w:ascii="Batang" w:eastAsia="Batang" w:hAnsi="Batang"/>
                <w:b/>
                <w:sz w:val="22"/>
                <w:szCs w:val="22"/>
              </w:rPr>
            </w:pPr>
            <w:r w:rsidRPr="00316A46">
              <w:rPr>
                <w:rFonts w:ascii="Batang" w:eastAsia="Batang" w:hAnsi="Batang"/>
                <w:b/>
                <w:sz w:val="22"/>
                <w:szCs w:val="22"/>
              </w:rPr>
              <w:t>congruent to objective</w:t>
            </w:r>
          </w:p>
          <w:p w:rsidR="004461AA" w:rsidRPr="00316A46" w:rsidRDefault="004461AA" w:rsidP="004461AA">
            <w:pPr>
              <w:numPr>
                <w:ilvl w:val="0"/>
                <w:numId w:val="1"/>
              </w:numPr>
              <w:rPr>
                <w:rFonts w:ascii="Batang" w:eastAsia="Batang" w:hAnsi="Batang"/>
                <w:b/>
                <w:sz w:val="22"/>
                <w:szCs w:val="22"/>
              </w:rPr>
            </w:pPr>
            <w:r w:rsidRPr="00316A46">
              <w:rPr>
                <w:rFonts w:ascii="Batang" w:eastAsia="Batang" w:hAnsi="Batang"/>
                <w:b/>
                <w:sz w:val="22"/>
                <w:szCs w:val="22"/>
              </w:rPr>
              <w:t>provide relevance</w:t>
            </w:r>
          </w:p>
          <w:p w:rsidR="004461AA" w:rsidRPr="00316A46" w:rsidRDefault="004461AA" w:rsidP="004461AA">
            <w:pPr>
              <w:numPr>
                <w:ilvl w:val="0"/>
                <w:numId w:val="1"/>
              </w:numPr>
              <w:rPr>
                <w:rFonts w:ascii="Batang" w:eastAsia="Batang" w:hAnsi="Batang"/>
                <w:b/>
                <w:sz w:val="22"/>
                <w:szCs w:val="22"/>
              </w:rPr>
            </w:pPr>
            <w:r w:rsidRPr="00316A46">
              <w:rPr>
                <w:rFonts w:ascii="Batang" w:eastAsia="Batang" w:hAnsi="Batang"/>
                <w:b/>
                <w:sz w:val="22"/>
                <w:szCs w:val="22"/>
              </w:rPr>
              <w:t>activate prior knowledge</w:t>
            </w:r>
          </w:p>
        </w:tc>
        <w:tc>
          <w:tcPr>
            <w:tcW w:w="7200" w:type="dxa"/>
            <w:shd w:val="clear" w:color="auto" w:fill="auto"/>
          </w:tcPr>
          <w:p w:rsidR="004461AA" w:rsidRPr="00260FC0" w:rsidRDefault="004461AA" w:rsidP="00260FC0">
            <w:pPr>
              <w:pStyle w:val="ListParagraph"/>
              <w:numPr>
                <w:ilvl w:val="0"/>
                <w:numId w:val="43"/>
              </w:numPr>
              <w:rPr>
                <w:rFonts w:ascii="Batang" w:eastAsia="Batang" w:hAnsi="Batang"/>
                <w:sz w:val="22"/>
                <w:szCs w:val="22"/>
              </w:rPr>
            </w:pPr>
            <w:r w:rsidRPr="00260FC0">
              <w:rPr>
                <w:rFonts w:ascii="Batang" w:eastAsia="Batang" w:hAnsi="Batang"/>
                <w:b/>
                <w:sz w:val="22"/>
                <w:szCs w:val="22"/>
              </w:rPr>
              <w:t>T/W</w:t>
            </w:r>
            <w:r w:rsidRPr="00260FC0">
              <w:rPr>
                <w:rFonts w:ascii="Batang" w:eastAsia="Batang" w:hAnsi="Batang"/>
                <w:sz w:val="22"/>
                <w:szCs w:val="22"/>
              </w:rPr>
              <w:t xml:space="preserve"> Greet students at the door and select a student to do board “crosswalk” after attendance.</w:t>
            </w:r>
          </w:p>
          <w:p w:rsidR="004461AA" w:rsidRPr="00260FC0" w:rsidRDefault="004461AA" w:rsidP="00260FC0">
            <w:pPr>
              <w:pStyle w:val="ListParagraph"/>
              <w:numPr>
                <w:ilvl w:val="0"/>
                <w:numId w:val="43"/>
              </w:numPr>
              <w:rPr>
                <w:rFonts w:ascii="Batang" w:eastAsia="Batang" w:hAnsi="Batang"/>
                <w:sz w:val="22"/>
                <w:szCs w:val="22"/>
              </w:rPr>
            </w:pPr>
            <w:r w:rsidRPr="00260FC0">
              <w:rPr>
                <w:rFonts w:ascii="Batang" w:eastAsia="Batang" w:hAnsi="Batang"/>
                <w:b/>
                <w:sz w:val="22"/>
                <w:szCs w:val="22"/>
              </w:rPr>
              <w:t>S/W</w:t>
            </w:r>
            <w:r w:rsidRPr="00260FC0">
              <w:rPr>
                <w:rFonts w:ascii="Batang" w:eastAsia="Batang" w:hAnsi="Batang"/>
                <w:sz w:val="22"/>
                <w:szCs w:val="22"/>
              </w:rPr>
              <w:t xml:space="preserve"> restates in kid-friendly language the objective and language objective.</w:t>
            </w:r>
          </w:p>
          <w:p w:rsidR="004461AA" w:rsidRPr="00260FC0" w:rsidRDefault="004461AA" w:rsidP="00260FC0">
            <w:pPr>
              <w:pStyle w:val="ListParagraph"/>
              <w:numPr>
                <w:ilvl w:val="0"/>
                <w:numId w:val="43"/>
              </w:numPr>
              <w:rPr>
                <w:rFonts w:ascii="Batang" w:eastAsia="Batang" w:hAnsi="Batang"/>
                <w:sz w:val="22"/>
                <w:szCs w:val="22"/>
              </w:rPr>
            </w:pPr>
            <w:r w:rsidRPr="00260FC0">
              <w:rPr>
                <w:rFonts w:ascii="Batang" w:eastAsia="Batang" w:hAnsi="Batang"/>
                <w:b/>
                <w:sz w:val="22"/>
                <w:szCs w:val="22"/>
              </w:rPr>
              <w:t>S/W</w:t>
            </w:r>
            <w:r w:rsidRPr="00260FC0">
              <w:rPr>
                <w:rFonts w:ascii="Batang" w:eastAsia="Batang" w:hAnsi="Batang"/>
                <w:sz w:val="22"/>
                <w:szCs w:val="22"/>
              </w:rPr>
              <w:t xml:space="preserve"> selects vocabulary leaders to choose words familiar using their definitions/unfamiliar words teacher assists.</w:t>
            </w:r>
          </w:p>
          <w:p w:rsidR="004461AA" w:rsidRPr="00260FC0" w:rsidRDefault="004461AA" w:rsidP="00260FC0">
            <w:pPr>
              <w:pStyle w:val="ListParagraph"/>
              <w:numPr>
                <w:ilvl w:val="0"/>
                <w:numId w:val="43"/>
              </w:numPr>
              <w:rPr>
                <w:rFonts w:ascii="Batang" w:eastAsia="Batang" w:hAnsi="Batang"/>
                <w:sz w:val="22"/>
                <w:szCs w:val="22"/>
              </w:rPr>
            </w:pPr>
            <w:r w:rsidRPr="00260FC0">
              <w:rPr>
                <w:rFonts w:ascii="Batang" w:eastAsia="Batang" w:hAnsi="Batang"/>
                <w:b/>
                <w:sz w:val="22"/>
                <w:szCs w:val="22"/>
              </w:rPr>
              <w:t>T/W</w:t>
            </w:r>
            <w:r w:rsidRPr="00260FC0">
              <w:rPr>
                <w:rFonts w:ascii="Batang" w:eastAsia="Batang" w:hAnsi="Batang"/>
                <w:sz w:val="22"/>
                <w:szCs w:val="22"/>
              </w:rPr>
              <w:t xml:space="preserve"> take attendance and collect any homework that was/or any assigned.</w:t>
            </w:r>
          </w:p>
          <w:p w:rsidR="004461AA" w:rsidRPr="00260FC0" w:rsidRDefault="004461AA" w:rsidP="00260FC0">
            <w:pPr>
              <w:pStyle w:val="ListParagraph"/>
              <w:numPr>
                <w:ilvl w:val="0"/>
                <w:numId w:val="43"/>
              </w:numPr>
              <w:rPr>
                <w:rFonts w:ascii="Batang" w:eastAsia="Batang" w:hAnsi="Batang"/>
                <w:sz w:val="22"/>
                <w:szCs w:val="22"/>
              </w:rPr>
            </w:pPr>
            <w:r w:rsidRPr="00260FC0">
              <w:rPr>
                <w:rFonts w:ascii="Batang" w:eastAsia="Batang" w:hAnsi="Batang"/>
                <w:b/>
                <w:sz w:val="22"/>
                <w:szCs w:val="22"/>
              </w:rPr>
              <w:t xml:space="preserve">T/W </w:t>
            </w:r>
            <w:r w:rsidRPr="00260FC0">
              <w:rPr>
                <w:rFonts w:ascii="Batang" w:eastAsia="Batang" w:hAnsi="Batang"/>
                <w:sz w:val="22"/>
                <w:szCs w:val="22"/>
              </w:rPr>
              <w:t>debrief students’ questions pertaining to the “Do Now” if any?</w:t>
            </w:r>
          </w:p>
          <w:p w:rsidR="00862E81" w:rsidRPr="00260FC0" w:rsidRDefault="004461AA" w:rsidP="00260FC0">
            <w:pPr>
              <w:pStyle w:val="ListParagraph"/>
              <w:numPr>
                <w:ilvl w:val="0"/>
                <w:numId w:val="43"/>
              </w:numPr>
              <w:rPr>
                <w:rFonts w:ascii="Batang" w:eastAsia="Batang" w:hAnsi="Batang"/>
                <w:sz w:val="22"/>
                <w:szCs w:val="22"/>
              </w:rPr>
            </w:pPr>
            <w:r w:rsidRPr="00260FC0">
              <w:rPr>
                <w:rFonts w:ascii="Batang" w:eastAsia="Batang" w:hAnsi="Batang"/>
                <w:b/>
                <w:sz w:val="22"/>
                <w:szCs w:val="22"/>
              </w:rPr>
              <w:t xml:space="preserve">S/W </w:t>
            </w:r>
            <w:r w:rsidRPr="00260FC0">
              <w:rPr>
                <w:rFonts w:ascii="Batang" w:eastAsia="Batang" w:hAnsi="Batang"/>
                <w:sz w:val="22"/>
                <w:szCs w:val="22"/>
              </w:rPr>
              <w:t>write on their Do Now sheets presented as a copy or electronically and record findings on “Do Now” sheet and share/discuss with elbow partner.</w:t>
            </w:r>
          </w:p>
        </w:tc>
      </w:tr>
      <w:tr w:rsidR="004461AA" w:rsidRPr="00316A46" w:rsidTr="004461AA">
        <w:trPr>
          <w:trHeight w:val="440"/>
        </w:trPr>
        <w:tc>
          <w:tcPr>
            <w:tcW w:w="288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Direct Instruction: </w:t>
            </w:r>
            <w:r w:rsidRPr="00316A46">
              <w:rPr>
                <w:rFonts w:ascii="Batang" w:eastAsia="Batang" w:hAnsi="Batang"/>
                <w:b/>
                <w:color w:val="00B050"/>
                <w:sz w:val="22"/>
                <w:szCs w:val="22"/>
              </w:rPr>
              <w:t>(10)</w:t>
            </w:r>
          </w:p>
          <w:p w:rsidR="004461AA" w:rsidRPr="00316A46" w:rsidRDefault="004461AA" w:rsidP="004461AA">
            <w:pPr>
              <w:rPr>
                <w:rFonts w:ascii="Batang" w:eastAsia="Batang" w:hAnsi="Batang"/>
                <w:b/>
                <w:sz w:val="22"/>
                <w:szCs w:val="22"/>
              </w:rPr>
            </w:pPr>
          </w:p>
          <w:p w:rsidR="004461AA" w:rsidRPr="00316A46" w:rsidRDefault="004461AA" w:rsidP="004461AA">
            <w:pPr>
              <w:numPr>
                <w:ilvl w:val="0"/>
                <w:numId w:val="3"/>
              </w:numPr>
              <w:rPr>
                <w:rFonts w:ascii="Batang" w:eastAsia="Batang" w:hAnsi="Batang"/>
                <w:b/>
                <w:sz w:val="22"/>
                <w:szCs w:val="22"/>
              </w:rPr>
            </w:pPr>
            <w:r w:rsidRPr="00316A46">
              <w:rPr>
                <w:rFonts w:ascii="Batang" w:eastAsia="Batang" w:hAnsi="Batang"/>
                <w:b/>
                <w:sz w:val="22"/>
                <w:szCs w:val="22"/>
              </w:rPr>
              <w:t>Instructional Strategies</w:t>
            </w:r>
          </w:p>
          <w:p w:rsidR="004461AA" w:rsidRPr="00316A46" w:rsidRDefault="004461AA" w:rsidP="004461AA">
            <w:pPr>
              <w:numPr>
                <w:ilvl w:val="0"/>
                <w:numId w:val="3"/>
              </w:numPr>
              <w:rPr>
                <w:rFonts w:ascii="Batang" w:eastAsia="Batang" w:hAnsi="Batang"/>
                <w:b/>
                <w:sz w:val="22"/>
                <w:szCs w:val="22"/>
              </w:rPr>
            </w:pPr>
            <w:r w:rsidRPr="00316A46">
              <w:rPr>
                <w:rFonts w:ascii="Batang" w:eastAsia="Batang" w:hAnsi="Batang"/>
                <w:b/>
                <w:sz w:val="22"/>
                <w:szCs w:val="22"/>
              </w:rPr>
              <w:t>Modeling</w:t>
            </w:r>
          </w:p>
          <w:p w:rsidR="004461AA" w:rsidRPr="00316A46" w:rsidRDefault="004461AA" w:rsidP="004461AA">
            <w:pPr>
              <w:numPr>
                <w:ilvl w:val="0"/>
                <w:numId w:val="3"/>
              </w:numPr>
              <w:rPr>
                <w:rFonts w:ascii="Batang" w:eastAsia="Batang" w:hAnsi="Batang"/>
                <w:b/>
                <w:sz w:val="22"/>
                <w:szCs w:val="22"/>
              </w:rPr>
            </w:pPr>
            <w:r w:rsidRPr="00316A46">
              <w:rPr>
                <w:rFonts w:ascii="Batang" w:eastAsia="Batang" w:hAnsi="Batang" w:hint="eastAsia"/>
                <w:b/>
                <w:sz w:val="22"/>
                <w:szCs w:val="22"/>
              </w:rPr>
              <w:t>√</w:t>
            </w:r>
            <w:r w:rsidRPr="00316A46">
              <w:rPr>
                <w:rFonts w:ascii="Batang" w:eastAsia="Batang" w:hAnsi="Batang"/>
                <w:b/>
                <w:sz w:val="22"/>
                <w:szCs w:val="22"/>
              </w:rPr>
              <w:t xml:space="preserve"> for understanding</w:t>
            </w:r>
          </w:p>
          <w:p w:rsidR="004461AA" w:rsidRPr="00316A46" w:rsidRDefault="004461AA" w:rsidP="004461AA">
            <w:pPr>
              <w:numPr>
                <w:ilvl w:val="0"/>
                <w:numId w:val="3"/>
              </w:numPr>
              <w:rPr>
                <w:rFonts w:ascii="Batang" w:eastAsia="Batang" w:hAnsi="Batang"/>
                <w:b/>
                <w:sz w:val="22"/>
                <w:szCs w:val="22"/>
              </w:rPr>
            </w:pPr>
            <w:r w:rsidRPr="00316A46">
              <w:rPr>
                <w:rFonts w:ascii="Batang" w:eastAsia="Batang" w:hAnsi="Batang"/>
                <w:b/>
                <w:sz w:val="22"/>
                <w:szCs w:val="22"/>
              </w:rPr>
              <w:t xml:space="preserve">Preplanned questions </w:t>
            </w:r>
          </w:p>
          <w:p w:rsidR="004461AA" w:rsidRPr="00316A46" w:rsidRDefault="004461AA" w:rsidP="004461AA">
            <w:pPr>
              <w:numPr>
                <w:ilvl w:val="0"/>
                <w:numId w:val="3"/>
              </w:numPr>
              <w:rPr>
                <w:rFonts w:ascii="Batang" w:eastAsia="Batang" w:hAnsi="Batang"/>
                <w:b/>
                <w:sz w:val="22"/>
                <w:szCs w:val="22"/>
              </w:rPr>
            </w:pPr>
            <w:r w:rsidRPr="00316A46">
              <w:rPr>
                <w:rFonts w:ascii="Batang" w:eastAsia="Batang" w:hAnsi="Batang"/>
                <w:b/>
                <w:sz w:val="22"/>
                <w:szCs w:val="22"/>
              </w:rPr>
              <w:t>Engagement strategies</w:t>
            </w:r>
          </w:p>
        </w:tc>
        <w:tc>
          <w:tcPr>
            <w:tcW w:w="7200" w:type="dxa"/>
            <w:shd w:val="clear" w:color="auto" w:fill="auto"/>
          </w:tcPr>
          <w:p w:rsidR="00260FC0" w:rsidRPr="00316A46" w:rsidRDefault="00BB1168" w:rsidP="00FE487C">
            <w:pPr>
              <w:pStyle w:val="NoSpacing"/>
              <w:rPr>
                <w:rFonts w:ascii="Batang" w:eastAsia="Batang" w:hAnsi="Batang"/>
                <w:sz w:val="22"/>
                <w:szCs w:val="22"/>
              </w:rPr>
            </w:pPr>
            <w:r w:rsidRPr="00BB1168">
              <w:rPr>
                <w:rFonts w:ascii="Batang" w:eastAsia="Batang" w:hAnsi="Batang"/>
                <w:sz w:val="22"/>
                <w:szCs w:val="22"/>
              </w:rPr>
              <w:t>S</w:t>
            </w:r>
            <w:r>
              <w:rPr>
                <w:rFonts w:ascii="Batang" w:eastAsia="Batang" w:hAnsi="Batang"/>
                <w:sz w:val="22"/>
                <w:szCs w:val="22"/>
              </w:rPr>
              <w:t>/</w:t>
            </w:r>
            <w:r w:rsidRPr="00BB1168">
              <w:rPr>
                <w:rFonts w:ascii="Batang" w:eastAsia="Batang" w:hAnsi="Batang"/>
                <w:sz w:val="22"/>
                <w:szCs w:val="22"/>
              </w:rPr>
              <w:t xml:space="preserve">W </w:t>
            </w:r>
            <w:r>
              <w:rPr>
                <w:rFonts w:ascii="Batang" w:eastAsia="Batang" w:hAnsi="Batang"/>
                <w:sz w:val="22"/>
                <w:szCs w:val="22"/>
              </w:rPr>
              <w:t>begin composing their timeline over the Giver and prepare for presentations.</w:t>
            </w:r>
          </w:p>
          <w:p w:rsidR="004461AA" w:rsidRPr="0011267F" w:rsidRDefault="004461AA" w:rsidP="004461AA">
            <w:pPr>
              <w:pStyle w:val="NoSpacing"/>
              <w:rPr>
                <w:rFonts w:ascii="Batang" w:eastAsia="Batang" w:hAnsi="Batang"/>
                <w:sz w:val="22"/>
                <w:szCs w:val="22"/>
              </w:rPr>
            </w:pPr>
            <w:r w:rsidRPr="0011267F">
              <w:rPr>
                <w:rFonts w:ascii="Batang" w:eastAsia="Batang" w:hAnsi="Batang"/>
                <w:b/>
                <w:sz w:val="22"/>
                <w:szCs w:val="22"/>
              </w:rPr>
              <w:t>T/W</w:t>
            </w:r>
            <w:r w:rsidRPr="0011267F">
              <w:rPr>
                <w:rFonts w:ascii="Batang" w:eastAsia="Batang" w:hAnsi="Batang"/>
                <w:sz w:val="22"/>
                <w:szCs w:val="22"/>
              </w:rPr>
              <w:t xml:space="preserve"> facilitate throughout the room using the strategy below.</w:t>
            </w:r>
          </w:p>
          <w:p w:rsidR="004461AA" w:rsidRPr="0011267F" w:rsidRDefault="004461AA" w:rsidP="004461AA">
            <w:pPr>
              <w:pStyle w:val="NoSpacing"/>
              <w:rPr>
                <w:rFonts w:ascii="Batang" w:eastAsia="Batang" w:hAnsi="Batang"/>
                <w:sz w:val="22"/>
                <w:szCs w:val="22"/>
              </w:rPr>
            </w:pPr>
            <w:r w:rsidRPr="0011267F">
              <w:rPr>
                <w:rFonts w:ascii="Batang" w:eastAsia="Batang" w:hAnsi="Batang"/>
                <w:noProof/>
                <w:sz w:val="22"/>
                <w:szCs w:val="22"/>
              </w:rPr>
              <mc:AlternateContent>
                <mc:Choice Requires="wps">
                  <w:drawing>
                    <wp:anchor distT="0" distB="0" distL="114300" distR="114300" simplePos="0" relativeHeight="251662336" behindDoc="0" locked="0" layoutInCell="1" allowOverlap="1" wp14:anchorId="7D2AA07E" wp14:editId="675BF682">
                      <wp:simplePos x="0" y="0"/>
                      <wp:positionH relativeFrom="column">
                        <wp:posOffset>363220</wp:posOffset>
                      </wp:positionH>
                      <wp:positionV relativeFrom="paragraph">
                        <wp:posOffset>36195</wp:posOffset>
                      </wp:positionV>
                      <wp:extent cx="120650" cy="165100"/>
                      <wp:effectExtent l="19050" t="0" r="31750" b="25400"/>
                      <wp:wrapNone/>
                      <wp:docPr id="1" name="Heart 1"/>
                      <wp:cNvGraphicFramePr/>
                      <a:graphic xmlns:a="http://schemas.openxmlformats.org/drawingml/2006/main">
                        <a:graphicData uri="http://schemas.microsoft.com/office/word/2010/wordprocessingShape">
                          <wps:wsp>
                            <wps:cNvSpPr/>
                            <wps:spPr>
                              <a:xfrm>
                                <a:off x="0" y="0"/>
                                <a:ext cx="120650" cy="165100"/>
                              </a:xfrm>
                              <a:prstGeom prst="heart">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eart 1" o:spid="_x0000_s1026" style="position:absolute;margin-left:28.6pt;margin-top:2.85pt;width:9.5pt;height: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0650,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" path="m60325,41275v25135,-96308,123164,,,123825c-62839,41275,35190,-55033,60325,41275xe" fillcolor="#c0504d" strokecolor="#8c3836" strokeweight="2pt">
                      <v:path arrowok="t" o:connecttype="custom" o:connectlocs="60325,41275;60325,165100;60325,41275" o:connectangles="0,0,0"/>
                    </v:shape>
                  </w:pict>
                </mc:Fallback>
              </mc:AlternateContent>
            </w:r>
            <w:r w:rsidRPr="0011267F">
              <w:rPr>
                <w:rFonts w:ascii="Batang" w:eastAsia="Batang" w:hAnsi="Batang"/>
                <w:sz w:val="22"/>
                <w:szCs w:val="22"/>
              </w:rPr>
              <w:t xml:space="preserve">               This point is really clear</w:t>
            </w:r>
          </w:p>
          <w:p w:rsidR="004461AA" w:rsidRPr="0011267F" w:rsidRDefault="004461AA" w:rsidP="004461AA">
            <w:pPr>
              <w:pStyle w:val="NoSpacing"/>
              <w:rPr>
                <w:rFonts w:ascii="Batang" w:eastAsia="Batang" w:hAnsi="Batang"/>
                <w:sz w:val="22"/>
                <w:szCs w:val="22"/>
              </w:rPr>
            </w:pPr>
          </w:p>
          <w:p w:rsidR="004461AA" w:rsidRPr="0011267F" w:rsidRDefault="004461AA" w:rsidP="004461AA">
            <w:pPr>
              <w:pStyle w:val="NoSpacing"/>
              <w:rPr>
                <w:rFonts w:ascii="Batang" w:eastAsia="Batang" w:hAnsi="Batang"/>
                <w:sz w:val="22"/>
                <w:szCs w:val="22"/>
              </w:rPr>
            </w:pPr>
            <w:r w:rsidRPr="0011267F">
              <w:rPr>
                <w:rFonts w:ascii="Batang" w:eastAsia="Batang" w:hAnsi="Batang"/>
                <w:noProof/>
                <w:sz w:val="22"/>
                <w:szCs w:val="22"/>
              </w:rPr>
              <mc:AlternateContent>
                <mc:Choice Requires="wps">
                  <w:drawing>
                    <wp:anchor distT="0" distB="0" distL="114300" distR="114300" simplePos="0" relativeHeight="251661312" behindDoc="0" locked="0" layoutInCell="1" allowOverlap="1" wp14:anchorId="79837A3D" wp14:editId="43F56AC0">
                      <wp:simplePos x="0" y="0"/>
                      <wp:positionH relativeFrom="column">
                        <wp:posOffset>363220</wp:posOffset>
                      </wp:positionH>
                      <wp:positionV relativeFrom="paragraph">
                        <wp:posOffset>20320</wp:posOffset>
                      </wp:positionV>
                      <wp:extent cx="127000" cy="13335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127000" cy="133350"/>
                              </a:xfrm>
                              <a:prstGeom prst="rect">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8.6pt;margin-top:1.6pt;width:10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" fillcolor="#9bbb59" strokecolor="#71893f" strokeweight="2pt"/>
                  </w:pict>
                </mc:Fallback>
              </mc:AlternateContent>
            </w:r>
            <w:r w:rsidRPr="0011267F">
              <w:rPr>
                <w:rFonts w:ascii="Batang" w:eastAsia="Batang" w:hAnsi="Batang"/>
                <w:sz w:val="22"/>
                <w:szCs w:val="22"/>
              </w:rPr>
              <w:t xml:space="preserve">               One thing tha</w:t>
            </w:r>
            <w:r>
              <w:rPr>
                <w:rFonts w:ascii="Batang" w:eastAsia="Batang" w:hAnsi="Batang"/>
                <w:sz w:val="22"/>
                <w:szCs w:val="22"/>
              </w:rPr>
              <w:t xml:space="preserve">t squares with things I already </w:t>
            </w:r>
            <w:r w:rsidRPr="0011267F">
              <w:rPr>
                <w:rFonts w:ascii="Batang" w:eastAsia="Batang" w:hAnsi="Batang"/>
                <w:sz w:val="22"/>
                <w:szCs w:val="22"/>
              </w:rPr>
              <w:t xml:space="preserve">know is... </w:t>
            </w:r>
          </w:p>
          <w:p w:rsidR="004461AA" w:rsidRPr="0011267F" w:rsidRDefault="004461AA" w:rsidP="004461AA">
            <w:pPr>
              <w:pStyle w:val="NoSpacing"/>
              <w:rPr>
                <w:rFonts w:ascii="Batang" w:eastAsia="Batang" w:hAnsi="Batang"/>
                <w:sz w:val="22"/>
                <w:szCs w:val="22"/>
              </w:rPr>
            </w:pPr>
          </w:p>
          <w:p w:rsidR="004461AA" w:rsidRPr="00316A46" w:rsidRDefault="004461AA" w:rsidP="004461AA">
            <w:pPr>
              <w:pStyle w:val="NoSpacing"/>
              <w:rPr>
                <w:rFonts w:ascii="Batang" w:eastAsia="Batang" w:hAnsi="Batang"/>
                <w:sz w:val="22"/>
                <w:szCs w:val="22"/>
              </w:rPr>
            </w:pPr>
            <w:r w:rsidRPr="0011267F">
              <w:rPr>
                <w:rFonts w:ascii="Batang" w:eastAsia="Batang" w:hAnsi="Batang"/>
                <w:noProof/>
                <w:sz w:val="22"/>
                <w:szCs w:val="22"/>
              </w:rPr>
              <mc:AlternateContent>
                <mc:Choice Requires="wps">
                  <w:drawing>
                    <wp:anchor distT="0" distB="0" distL="114300" distR="114300" simplePos="0" relativeHeight="251660288" behindDoc="0" locked="0" layoutInCell="1" allowOverlap="1" wp14:anchorId="59E3A3FD" wp14:editId="0D16F56F">
                      <wp:simplePos x="0" y="0"/>
                      <wp:positionH relativeFrom="column">
                        <wp:posOffset>375920</wp:posOffset>
                      </wp:positionH>
                      <wp:positionV relativeFrom="paragraph">
                        <wp:posOffset>12700</wp:posOffset>
                      </wp:positionV>
                      <wp:extent cx="114300" cy="114300"/>
                      <wp:effectExtent l="0" t="0" r="19050" b="19050"/>
                      <wp:wrapNone/>
                      <wp:docPr id="3" name="Isosceles Triangle 3"/>
                      <wp:cNvGraphicFramePr/>
                      <a:graphic xmlns:a="http://schemas.openxmlformats.org/drawingml/2006/main">
                        <a:graphicData uri="http://schemas.microsoft.com/office/word/2010/wordprocessingShape">
                          <wps:wsp>
                            <wps:cNvSpPr/>
                            <wps:spPr>
                              <a:xfrm>
                                <a:off x="0" y="0"/>
                                <a:ext cx="114300" cy="114300"/>
                              </a:xfrm>
                              <a:prstGeom prst="triangle">
                                <a:avLst/>
                              </a:prstGeom>
                              <a:solidFill>
                                <a:srgbClr val="4BACC6"/>
                              </a:solidFill>
                              <a:ln w="25400" cap="flat" cmpd="sng" algn="ctr">
                                <a:solidFill>
                                  <a:srgbClr val="4BACC6">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29.6pt;margin-top:1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" fillcolor="#4bacc6" strokecolor="#357d91" strokeweight="2pt"/>
                  </w:pict>
                </mc:Fallback>
              </mc:AlternateContent>
            </w:r>
            <w:r w:rsidRPr="0011267F">
              <w:rPr>
                <w:rFonts w:ascii="Batang" w:eastAsia="Batang" w:hAnsi="Batang"/>
                <w:sz w:val="22"/>
                <w:szCs w:val="22"/>
              </w:rPr>
              <w:t xml:space="preserve">               An idea that is still going around in my head is</w:t>
            </w:r>
            <w:r w:rsidR="00F75822">
              <w:rPr>
                <w:rFonts w:ascii="Batang" w:eastAsia="Batang" w:hAnsi="Batang"/>
                <w:sz w:val="22"/>
                <w:szCs w:val="22"/>
              </w:rPr>
              <w:t>…</w:t>
            </w:r>
          </w:p>
        </w:tc>
      </w:tr>
      <w:tr w:rsidR="004461AA" w:rsidRPr="00316A46" w:rsidTr="004461AA">
        <w:trPr>
          <w:trHeight w:val="2339"/>
        </w:trPr>
        <w:tc>
          <w:tcPr>
            <w:tcW w:w="2880" w:type="dxa"/>
            <w:shd w:val="clear" w:color="auto" w:fill="BFBFBF" w:themeFill="background1" w:themeFillShade="BF"/>
          </w:tcPr>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Guided Practice: </w:t>
            </w:r>
            <w:r w:rsidRPr="00316A46">
              <w:rPr>
                <w:rFonts w:ascii="Batang" w:eastAsia="Batang" w:hAnsi="Batang"/>
                <w:b/>
                <w:color w:val="00B050"/>
                <w:sz w:val="22"/>
                <w:szCs w:val="22"/>
              </w:rPr>
              <w:t>(15)</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hint="eastAsia"/>
                <w:b/>
                <w:sz w:val="22"/>
                <w:szCs w:val="22"/>
              </w:rPr>
              <w:t>√</w:t>
            </w:r>
            <w:r w:rsidRPr="00316A46">
              <w:rPr>
                <w:rFonts w:ascii="Batang" w:eastAsia="Batang" w:hAnsi="Batang"/>
                <w:b/>
                <w:sz w:val="22"/>
                <w:szCs w:val="22"/>
              </w:rPr>
              <w:t xml:space="preserve"> for understanding</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Student activities</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Preplanned questions</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Technology</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Engagement Strategies</w:t>
            </w:r>
          </w:p>
        </w:tc>
        <w:tc>
          <w:tcPr>
            <w:tcW w:w="7200" w:type="dxa"/>
            <w:shd w:val="clear" w:color="auto" w:fill="auto"/>
          </w:tcPr>
          <w:p w:rsidR="00BB1168" w:rsidRDefault="00BB1168" w:rsidP="00FE487C">
            <w:pPr>
              <w:pStyle w:val="NoSpacing"/>
              <w:rPr>
                <w:rFonts w:ascii="Batang" w:eastAsia="Batang" w:hAnsi="Batang"/>
                <w:sz w:val="22"/>
                <w:szCs w:val="22"/>
              </w:rPr>
            </w:pPr>
            <w:r w:rsidRPr="00BB1168">
              <w:rPr>
                <w:rFonts w:ascii="Batang" w:eastAsia="Batang" w:hAnsi="Batang"/>
                <w:sz w:val="22"/>
                <w:szCs w:val="22"/>
              </w:rPr>
              <w:t>T</w:t>
            </w:r>
            <w:r>
              <w:rPr>
                <w:rFonts w:ascii="Batang" w:eastAsia="Batang" w:hAnsi="Batang"/>
                <w:sz w:val="22"/>
                <w:szCs w:val="22"/>
              </w:rPr>
              <w:t>/</w:t>
            </w:r>
            <w:r w:rsidRPr="00BB1168">
              <w:rPr>
                <w:rFonts w:ascii="Batang" w:eastAsia="Batang" w:hAnsi="Batang"/>
                <w:sz w:val="22"/>
                <w:szCs w:val="22"/>
              </w:rPr>
              <w:t xml:space="preserve">W give direct instruction on ABC timeline. </w:t>
            </w:r>
          </w:p>
          <w:p w:rsidR="004461AA" w:rsidRDefault="00BB1168" w:rsidP="00FE487C">
            <w:pPr>
              <w:pStyle w:val="NoSpacing"/>
              <w:rPr>
                <w:rFonts w:ascii="Batang" w:eastAsia="Batang" w:hAnsi="Batang"/>
                <w:sz w:val="22"/>
                <w:szCs w:val="22"/>
              </w:rPr>
            </w:pPr>
            <w:r w:rsidRPr="00BB1168">
              <w:rPr>
                <w:rFonts w:ascii="Batang" w:eastAsia="Batang" w:hAnsi="Batang"/>
                <w:sz w:val="22"/>
                <w:szCs w:val="22"/>
              </w:rPr>
              <w:t>S</w:t>
            </w:r>
            <w:r>
              <w:rPr>
                <w:rFonts w:ascii="Batang" w:eastAsia="Batang" w:hAnsi="Batang"/>
                <w:sz w:val="22"/>
                <w:szCs w:val="22"/>
              </w:rPr>
              <w:t>/</w:t>
            </w:r>
            <w:r w:rsidRPr="00BB1168">
              <w:rPr>
                <w:rFonts w:ascii="Batang" w:eastAsia="Batang" w:hAnsi="Batang"/>
                <w:sz w:val="22"/>
                <w:szCs w:val="22"/>
              </w:rPr>
              <w:t>W rephrase directions</w:t>
            </w:r>
            <w:r>
              <w:rPr>
                <w:rFonts w:ascii="Batang" w:eastAsia="Batang" w:hAnsi="Batang"/>
                <w:sz w:val="22"/>
                <w:szCs w:val="22"/>
              </w:rPr>
              <w:t xml:space="preserve"> to partner.</w:t>
            </w:r>
          </w:p>
          <w:p w:rsidR="004461AA" w:rsidRDefault="004461AA" w:rsidP="004461AA">
            <w:pPr>
              <w:pStyle w:val="NoSpacing"/>
              <w:rPr>
                <w:rFonts w:ascii="Batang" w:eastAsia="Batang" w:hAnsi="Batang"/>
                <w:sz w:val="22"/>
                <w:szCs w:val="22"/>
              </w:rPr>
            </w:pPr>
          </w:p>
          <w:p w:rsidR="00BB1168" w:rsidRPr="00316A46" w:rsidRDefault="00BB1168" w:rsidP="004461AA">
            <w:pPr>
              <w:pStyle w:val="NoSpacing"/>
              <w:rPr>
                <w:rFonts w:ascii="Batang" w:eastAsia="Batang" w:hAnsi="Batang"/>
                <w:sz w:val="22"/>
                <w:szCs w:val="22"/>
              </w:rPr>
            </w:pPr>
          </w:p>
          <w:p w:rsidR="004461AA" w:rsidRPr="00316A46" w:rsidRDefault="004461AA" w:rsidP="004461AA">
            <w:pPr>
              <w:pStyle w:val="NoSpacing"/>
              <w:rPr>
                <w:rFonts w:ascii="Batang" w:eastAsia="Batang" w:hAnsi="Batang"/>
                <w:b/>
                <w:sz w:val="22"/>
                <w:szCs w:val="22"/>
              </w:rPr>
            </w:pPr>
            <w:r w:rsidRPr="00316A46">
              <w:rPr>
                <w:rFonts w:ascii="Batang" w:eastAsia="Batang" w:hAnsi="Batang" w:hint="eastAsia"/>
                <w:b/>
                <w:sz w:val="22"/>
                <w:szCs w:val="22"/>
              </w:rPr>
              <w:t>√</w:t>
            </w:r>
            <w:r w:rsidRPr="00316A46">
              <w:rPr>
                <w:rFonts w:ascii="Batang" w:eastAsia="Batang" w:hAnsi="Batang"/>
                <w:b/>
                <w:sz w:val="22"/>
                <w:szCs w:val="22"/>
              </w:rPr>
              <w:t xml:space="preserve"> 4 Understanding</w:t>
            </w:r>
          </w:p>
          <w:p w:rsidR="004461AA" w:rsidRPr="00316A46" w:rsidRDefault="004461AA" w:rsidP="004461AA">
            <w:pPr>
              <w:pStyle w:val="NoSpacing"/>
              <w:rPr>
                <w:rFonts w:ascii="Batang" w:eastAsia="Batang" w:hAnsi="Batang"/>
                <w:sz w:val="22"/>
                <w:szCs w:val="22"/>
              </w:rPr>
            </w:pPr>
            <w:r w:rsidRPr="00316A46">
              <w:rPr>
                <w:rFonts w:ascii="Batang" w:eastAsia="Batang" w:hAnsi="Batang"/>
                <w:sz w:val="22"/>
                <w:szCs w:val="22"/>
              </w:rPr>
              <w:t xml:space="preserve">I understand ________and can explain it.  </w:t>
            </w:r>
            <w:r w:rsidRPr="00316A46">
              <w:rPr>
                <w:rFonts w:ascii="Batang" w:eastAsia="Batang" w:hAnsi="Batang"/>
                <w:b/>
                <w:sz w:val="22"/>
                <w:szCs w:val="22"/>
              </w:rPr>
              <w:t>(thumbs up)</w:t>
            </w:r>
          </w:p>
          <w:p w:rsidR="004461AA" w:rsidRPr="00316A46" w:rsidRDefault="004461AA" w:rsidP="004461AA">
            <w:pPr>
              <w:pStyle w:val="NoSpacing"/>
              <w:rPr>
                <w:rFonts w:ascii="Batang" w:eastAsia="Batang" w:hAnsi="Batang"/>
                <w:sz w:val="22"/>
                <w:szCs w:val="22"/>
              </w:rPr>
            </w:pPr>
            <w:r w:rsidRPr="00316A46">
              <w:rPr>
                <w:rFonts w:ascii="Batang" w:eastAsia="Batang" w:hAnsi="Batang"/>
                <w:sz w:val="22"/>
                <w:szCs w:val="22"/>
              </w:rPr>
              <w:t>I do not yet understand_______</w:t>
            </w:r>
            <w:r w:rsidRPr="00316A46">
              <w:rPr>
                <w:rFonts w:ascii="Batang" w:eastAsia="Batang" w:hAnsi="Batang"/>
                <w:b/>
                <w:sz w:val="22"/>
                <w:szCs w:val="22"/>
              </w:rPr>
              <w:t>(thumbs down)</w:t>
            </w:r>
          </w:p>
          <w:p w:rsidR="004461AA" w:rsidRPr="00316A46" w:rsidRDefault="004461AA" w:rsidP="004461AA">
            <w:pPr>
              <w:pStyle w:val="NoSpacing"/>
              <w:rPr>
                <w:rFonts w:ascii="Batang" w:eastAsia="Batang" w:hAnsi="Batang"/>
                <w:sz w:val="22"/>
                <w:szCs w:val="22"/>
              </w:rPr>
            </w:pPr>
            <w:r w:rsidRPr="00316A46">
              <w:rPr>
                <w:rFonts w:ascii="Batang" w:eastAsia="Batang" w:hAnsi="Batang"/>
                <w:sz w:val="22"/>
                <w:szCs w:val="22"/>
              </w:rPr>
              <w:t xml:space="preserve">I’m not completely sure about ________ </w:t>
            </w:r>
            <w:r w:rsidRPr="00316A46">
              <w:rPr>
                <w:rFonts w:ascii="Batang" w:eastAsia="Batang" w:hAnsi="Batang"/>
                <w:b/>
                <w:sz w:val="22"/>
                <w:szCs w:val="22"/>
              </w:rPr>
              <w:t>(wave of the hand)</w:t>
            </w:r>
          </w:p>
        </w:tc>
      </w:tr>
      <w:tr w:rsidR="004461AA" w:rsidRPr="00316A46" w:rsidTr="004461AA">
        <w:trPr>
          <w:trHeight w:val="890"/>
        </w:trPr>
        <w:tc>
          <w:tcPr>
            <w:tcW w:w="288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Independent Practice: </w:t>
            </w:r>
            <w:r w:rsidRPr="00316A46">
              <w:rPr>
                <w:rFonts w:ascii="Batang" w:eastAsia="Batang" w:hAnsi="Batang"/>
                <w:b/>
                <w:color w:val="00B050"/>
                <w:sz w:val="22"/>
                <w:szCs w:val="22"/>
              </w:rPr>
              <w:t>(10)</w:t>
            </w:r>
          </w:p>
          <w:p w:rsidR="004461AA" w:rsidRPr="00E83E97" w:rsidRDefault="004461AA" w:rsidP="00E83E97">
            <w:pPr>
              <w:pStyle w:val="ListParagraph"/>
              <w:numPr>
                <w:ilvl w:val="0"/>
                <w:numId w:val="30"/>
              </w:numPr>
              <w:rPr>
                <w:rFonts w:ascii="Batang" w:eastAsia="Batang" w:hAnsi="Batang"/>
                <w:b/>
                <w:sz w:val="22"/>
                <w:szCs w:val="22"/>
              </w:rPr>
            </w:pPr>
            <w:r w:rsidRPr="00E83E97">
              <w:rPr>
                <w:rFonts w:ascii="Batang" w:eastAsia="Batang" w:hAnsi="Batang" w:hint="eastAsia"/>
                <w:b/>
                <w:sz w:val="22"/>
                <w:szCs w:val="22"/>
              </w:rPr>
              <w:t>√</w:t>
            </w:r>
            <w:r w:rsidRPr="00E83E97">
              <w:rPr>
                <w:rFonts w:ascii="Batang" w:eastAsia="Batang" w:hAnsi="Batang"/>
                <w:b/>
                <w:sz w:val="22"/>
                <w:szCs w:val="22"/>
              </w:rPr>
              <w:t xml:space="preserve"> for understanding</w:t>
            </w:r>
          </w:p>
          <w:p w:rsidR="004461AA" w:rsidRPr="00316A46" w:rsidRDefault="004461AA" w:rsidP="004461AA">
            <w:pPr>
              <w:numPr>
                <w:ilvl w:val="0"/>
                <w:numId w:val="4"/>
              </w:numPr>
              <w:rPr>
                <w:rFonts w:ascii="Batang" w:eastAsia="Batang" w:hAnsi="Batang"/>
                <w:b/>
                <w:sz w:val="22"/>
                <w:szCs w:val="22"/>
              </w:rPr>
            </w:pPr>
            <w:r w:rsidRPr="00316A46">
              <w:rPr>
                <w:rFonts w:ascii="Batang" w:eastAsia="Batang" w:hAnsi="Batang"/>
                <w:b/>
                <w:sz w:val="22"/>
                <w:szCs w:val="22"/>
              </w:rPr>
              <w:t>Student activities</w:t>
            </w:r>
          </w:p>
          <w:p w:rsidR="004461AA" w:rsidRPr="00BB1168" w:rsidRDefault="004461AA" w:rsidP="00BB1168">
            <w:pPr>
              <w:numPr>
                <w:ilvl w:val="0"/>
                <w:numId w:val="4"/>
              </w:numPr>
              <w:rPr>
                <w:rFonts w:ascii="Batang" w:eastAsia="Batang" w:hAnsi="Batang"/>
                <w:sz w:val="22"/>
                <w:szCs w:val="22"/>
              </w:rPr>
            </w:pPr>
            <w:r w:rsidRPr="00316A46">
              <w:rPr>
                <w:rFonts w:ascii="Batang" w:eastAsia="Batang" w:hAnsi="Batang"/>
                <w:b/>
                <w:sz w:val="22"/>
                <w:szCs w:val="22"/>
              </w:rPr>
              <w:t xml:space="preserve">Technology </w:t>
            </w:r>
            <w:r w:rsidRPr="00316A46">
              <w:rPr>
                <w:rFonts w:ascii="Batang" w:eastAsia="Batang" w:hAnsi="Batang"/>
                <w:sz w:val="22"/>
                <w:szCs w:val="22"/>
              </w:rPr>
              <w:t>---</w:t>
            </w:r>
          </w:p>
        </w:tc>
        <w:tc>
          <w:tcPr>
            <w:tcW w:w="7200" w:type="dxa"/>
            <w:shd w:val="clear" w:color="auto" w:fill="auto"/>
          </w:tcPr>
          <w:p w:rsidR="00561938" w:rsidRDefault="00BB1168" w:rsidP="004461AA">
            <w:pPr>
              <w:shd w:val="clear" w:color="auto" w:fill="F1F1F1"/>
              <w:spacing w:before="120" w:after="96" w:line="255" w:lineRule="atLeast"/>
              <w:rPr>
                <w:rFonts w:ascii="Batang" w:eastAsia="Batang" w:hAnsi="Batang"/>
                <w:color w:val="000000"/>
                <w:sz w:val="22"/>
                <w:szCs w:val="22"/>
              </w:rPr>
            </w:pPr>
            <w:r w:rsidRPr="00BB1168">
              <w:rPr>
                <w:rFonts w:ascii="Batang" w:eastAsia="Batang" w:hAnsi="Batang"/>
                <w:b/>
                <w:color w:val="000000"/>
                <w:sz w:val="22"/>
                <w:szCs w:val="22"/>
              </w:rPr>
              <w:t>S/W</w:t>
            </w:r>
            <w:r w:rsidRPr="00BB1168">
              <w:rPr>
                <w:rFonts w:ascii="Batang" w:eastAsia="Batang" w:hAnsi="Batang"/>
                <w:color w:val="000000"/>
                <w:sz w:val="22"/>
                <w:szCs w:val="22"/>
              </w:rPr>
              <w:t xml:space="preserve"> work in their group to complete ABC timeline based on the </w:t>
            </w:r>
            <w:r>
              <w:rPr>
                <w:rFonts w:ascii="Batang" w:eastAsia="Batang" w:hAnsi="Batang"/>
                <w:color w:val="000000"/>
                <w:sz w:val="22"/>
                <w:szCs w:val="22"/>
              </w:rPr>
              <w:t>chapters they read of the Giver.</w:t>
            </w:r>
          </w:p>
          <w:p w:rsidR="00BB1168" w:rsidRDefault="00BB1168" w:rsidP="004461AA">
            <w:pPr>
              <w:shd w:val="clear" w:color="auto" w:fill="F1F1F1"/>
              <w:spacing w:before="120" w:after="96" w:line="255" w:lineRule="atLeast"/>
              <w:rPr>
                <w:rFonts w:ascii="Batang" w:eastAsia="Batang" w:hAnsi="Batang"/>
                <w:color w:val="000000"/>
                <w:sz w:val="22"/>
                <w:szCs w:val="22"/>
              </w:rPr>
            </w:pPr>
            <w:r>
              <w:rPr>
                <w:rFonts w:ascii="Batang" w:eastAsia="Batang" w:hAnsi="Batang"/>
                <w:color w:val="000000"/>
                <w:sz w:val="22"/>
                <w:szCs w:val="22"/>
              </w:rPr>
              <w:t>S/W create using google or hard copy to present to the class.</w:t>
            </w:r>
          </w:p>
          <w:p w:rsidR="00561938" w:rsidRDefault="00561938" w:rsidP="004461AA">
            <w:pPr>
              <w:shd w:val="clear" w:color="auto" w:fill="F1F1F1"/>
              <w:spacing w:before="120" w:after="96" w:line="255" w:lineRule="atLeast"/>
              <w:rPr>
                <w:rFonts w:ascii="Batang" w:eastAsia="Batang" w:hAnsi="Batang"/>
                <w:color w:val="000000"/>
                <w:sz w:val="22"/>
                <w:szCs w:val="22"/>
              </w:rPr>
            </w:pPr>
            <w:r w:rsidRPr="00862E81">
              <w:rPr>
                <w:rFonts w:ascii="Batang" w:eastAsia="Batang" w:hAnsi="Batang" w:hint="eastAsia"/>
                <w:b/>
                <w:color w:val="000000"/>
                <w:sz w:val="22"/>
                <w:szCs w:val="22"/>
              </w:rPr>
              <w:t>√</w:t>
            </w:r>
            <w:r w:rsidRPr="00862E81">
              <w:rPr>
                <w:rFonts w:ascii="Batang" w:eastAsia="Batang" w:hAnsi="Batang"/>
                <w:b/>
                <w:color w:val="000000"/>
                <w:sz w:val="22"/>
                <w:szCs w:val="22"/>
              </w:rPr>
              <w:t xml:space="preserve"> for understanding: </w:t>
            </w:r>
            <w:r>
              <w:rPr>
                <w:rFonts w:ascii="Batang" w:eastAsia="Batang" w:hAnsi="Batang"/>
                <w:color w:val="000000"/>
                <w:sz w:val="22"/>
                <w:szCs w:val="22"/>
              </w:rPr>
              <w:t xml:space="preserve"> Use a simile approach</w:t>
            </w:r>
            <w:r w:rsidR="00862E81">
              <w:rPr>
                <w:rFonts w:ascii="Batang" w:eastAsia="Batang" w:hAnsi="Batang"/>
                <w:color w:val="000000"/>
                <w:sz w:val="22"/>
                <w:szCs w:val="22"/>
              </w:rPr>
              <w:t xml:space="preserve"> today.</w:t>
            </w:r>
          </w:p>
          <w:p w:rsidR="00862E81" w:rsidRPr="00E83E97" w:rsidRDefault="00561938" w:rsidP="004461AA">
            <w:pPr>
              <w:shd w:val="clear" w:color="auto" w:fill="F1F1F1"/>
              <w:spacing w:before="120" w:after="96" w:line="255" w:lineRule="atLeast"/>
              <w:rPr>
                <w:rFonts w:ascii="Batang" w:eastAsia="Batang" w:hAnsi="Batang"/>
                <w:color w:val="000000"/>
                <w:sz w:val="22"/>
                <w:szCs w:val="22"/>
              </w:rPr>
            </w:pPr>
            <w:r>
              <w:rPr>
                <w:rFonts w:ascii="Batang" w:eastAsia="Batang" w:hAnsi="Batang"/>
                <w:color w:val="000000"/>
                <w:sz w:val="22"/>
                <w:szCs w:val="22"/>
              </w:rPr>
              <w:t>What we learned today is like ________</w:t>
            </w:r>
          </w:p>
        </w:tc>
      </w:tr>
      <w:tr w:rsidR="004461AA" w:rsidRPr="00316A46" w:rsidTr="004461AA">
        <w:trPr>
          <w:trHeight w:val="980"/>
        </w:trPr>
        <w:tc>
          <w:tcPr>
            <w:tcW w:w="288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 xml:space="preserve">Closure/Assessment: </w:t>
            </w:r>
            <w:r w:rsidRPr="00316A46">
              <w:rPr>
                <w:rFonts w:ascii="Batang" w:eastAsia="Batang" w:hAnsi="Batang"/>
                <w:b/>
                <w:color w:val="00B050"/>
                <w:sz w:val="22"/>
                <w:szCs w:val="22"/>
              </w:rPr>
              <w:t>(5)</w:t>
            </w:r>
          </w:p>
          <w:p w:rsidR="004461AA" w:rsidRPr="00316A46" w:rsidRDefault="004461AA" w:rsidP="004461AA">
            <w:pPr>
              <w:numPr>
                <w:ilvl w:val="0"/>
                <w:numId w:val="2"/>
              </w:numPr>
              <w:rPr>
                <w:rFonts w:ascii="Batang" w:eastAsia="Batang" w:hAnsi="Batang"/>
                <w:b/>
                <w:sz w:val="22"/>
                <w:szCs w:val="22"/>
              </w:rPr>
            </w:pPr>
            <w:r w:rsidRPr="00316A46">
              <w:rPr>
                <w:rFonts w:ascii="Batang" w:eastAsia="Batang" w:hAnsi="Batang"/>
                <w:b/>
                <w:sz w:val="22"/>
                <w:szCs w:val="22"/>
              </w:rPr>
              <w:t>Congruent to the objective</w:t>
            </w:r>
          </w:p>
          <w:p w:rsidR="004461AA" w:rsidRPr="00316A46" w:rsidRDefault="004461AA" w:rsidP="004461AA">
            <w:pPr>
              <w:numPr>
                <w:ilvl w:val="0"/>
                <w:numId w:val="2"/>
              </w:numPr>
              <w:rPr>
                <w:rFonts w:ascii="Batang" w:eastAsia="Batang" w:hAnsi="Batang"/>
                <w:b/>
                <w:sz w:val="22"/>
                <w:szCs w:val="22"/>
              </w:rPr>
            </w:pPr>
            <w:r w:rsidRPr="00316A46">
              <w:rPr>
                <w:rFonts w:ascii="Batang" w:eastAsia="Batang" w:hAnsi="Batang"/>
                <w:b/>
                <w:sz w:val="22"/>
                <w:szCs w:val="22"/>
              </w:rPr>
              <w:t>Explain homework</w:t>
            </w:r>
          </w:p>
        </w:tc>
        <w:tc>
          <w:tcPr>
            <w:tcW w:w="7200" w:type="dxa"/>
            <w:shd w:val="clear" w:color="auto" w:fill="auto"/>
          </w:tcPr>
          <w:p w:rsidR="00BB1168" w:rsidRDefault="00BB1168" w:rsidP="00FE487C">
            <w:pPr>
              <w:rPr>
                <w:rFonts w:ascii="Batang" w:eastAsia="Batang" w:hAnsi="Batang"/>
                <w:sz w:val="22"/>
                <w:szCs w:val="22"/>
              </w:rPr>
            </w:pPr>
            <w:r>
              <w:rPr>
                <w:rFonts w:ascii="Batang" w:eastAsia="Batang" w:hAnsi="Batang"/>
                <w:sz w:val="22"/>
                <w:szCs w:val="22"/>
              </w:rPr>
              <w:t xml:space="preserve">Sing </w:t>
            </w:r>
          </w:p>
          <w:p w:rsidR="004461AA" w:rsidRPr="004461AA" w:rsidRDefault="00BB1168" w:rsidP="00FE487C">
            <w:pPr>
              <w:rPr>
                <w:rFonts w:ascii="Batang" w:eastAsia="Batang" w:hAnsi="Batang"/>
                <w:sz w:val="22"/>
                <w:szCs w:val="22"/>
              </w:rPr>
            </w:pPr>
            <w:r>
              <w:rPr>
                <w:rFonts w:ascii="Batang" w:eastAsia="Batang" w:hAnsi="Batang"/>
                <w:sz w:val="22"/>
                <w:szCs w:val="22"/>
              </w:rPr>
              <w:t>“Wish you a Merry Christmas…And a Happy New Year”!</w:t>
            </w:r>
          </w:p>
        </w:tc>
      </w:tr>
      <w:tr w:rsidR="004461AA" w:rsidRPr="00316A46" w:rsidTr="004461AA">
        <w:trPr>
          <w:trHeight w:val="980"/>
        </w:trPr>
        <w:tc>
          <w:tcPr>
            <w:tcW w:w="2880" w:type="dxa"/>
            <w:shd w:val="clear" w:color="auto" w:fill="BFBFBF" w:themeFill="background1" w:themeFillShade="BF"/>
          </w:tcPr>
          <w:p w:rsidR="004461AA" w:rsidRPr="00316A46" w:rsidRDefault="004461AA" w:rsidP="004461AA">
            <w:pPr>
              <w:rPr>
                <w:rFonts w:ascii="Batang" w:eastAsia="Batang" w:hAnsi="Batang"/>
                <w:b/>
                <w:sz w:val="22"/>
                <w:szCs w:val="22"/>
              </w:rPr>
            </w:pPr>
            <w:r w:rsidRPr="00316A46">
              <w:rPr>
                <w:rFonts w:ascii="Batang" w:eastAsia="Batang" w:hAnsi="Batang"/>
                <w:b/>
                <w:sz w:val="22"/>
                <w:szCs w:val="22"/>
              </w:rPr>
              <w:t>Homework</w:t>
            </w:r>
          </w:p>
          <w:p w:rsidR="004461AA" w:rsidRPr="00316A46" w:rsidRDefault="004461AA" w:rsidP="004461AA">
            <w:pPr>
              <w:numPr>
                <w:ilvl w:val="0"/>
                <w:numId w:val="5"/>
              </w:numPr>
              <w:rPr>
                <w:rFonts w:ascii="Batang" w:eastAsia="Batang" w:hAnsi="Batang"/>
                <w:b/>
                <w:sz w:val="22"/>
                <w:szCs w:val="22"/>
              </w:rPr>
            </w:pPr>
            <w:r w:rsidRPr="00316A46">
              <w:rPr>
                <w:rFonts w:ascii="Batang" w:eastAsia="Batang" w:hAnsi="Batang"/>
                <w:b/>
                <w:sz w:val="22"/>
                <w:szCs w:val="22"/>
              </w:rPr>
              <w:t>Extra practice</w:t>
            </w:r>
          </w:p>
          <w:p w:rsidR="004461AA" w:rsidRPr="00316A46" w:rsidRDefault="004461AA" w:rsidP="004461AA">
            <w:pPr>
              <w:numPr>
                <w:ilvl w:val="0"/>
                <w:numId w:val="5"/>
              </w:numPr>
              <w:rPr>
                <w:rFonts w:ascii="Batang" w:eastAsia="Batang" w:hAnsi="Batang"/>
                <w:b/>
                <w:sz w:val="22"/>
                <w:szCs w:val="22"/>
              </w:rPr>
            </w:pPr>
            <w:r w:rsidRPr="00316A46">
              <w:rPr>
                <w:rFonts w:ascii="Batang" w:eastAsia="Batang" w:hAnsi="Batang"/>
                <w:b/>
                <w:sz w:val="22"/>
                <w:szCs w:val="22"/>
              </w:rPr>
              <w:t>Extensions</w:t>
            </w:r>
          </w:p>
        </w:tc>
        <w:tc>
          <w:tcPr>
            <w:tcW w:w="7200" w:type="dxa"/>
            <w:shd w:val="clear" w:color="auto" w:fill="auto"/>
          </w:tcPr>
          <w:p w:rsidR="004461AA" w:rsidRDefault="00BB1168" w:rsidP="00E83E97">
            <w:pPr>
              <w:rPr>
                <w:rFonts w:ascii="Batang" w:eastAsia="Batang" w:hAnsi="Batang"/>
                <w:sz w:val="22"/>
                <w:szCs w:val="22"/>
              </w:rPr>
            </w:pPr>
            <w:r>
              <w:rPr>
                <w:rFonts w:ascii="Batang" w:eastAsia="Batang" w:hAnsi="Batang"/>
                <w:sz w:val="22"/>
                <w:szCs w:val="22"/>
              </w:rPr>
              <w:t>N/A</w:t>
            </w:r>
          </w:p>
          <w:p w:rsidR="00BB1168" w:rsidRPr="00BB1168" w:rsidRDefault="00BB1168" w:rsidP="00E83E97">
            <w:pPr>
              <w:rPr>
                <w:rFonts w:ascii="Batang" w:eastAsia="Batang" w:hAnsi="Batang"/>
                <w:b/>
                <w:sz w:val="22"/>
                <w:szCs w:val="22"/>
              </w:rPr>
            </w:pPr>
            <w:r>
              <w:rPr>
                <w:rFonts w:ascii="Batang" w:eastAsia="Batang" w:hAnsi="Batang"/>
                <w:sz w:val="22"/>
                <w:szCs w:val="22"/>
              </w:rPr>
              <w:t xml:space="preserve">             </w:t>
            </w:r>
            <w:r w:rsidRPr="00BB1168">
              <w:rPr>
                <w:rFonts w:ascii="Batang" w:eastAsia="Batang" w:hAnsi="Batang"/>
                <w:b/>
                <w:sz w:val="22"/>
                <w:szCs w:val="22"/>
              </w:rPr>
              <w:t>JUST A FUN OVER THE BREAK</w:t>
            </w:r>
            <w:r>
              <w:rPr>
                <w:rFonts w:ascii="Batang" w:eastAsia="Batang" w:hAnsi="Batang"/>
                <w:b/>
                <w:sz w:val="22"/>
                <w:szCs w:val="22"/>
              </w:rPr>
              <w:t>…</w:t>
            </w:r>
            <w:r w:rsidRPr="00BB1168">
              <w:rPr>
                <w:rFonts w:ascii="Batang" w:eastAsia="Batang" w:hAnsi="Batang"/>
                <w:b/>
                <w:sz w:val="22"/>
                <w:szCs w:val="22"/>
              </w:rPr>
              <w:t xml:space="preserve"> &amp; BE SAFE!</w:t>
            </w:r>
          </w:p>
        </w:tc>
      </w:tr>
      <w:tr w:rsidR="004461AA" w:rsidRPr="00316A46" w:rsidTr="004461AA">
        <w:trPr>
          <w:trHeight w:val="530"/>
        </w:trPr>
        <w:tc>
          <w:tcPr>
            <w:tcW w:w="2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461AA" w:rsidRPr="00316A46" w:rsidRDefault="004461AA" w:rsidP="004461AA">
            <w:pPr>
              <w:rPr>
                <w:rFonts w:ascii="Batang" w:eastAsia="Batang" w:hAnsi="Batang"/>
                <w:b/>
                <w:sz w:val="22"/>
                <w:szCs w:val="22"/>
              </w:rPr>
            </w:pP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Modifications/Accommodations</w:t>
            </w:r>
          </w:p>
          <w:p w:rsidR="004461AA" w:rsidRPr="00316A46" w:rsidRDefault="004461AA" w:rsidP="004461AA">
            <w:pPr>
              <w:rPr>
                <w:rFonts w:ascii="Batang" w:eastAsia="Batang" w:hAnsi="Batang"/>
                <w:b/>
                <w:sz w:val="22"/>
                <w:szCs w:val="22"/>
              </w:rPr>
            </w:pPr>
            <w:r w:rsidRPr="00316A46">
              <w:rPr>
                <w:rFonts w:ascii="Batang" w:eastAsia="Batang" w:hAnsi="Batang"/>
                <w:b/>
                <w:sz w:val="22"/>
                <w:szCs w:val="22"/>
              </w:rPr>
              <w:t>(Specific to Lesson)</w:t>
            </w:r>
          </w:p>
          <w:p w:rsidR="004461AA" w:rsidRPr="00316A46" w:rsidRDefault="004461AA" w:rsidP="004461AA">
            <w:pPr>
              <w:rPr>
                <w:rFonts w:ascii="Batang" w:eastAsia="Batang" w:hAnsi="Batang"/>
                <w:b/>
                <w:i/>
                <w:sz w:val="22"/>
                <w:szCs w:val="22"/>
              </w:rPr>
            </w:pPr>
          </w:p>
          <w:p w:rsidR="004461AA" w:rsidRPr="00316A46" w:rsidRDefault="004461AA" w:rsidP="004461AA">
            <w:pPr>
              <w:rPr>
                <w:rFonts w:ascii="Batang" w:eastAsia="Batang" w:hAnsi="Batang"/>
                <w:b/>
                <w:i/>
                <w:sz w:val="22"/>
                <w:szCs w:val="22"/>
              </w:rPr>
            </w:pPr>
          </w:p>
          <w:p w:rsidR="004461AA" w:rsidRPr="00316A46" w:rsidRDefault="004461AA" w:rsidP="004461AA">
            <w:pPr>
              <w:rPr>
                <w:rFonts w:ascii="Batang" w:eastAsia="Batang" w:hAnsi="Batang"/>
                <w:b/>
                <w:i/>
                <w:sz w:val="22"/>
                <w:szCs w:val="22"/>
              </w:rPr>
            </w:pP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4461AA" w:rsidRPr="00316A46" w:rsidRDefault="004461AA" w:rsidP="004461AA">
            <w:pPr>
              <w:pStyle w:val="NoSpacing"/>
              <w:numPr>
                <w:ilvl w:val="0"/>
                <w:numId w:val="7"/>
              </w:numPr>
              <w:rPr>
                <w:rFonts w:ascii="Batang" w:eastAsia="Batang" w:hAnsi="Batang"/>
                <w:sz w:val="22"/>
                <w:szCs w:val="22"/>
              </w:rPr>
            </w:pPr>
            <w:r w:rsidRPr="00316A46">
              <w:rPr>
                <w:rFonts w:ascii="Batang" w:eastAsia="Batang" w:hAnsi="Batang"/>
                <w:b/>
                <w:sz w:val="22"/>
                <w:szCs w:val="22"/>
              </w:rPr>
              <w:t xml:space="preserve">SPED </w:t>
            </w:r>
            <w:r w:rsidRPr="00316A46">
              <w:rPr>
                <w:rFonts w:ascii="Batang" w:eastAsia="Batang" w:hAnsi="Batang"/>
                <w:sz w:val="22"/>
                <w:szCs w:val="22"/>
              </w:rPr>
              <w:t xml:space="preserve">students will be arranged with preferential seating, allowed more time to complete assignments, &amp; grading scale criteria to be modified according to assignments and/or assessments.  </w:t>
            </w:r>
          </w:p>
          <w:p w:rsidR="004461AA" w:rsidRPr="00316A46" w:rsidRDefault="004461AA" w:rsidP="004461AA">
            <w:pPr>
              <w:pStyle w:val="NoSpacing"/>
              <w:numPr>
                <w:ilvl w:val="0"/>
                <w:numId w:val="7"/>
              </w:numPr>
              <w:rPr>
                <w:rFonts w:ascii="Batang" w:eastAsia="Batang" w:hAnsi="Batang"/>
                <w:sz w:val="22"/>
                <w:szCs w:val="22"/>
              </w:rPr>
            </w:pPr>
            <w:r w:rsidRPr="00316A46">
              <w:rPr>
                <w:rFonts w:ascii="Batang" w:eastAsia="Batang" w:hAnsi="Batang"/>
                <w:b/>
                <w:sz w:val="22"/>
                <w:szCs w:val="22"/>
              </w:rPr>
              <w:t>Differential</w:t>
            </w:r>
            <w:r w:rsidRPr="00316A46">
              <w:rPr>
                <w:rFonts w:ascii="Batang" w:eastAsia="Batang" w:hAnsi="Batang"/>
                <w:sz w:val="22"/>
                <w:szCs w:val="22"/>
              </w:rPr>
              <w:t xml:space="preserve"> instructions will be based on each IEP requirement and instructed accordingly.  In other words, chunking information.</w:t>
            </w:r>
          </w:p>
        </w:tc>
      </w:tr>
    </w:tbl>
    <w:p w:rsidR="004461AA" w:rsidRDefault="004461AA">
      <w:pPr>
        <w:rPr>
          <w:rFonts w:ascii="Batang" w:eastAsia="Batang" w:hAnsi="Batang"/>
          <w:b/>
          <w:sz w:val="22"/>
          <w:szCs w:val="22"/>
        </w:rPr>
      </w:pPr>
    </w:p>
    <w:p w:rsidR="00F75822" w:rsidRDefault="00F75822">
      <w:pPr>
        <w:rPr>
          <w:rFonts w:ascii="Batang" w:eastAsia="Batang" w:hAnsi="Batang"/>
          <w:b/>
          <w:sz w:val="22"/>
          <w:szCs w:val="22"/>
        </w:rPr>
      </w:pPr>
    </w:p>
    <w:p w:rsidR="00475BDC" w:rsidRDefault="00475BDC">
      <w:pPr>
        <w:rPr>
          <w:rFonts w:ascii="Batang" w:eastAsia="Batang" w:hAnsi="Batang"/>
          <w:b/>
          <w:sz w:val="22"/>
          <w:szCs w:val="22"/>
        </w:rPr>
      </w:pPr>
    </w:p>
    <w:p w:rsidR="00475BDC" w:rsidRDefault="00475BDC">
      <w:pPr>
        <w:rPr>
          <w:rFonts w:ascii="Batang" w:eastAsia="Batang" w:hAnsi="Batang"/>
          <w:b/>
          <w:sz w:val="22"/>
          <w:szCs w:val="22"/>
        </w:rPr>
      </w:pPr>
    </w:p>
    <w:p w:rsidR="00475BDC" w:rsidRDefault="00475BDC">
      <w:pPr>
        <w:rPr>
          <w:rFonts w:ascii="Batang" w:eastAsia="Batang" w:hAnsi="Batang"/>
          <w:b/>
          <w:sz w:val="22"/>
          <w:szCs w:val="22"/>
        </w:rPr>
      </w:pPr>
    </w:p>
    <w:p w:rsidR="00475BDC" w:rsidRDefault="00475BDC">
      <w:pPr>
        <w:rPr>
          <w:rFonts w:ascii="Batang" w:eastAsia="Batang" w:hAnsi="Batang"/>
          <w:b/>
          <w:sz w:val="22"/>
          <w:szCs w:val="22"/>
        </w:rPr>
      </w:pPr>
    </w:p>
    <w:p w:rsidR="00475BDC" w:rsidRDefault="00475BDC">
      <w:pPr>
        <w:rPr>
          <w:rFonts w:ascii="Batang" w:eastAsia="Batang" w:hAnsi="Batang"/>
          <w:b/>
          <w:sz w:val="22"/>
          <w:szCs w:val="22"/>
        </w:rPr>
      </w:pPr>
    </w:p>
    <w:p w:rsidR="00475BDC" w:rsidRDefault="00475BDC">
      <w:pPr>
        <w:rPr>
          <w:rFonts w:ascii="Batang" w:eastAsia="Batang" w:hAnsi="Batang"/>
          <w:b/>
          <w:sz w:val="22"/>
          <w:szCs w:val="22"/>
        </w:rPr>
      </w:pPr>
    </w:p>
    <w:p w:rsidR="00475BDC" w:rsidRDefault="00475BDC">
      <w:pPr>
        <w:rPr>
          <w:rFonts w:ascii="Batang" w:eastAsia="Batang" w:hAnsi="Batang"/>
          <w:b/>
          <w:sz w:val="22"/>
          <w:szCs w:val="22"/>
        </w:rPr>
      </w:pPr>
    </w:p>
    <w:p w:rsidR="00475BDC" w:rsidRDefault="00475BDC">
      <w:pPr>
        <w:rPr>
          <w:rFonts w:ascii="Batang" w:eastAsia="Batang" w:hAnsi="Batang"/>
          <w:b/>
          <w:sz w:val="22"/>
          <w:szCs w:val="22"/>
        </w:rPr>
      </w:pPr>
    </w:p>
    <w:p w:rsidR="00475BDC" w:rsidRDefault="00475BDC">
      <w:pPr>
        <w:rPr>
          <w:rFonts w:ascii="Batang" w:eastAsia="Batang" w:hAnsi="Batang"/>
          <w:b/>
          <w:sz w:val="22"/>
          <w:szCs w:val="22"/>
        </w:rPr>
      </w:pPr>
    </w:p>
    <w:p w:rsidR="00475BDC" w:rsidRDefault="00475BDC">
      <w:pPr>
        <w:rPr>
          <w:rFonts w:ascii="Batang" w:eastAsia="Batang" w:hAnsi="Batang"/>
          <w:b/>
          <w:sz w:val="22"/>
          <w:szCs w:val="22"/>
        </w:rPr>
      </w:pPr>
    </w:p>
    <w:p w:rsidR="004461AA" w:rsidRDefault="004461AA" w:rsidP="008478CF">
      <w:pPr>
        <w:jc w:val="center"/>
        <w:rPr>
          <w:rFonts w:ascii="Batang" w:eastAsia="Batang" w:hAnsi="Batang"/>
          <w:b/>
          <w:sz w:val="22"/>
          <w:szCs w:val="22"/>
        </w:rPr>
      </w:pPr>
    </w:p>
    <w:p w:rsidR="00466717" w:rsidRPr="00316A46" w:rsidRDefault="00466717" w:rsidP="00466717">
      <w:pPr>
        <w:jc w:val="center"/>
        <w:rPr>
          <w:rFonts w:ascii="Batang" w:eastAsia="Batang" w:hAnsi="Batang"/>
          <w:b/>
          <w:sz w:val="22"/>
          <w:szCs w:val="22"/>
        </w:rPr>
      </w:pPr>
    </w:p>
    <w:sectPr w:rsidR="00466717" w:rsidRPr="00316A46" w:rsidSect="00D66FEA">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BD2" w:rsidRDefault="009B3BD2" w:rsidP="0011267F">
      <w:r>
        <w:separator/>
      </w:r>
    </w:p>
  </w:endnote>
  <w:endnote w:type="continuationSeparator" w:id="0">
    <w:p w:rsidR="009B3BD2" w:rsidRDefault="009B3BD2" w:rsidP="0011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radley Hand ITC">
    <w:panose1 w:val="03070402050302030203"/>
    <w:charset w:val="00"/>
    <w:family w:val="script"/>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537419"/>
      <w:docPartObj>
        <w:docPartGallery w:val="Page Numbers (Bottom of Page)"/>
        <w:docPartUnique/>
      </w:docPartObj>
    </w:sdtPr>
    <w:sdtEndPr>
      <w:rPr>
        <w:noProof/>
      </w:rPr>
    </w:sdtEndPr>
    <w:sdtContent>
      <w:p w:rsidR="00FE487C" w:rsidRDefault="00FE487C">
        <w:pPr>
          <w:pStyle w:val="Footer"/>
          <w:jc w:val="right"/>
        </w:pPr>
        <w:r>
          <w:fldChar w:fldCharType="begin"/>
        </w:r>
        <w:r>
          <w:instrText xml:space="preserve"> PAGE   \* MERGEFORMAT </w:instrText>
        </w:r>
        <w:r>
          <w:fldChar w:fldCharType="separate"/>
        </w:r>
        <w:r w:rsidR="006D4E50">
          <w:rPr>
            <w:noProof/>
          </w:rPr>
          <w:t>1</w:t>
        </w:r>
        <w:r>
          <w:rPr>
            <w:noProof/>
          </w:rPr>
          <w:fldChar w:fldCharType="end"/>
        </w:r>
      </w:p>
    </w:sdtContent>
  </w:sdt>
  <w:p w:rsidR="00FE487C" w:rsidRDefault="00FE48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BD2" w:rsidRDefault="009B3BD2" w:rsidP="0011267F">
      <w:r>
        <w:separator/>
      </w:r>
    </w:p>
  </w:footnote>
  <w:footnote w:type="continuationSeparator" w:id="0">
    <w:p w:rsidR="009B3BD2" w:rsidRDefault="009B3BD2" w:rsidP="00112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5" type="#_x0000_t75" style="width:9pt;height:9pt" o:bullet="t">
        <v:imagedata r:id="rId1" o:title="BD21296_"/>
      </v:shape>
    </w:pict>
  </w:numPicBullet>
  <w:numPicBullet w:numPicBulletId="1">
    <w:pict>
      <v:shape id="_x0000_i1466" type="#_x0000_t75" style="width:11.5pt;height:11.5pt" o:bullet="t">
        <v:imagedata r:id="rId2" o:title="BD14791_"/>
      </v:shape>
    </w:pict>
  </w:numPicBullet>
  <w:numPicBullet w:numPicBulletId="2">
    <w:pict>
      <v:shape id="_x0000_i1467" type="#_x0000_t75" style="width:11.5pt;height:11.5pt" o:bullet="t">
        <v:imagedata r:id="rId3" o:title="mso91E5"/>
      </v:shape>
    </w:pict>
  </w:numPicBullet>
  <w:abstractNum w:abstractNumId="0">
    <w:nsid w:val="0A790720"/>
    <w:multiLevelType w:val="hybridMultilevel"/>
    <w:tmpl w:val="F0AC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A5B3D"/>
    <w:multiLevelType w:val="hybridMultilevel"/>
    <w:tmpl w:val="40764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3F5F2D"/>
    <w:multiLevelType w:val="hybridMultilevel"/>
    <w:tmpl w:val="0FF0C680"/>
    <w:lvl w:ilvl="0" w:tplc="05A02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243B1"/>
    <w:multiLevelType w:val="hybridMultilevel"/>
    <w:tmpl w:val="286E63B8"/>
    <w:lvl w:ilvl="0" w:tplc="C046C406">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166FAE"/>
    <w:multiLevelType w:val="hybridMultilevel"/>
    <w:tmpl w:val="4F7225C8"/>
    <w:lvl w:ilvl="0" w:tplc="C39CA9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D17020"/>
    <w:multiLevelType w:val="hybridMultilevel"/>
    <w:tmpl w:val="907A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1912EC"/>
    <w:multiLevelType w:val="hybridMultilevel"/>
    <w:tmpl w:val="31283926"/>
    <w:lvl w:ilvl="0" w:tplc="CF9E7A2C">
      <w:start w:val="1"/>
      <w:numFmt w:val="bullet"/>
      <w:lvlText w:val="*"/>
      <w:lvlJc w:val="left"/>
      <w:pPr>
        <w:tabs>
          <w:tab w:val="num" w:pos="720"/>
        </w:tabs>
        <w:ind w:left="720" w:hanging="360"/>
      </w:pPr>
      <w:rPr>
        <w:rFonts w:ascii="Georgia" w:hAnsi="Georgia" w:hint="default"/>
      </w:rPr>
    </w:lvl>
    <w:lvl w:ilvl="1" w:tplc="8496D2E8">
      <w:start w:val="1297"/>
      <w:numFmt w:val="bullet"/>
      <w:lvlText w:val="*"/>
      <w:lvlJc w:val="left"/>
      <w:pPr>
        <w:tabs>
          <w:tab w:val="num" w:pos="1440"/>
        </w:tabs>
        <w:ind w:left="1440" w:hanging="360"/>
      </w:pPr>
      <w:rPr>
        <w:rFonts w:ascii="Georgia" w:hAnsi="Georgia" w:hint="default"/>
      </w:rPr>
    </w:lvl>
    <w:lvl w:ilvl="2" w:tplc="B6DA7914" w:tentative="1">
      <w:start w:val="1"/>
      <w:numFmt w:val="bullet"/>
      <w:lvlText w:val="*"/>
      <w:lvlJc w:val="left"/>
      <w:pPr>
        <w:tabs>
          <w:tab w:val="num" w:pos="2160"/>
        </w:tabs>
        <w:ind w:left="2160" w:hanging="360"/>
      </w:pPr>
      <w:rPr>
        <w:rFonts w:ascii="Georgia" w:hAnsi="Georgia" w:hint="default"/>
      </w:rPr>
    </w:lvl>
    <w:lvl w:ilvl="3" w:tplc="9ABE028C" w:tentative="1">
      <w:start w:val="1"/>
      <w:numFmt w:val="bullet"/>
      <w:lvlText w:val="*"/>
      <w:lvlJc w:val="left"/>
      <w:pPr>
        <w:tabs>
          <w:tab w:val="num" w:pos="2880"/>
        </w:tabs>
        <w:ind w:left="2880" w:hanging="360"/>
      </w:pPr>
      <w:rPr>
        <w:rFonts w:ascii="Georgia" w:hAnsi="Georgia" w:hint="default"/>
      </w:rPr>
    </w:lvl>
    <w:lvl w:ilvl="4" w:tplc="044071DC" w:tentative="1">
      <w:start w:val="1"/>
      <w:numFmt w:val="bullet"/>
      <w:lvlText w:val="*"/>
      <w:lvlJc w:val="left"/>
      <w:pPr>
        <w:tabs>
          <w:tab w:val="num" w:pos="3600"/>
        </w:tabs>
        <w:ind w:left="3600" w:hanging="360"/>
      </w:pPr>
      <w:rPr>
        <w:rFonts w:ascii="Georgia" w:hAnsi="Georgia" w:hint="default"/>
      </w:rPr>
    </w:lvl>
    <w:lvl w:ilvl="5" w:tplc="7C36A562" w:tentative="1">
      <w:start w:val="1"/>
      <w:numFmt w:val="bullet"/>
      <w:lvlText w:val="*"/>
      <w:lvlJc w:val="left"/>
      <w:pPr>
        <w:tabs>
          <w:tab w:val="num" w:pos="4320"/>
        </w:tabs>
        <w:ind w:left="4320" w:hanging="360"/>
      </w:pPr>
      <w:rPr>
        <w:rFonts w:ascii="Georgia" w:hAnsi="Georgia" w:hint="default"/>
      </w:rPr>
    </w:lvl>
    <w:lvl w:ilvl="6" w:tplc="4DE249FA" w:tentative="1">
      <w:start w:val="1"/>
      <w:numFmt w:val="bullet"/>
      <w:lvlText w:val="*"/>
      <w:lvlJc w:val="left"/>
      <w:pPr>
        <w:tabs>
          <w:tab w:val="num" w:pos="5040"/>
        </w:tabs>
        <w:ind w:left="5040" w:hanging="360"/>
      </w:pPr>
      <w:rPr>
        <w:rFonts w:ascii="Georgia" w:hAnsi="Georgia" w:hint="default"/>
      </w:rPr>
    </w:lvl>
    <w:lvl w:ilvl="7" w:tplc="53741C86" w:tentative="1">
      <w:start w:val="1"/>
      <w:numFmt w:val="bullet"/>
      <w:lvlText w:val="*"/>
      <w:lvlJc w:val="left"/>
      <w:pPr>
        <w:tabs>
          <w:tab w:val="num" w:pos="5760"/>
        </w:tabs>
        <w:ind w:left="5760" w:hanging="360"/>
      </w:pPr>
      <w:rPr>
        <w:rFonts w:ascii="Georgia" w:hAnsi="Georgia" w:hint="default"/>
      </w:rPr>
    </w:lvl>
    <w:lvl w:ilvl="8" w:tplc="A066E58A" w:tentative="1">
      <w:start w:val="1"/>
      <w:numFmt w:val="bullet"/>
      <w:lvlText w:val="*"/>
      <w:lvlJc w:val="left"/>
      <w:pPr>
        <w:tabs>
          <w:tab w:val="num" w:pos="6480"/>
        </w:tabs>
        <w:ind w:left="6480" w:hanging="360"/>
      </w:pPr>
      <w:rPr>
        <w:rFonts w:ascii="Georgia" w:hAnsi="Georgia" w:hint="default"/>
      </w:rPr>
    </w:lvl>
  </w:abstractNum>
  <w:abstractNum w:abstractNumId="7">
    <w:nsid w:val="1E473655"/>
    <w:multiLevelType w:val="hybridMultilevel"/>
    <w:tmpl w:val="EF788200"/>
    <w:lvl w:ilvl="0" w:tplc="6436C43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E857FE5"/>
    <w:multiLevelType w:val="hybridMultilevel"/>
    <w:tmpl w:val="6FC8E9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4F7B35"/>
    <w:multiLevelType w:val="hybridMultilevel"/>
    <w:tmpl w:val="C4322522"/>
    <w:lvl w:ilvl="0" w:tplc="D59C41D8">
      <w:start w:val="1"/>
      <w:numFmt w:val="bullet"/>
      <w:lvlText w:val=""/>
      <w:lvlPicBulletId w:val="1"/>
      <w:lvlJc w:val="left"/>
      <w:pPr>
        <w:ind w:left="794" w:hanging="360"/>
      </w:pPr>
      <w:rPr>
        <w:rFonts w:ascii="Symbol" w:hAnsi="Symbol" w:hint="default"/>
        <w:color w:val="auto"/>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10">
    <w:nsid w:val="231A5651"/>
    <w:multiLevelType w:val="hybridMultilevel"/>
    <w:tmpl w:val="9FC0395A"/>
    <w:lvl w:ilvl="0" w:tplc="C046C406">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8A74603"/>
    <w:multiLevelType w:val="hybridMultilevel"/>
    <w:tmpl w:val="827088FC"/>
    <w:lvl w:ilvl="0" w:tplc="627220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02955F2"/>
    <w:multiLevelType w:val="hybridMultilevel"/>
    <w:tmpl w:val="2EC2418C"/>
    <w:lvl w:ilvl="0" w:tplc="D59C41D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EF0CA6"/>
    <w:multiLevelType w:val="hybridMultilevel"/>
    <w:tmpl w:val="B7782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D956E3"/>
    <w:multiLevelType w:val="hybridMultilevel"/>
    <w:tmpl w:val="C6B6ADD2"/>
    <w:lvl w:ilvl="0" w:tplc="C046C406">
      <w:start w:val="1"/>
      <w:numFmt w:val="bullet"/>
      <w:lvlText w:val=""/>
      <w:lvlPicBulletId w:val="0"/>
      <w:lvlJc w:val="left"/>
      <w:pPr>
        <w:ind w:left="1440" w:hanging="360"/>
      </w:pPr>
      <w:rPr>
        <w:rFonts w:ascii="Symbol" w:hAnsi="Symbol" w:hint="default"/>
        <w:color w:val="auto"/>
      </w:rPr>
    </w:lvl>
    <w:lvl w:ilvl="1" w:tplc="C046C406">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8E0D66"/>
    <w:multiLevelType w:val="hybridMultilevel"/>
    <w:tmpl w:val="85D0F194"/>
    <w:lvl w:ilvl="0" w:tplc="C046C40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2357C2"/>
    <w:multiLevelType w:val="hybridMultilevel"/>
    <w:tmpl w:val="5B28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A74F6B"/>
    <w:multiLevelType w:val="hybridMultilevel"/>
    <w:tmpl w:val="36720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3A619E"/>
    <w:multiLevelType w:val="hybridMultilevel"/>
    <w:tmpl w:val="AD02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1A4DF4"/>
    <w:multiLevelType w:val="hybridMultilevel"/>
    <w:tmpl w:val="ED08E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AD5EDC"/>
    <w:multiLevelType w:val="hybridMultilevel"/>
    <w:tmpl w:val="39886B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853394"/>
    <w:multiLevelType w:val="hybridMultilevel"/>
    <w:tmpl w:val="436622B4"/>
    <w:lvl w:ilvl="0" w:tplc="C046C40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2704C2"/>
    <w:multiLevelType w:val="hybridMultilevel"/>
    <w:tmpl w:val="848EB8F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6A3758D"/>
    <w:multiLevelType w:val="hybridMultilevel"/>
    <w:tmpl w:val="D3585E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2B3EB6"/>
    <w:multiLevelType w:val="hybridMultilevel"/>
    <w:tmpl w:val="0838B0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A8C707A"/>
    <w:multiLevelType w:val="hybridMultilevel"/>
    <w:tmpl w:val="B4CC9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0918F4"/>
    <w:multiLevelType w:val="hybridMultilevel"/>
    <w:tmpl w:val="2100626A"/>
    <w:lvl w:ilvl="0" w:tplc="EE889E48">
      <w:start w:val="1"/>
      <w:numFmt w:val="bullet"/>
      <w:lvlText w:val="*"/>
      <w:lvlJc w:val="left"/>
      <w:pPr>
        <w:tabs>
          <w:tab w:val="num" w:pos="720"/>
        </w:tabs>
        <w:ind w:left="720" w:hanging="360"/>
      </w:pPr>
      <w:rPr>
        <w:rFonts w:ascii="Georgia" w:hAnsi="Georgia" w:hint="default"/>
      </w:rPr>
    </w:lvl>
    <w:lvl w:ilvl="1" w:tplc="A73C1712" w:tentative="1">
      <w:start w:val="1"/>
      <w:numFmt w:val="bullet"/>
      <w:lvlText w:val="*"/>
      <w:lvlJc w:val="left"/>
      <w:pPr>
        <w:tabs>
          <w:tab w:val="num" w:pos="1440"/>
        </w:tabs>
        <w:ind w:left="1440" w:hanging="360"/>
      </w:pPr>
      <w:rPr>
        <w:rFonts w:ascii="Georgia" w:hAnsi="Georgia" w:hint="default"/>
      </w:rPr>
    </w:lvl>
    <w:lvl w:ilvl="2" w:tplc="7CE249EC" w:tentative="1">
      <w:start w:val="1"/>
      <w:numFmt w:val="bullet"/>
      <w:lvlText w:val="*"/>
      <w:lvlJc w:val="left"/>
      <w:pPr>
        <w:tabs>
          <w:tab w:val="num" w:pos="2160"/>
        </w:tabs>
        <w:ind w:left="2160" w:hanging="360"/>
      </w:pPr>
      <w:rPr>
        <w:rFonts w:ascii="Georgia" w:hAnsi="Georgia" w:hint="default"/>
      </w:rPr>
    </w:lvl>
    <w:lvl w:ilvl="3" w:tplc="438A71DE" w:tentative="1">
      <w:start w:val="1"/>
      <w:numFmt w:val="bullet"/>
      <w:lvlText w:val="*"/>
      <w:lvlJc w:val="left"/>
      <w:pPr>
        <w:tabs>
          <w:tab w:val="num" w:pos="2880"/>
        </w:tabs>
        <w:ind w:left="2880" w:hanging="360"/>
      </w:pPr>
      <w:rPr>
        <w:rFonts w:ascii="Georgia" w:hAnsi="Georgia" w:hint="default"/>
      </w:rPr>
    </w:lvl>
    <w:lvl w:ilvl="4" w:tplc="DBA02FAC" w:tentative="1">
      <w:start w:val="1"/>
      <w:numFmt w:val="bullet"/>
      <w:lvlText w:val="*"/>
      <w:lvlJc w:val="left"/>
      <w:pPr>
        <w:tabs>
          <w:tab w:val="num" w:pos="3600"/>
        </w:tabs>
        <w:ind w:left="3600" w:hanging="360"/>
      </w:pPr>
      <w:rPr>
        <w:rFonts w:ascii="Georgia" w:hAnsi="Georgia" w:hint="default"/>
      </w:rPr>
    </w:lvl>
    <w:lvl w:ilvl="5" w:tplc="3998EF18" w:tentative="1">
      <w:start w:val="1"/>
      <w:numFmt w:val="bullet"/>
      <w:lvlText w:val="*"/>
      <w:lvlJc w:val="left"/>
      <w:pPr>
        <w:tabs>
          <w:tab w:val="num" w:pos="4320"/>
        </w:tabs>
        <w:ind w:left="4320" w:hanging="360"/>
      </w:pPr>
      <w:rPr>
        <w:rFonts w:ascii="Georgia" w:hAnsi="Georgia" w:hint="default"/>
      </w:rPr>
    </w:lvl>
    <w:lvl w:ilvl="6" w:tplc="F3D01236" w:tentative="1">
      <w:start w:val="1"/>
      <w:numFmt w:val="bullet"/>
      <w:lvlText w:val="*"/>
      <w:lvlJc w:val="left"/>
      <w:pPr>
        <w:tabs>
          <w:tab w:val="num" w:pos="5040"/>
        </w:tabs>
        <w:ind w:left="5040" w:hanging="360"/>
      </w:pPr>
      <w:rPr>
        <w:rFonts w:ascii="Georgia" w:hAnsi="Georgia" w:hint="default"/>
      </w:rPr>
    </w:lvl>
    <w:lvl w:ilvl="7" w:tplc="E498614A" w:tentative="1">
      <w:start w:val="1"/>
      <w:numFmt w:val="bullet"/>
      <w:lvlText w:val="*"/>
      <w:lvlJc w:val="left"/>
      <w:pPr>
        <w:tabs>
          <w:tab w:val="num" w:pos="5760"/>
        </w:tabs>
        <w:ind w:left="5760" w:hanging="360"/>
      </w:pPr>
      <w:rPr>
        <w:rFonts w:ascii="Georgia" w:hAnsi="Georgia" w:hint="default"/>
      </w:rPr>
    </w:lvl>
    <w:lvl w:ilvl="8" w:tplc="E4CC268C" w:tentative="1">
      <w:start w:val="1"/>
      <w:numFmt w:val="bullet"/>
      <w:lvlText w:val="*"/>
      <w:lvlJc w:val="left"/>
      <w:pPr>
        <w:tabs>
          <w:tab w:val="num" w:pos="6480"/>
        </w:tabs>
        <w:ind w:left="6480" w:hanging="360"/>
      </w:pPr>
      <w:rPr>
        <w:rFonts w:ascii="Georgia" w:hAnsi="Georgia" w:hint="default"/>
      </w:rPr>
    </w:lvl>
  </w:abstractNum>
  <w:abstractNum w:abstractNumId="27">
    <w:nsid w:val="5E495EE2"/>
    <w:multiLevelType w:val="hybridMultilevel"/>
    <w:tmpl w:val="32F40AFA"/>
    <w:lvl w:ilvl="0" w:tplc="6CA2104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EC912FB"/>
    <w:multiLevelType w:val="hybridMultilevel"/>
    <w:tmpl w:val="B3B81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471DFE"/>
    <w:multiLevelType w:val="hybridMultilevel"/>
    <w:tmpl w:val="B1881DFC"/>
    <w:lvl w:ilvl="0" w:tplc="04090001">
      <w:start w:val="1"/>
      <w:numFmt w:val="bullet"/>
      <w:lvlText w:val=""/>
      <w:lvlJc w:val="left"/>
      <w:pPr>
        <w:ind w:left="720" w:hanging="360"/>
      </w:pPr>
      <w:rPr>
        <w:rFonts w:ascii="Symbol" w:hAnsi="Symbol" w:hint="default"/>
      </w:rPr>
    </w:lvl>
    <w:lvl w:ilvl="1" w:tplc="8F9853FA">
      <w:start w:val="1"/>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12143E"/>
    <w:multiLevelType w:val="hybridMultilevel"/>
    <w:tmpl w:val="C062F184"/>
    <w:lvl w:ilvl="0" w:tplc="D59C41D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DD3454"/>
    <w:multiLevelType w:val="hybridMultilevel"/>
    <w:tmpl w:val="84CE556C"/>
    <w:lvl w:ilvl="0" w:tplc="573880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61508AB"/>
    <w:multiLevelType w:val="hybridMultilevel"/>
    <w:tmpl w:val="89D09364"/>
    <w:lvl w:ilvl="0" w:tplc="CF9899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A1871DA"/>
    <w:multiLevelType w:val="hybridMultilevel"/>
    <w:tmpl w:val="1C566F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365826"/>
    <w:multiLevelType w:val="hybridMultilevel"/>
    <w:tmpl w:val="F9A4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936464"/>
    <w:multiLevelType w:val="hybridMultilevel"/>
    <w:tmpl w:val="51FEDBC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1EC30DD"/>
    <w:multiLevelType w:val="hybridMultilevel"/>
    <w:tmpl w:val="3B22F7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496410"/>
    <w:multiLevelType w:val="hybridMultilevel"/>
    <w:tmpl w:val="CDDAD454"/>
    <w:lvl w:ilvl="0" w:tplc="741853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4CE4594"/>
    <w:multiLevelType w:val="hybridMultilevel"/>
    <w:tmpl w:val="2D8E2150"/>
    <w:lvl w:ilvl="0" w:tplc="BF080A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60570A4"/>
    <w:multiLevelType w:val="hybridMultilevel"/>
    <w:tmpl w:val="6BAAC462"/>
    <w:lvl w:ilvl="0" w:tplc="B55C21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475505"/>
    <w:multiLevelType w:val="hybridMultilevel"/>
    <w:tmpl w:val="E36E8B08"/>
    <w:lvl w:ilvl="0" w:tplc="C046C40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114422"/>
    <w:multiLevelType w:val="hybridMultilevel"/>
    <w:tmpl w:val="75E8D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6536E6"/>
    <w:multiLevelType w:val="hybridMultilevel"/>
    <w:tmpl w:val="B98A6B56"/>
    <w:lvl w:ilvl="0" w:tplc="04090007">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6"/>
  </w:num>
  <w:num w:numId="3">
    <w:abstractNumId w:val="18"/>
  </w:num>
  <w:num w:numId="4">
    <w:abstractNumId w:val="29"/>
  </w:num>
  <w:num w:numId="5">
    <w:abstractNumId w:val="0"/>
  </w:num>
  <w:num w:numId="6">
    <w:abstractNumId w:val="23"/>
  </w:num>
  <w:num w:numId="7">
    <w:abstractNumId w:val="33"/>
  </w:num>
  <w:num w:numId="8">
    <w:abstractNumId w:val="28"/>
  </w:num>
  <w:num w:numId="9">
    <w:abstractNumId w:val="14"/>
  </w:num>
  <w:num w:numId="10">
    <w:abstractNumId w:val="21"/>
  </w:num>
  <w:num w:numId="11">
    <w:abstractNumId w:val="30"/>
  </w:num>
  <w:num w:numId="12">
    <w:abstractNumId w:val="12"/>
  </w:num>
  <w:num w:numId="13">
    <w:abstractNumId w:val="2"/>
  </w:num>
  <w:num w:numId="14">
    <w:abstractNumId w:val="42"/>
  </w:num>
  <w:num w:numId="15">
    <w:abstractNumId w:val="4"/>
  </w:num>
  <w:num w:numId="16">
    <w:abstractNumId w:val="31"/>
  </w:num>
  <w:num w:numId="17">
    <w:abstractNumId w:val="39"/>
  </w:num>
  <w:num w:numId="18">
    <w:abstractNumId w:val="7"/>
  </w:num>
  <w:num w:numId="19">
    <w:abstractNumId w:val="37"/>
  </w:num>
  <w:num w:numId="20">
    <w:abstractNumId w:val="11"/>
  </w:num>
  <w:num w:numId="21">
    <w:abstractNumId w:val="32"/>
  </w:num>
  <w:num w:numId="22">
    <w:abstractNumId w:val="27"/>
  </w:num>
  <w:num w:numId="23">
    <w:abstractNumId w:val="38"/>
  </w:num>
  <w:num w:numId="24">
    <w:abstractNumId w:val="9"/>
  </w:num>
  <w:num w:numId="25">
    <w:abstractNumId w:val="8"/>
  </w:num>
  <w:num w:numId="26">
    <w:abstractNumId w:val="13"/>
  </w:num>
  <w:num w:numId="27">
    <w:abstractNumId w:val="20"/>
  </w:num>
  <w:num w:numId="28">
    <w:abstractNumId w:val="25"/>
  </w:num>
  <w:num w:numId="29">
    <w:abstractNumId w:val="16"/>
  </w:num>
  <w:num w:numId="30">
    <w:abstractNumId w:val="34"/>
  </w:num>
  <w:num w:numId="31">
    <w:abstractNumId w:val="17"/>
  </w:num>
  <w:num w:numId="32">
    <w:abstractNumId w:val="3"/>
  </w:num>
  <w:num w:numId="33">
    <w:abstractNumId w:val="40"/>
  </w:num>
  <w:num w:numId="34">
    <w:abstractNumId w:val="10"/>
  </w:num>
  <w:num w:numId="35">
    <w:abstractNumId w:val="15"/>
  </w:num>
  <w:num w:numId="36">
    <w:abstractNumId w:val="19"/>
  </w:num>
  <w:num w:numId="37">
    <w:abstractNumId w:val="41"/>
  </w:num>
  <w:num w:numId="38">
    <w:abstractNumId w:val="6"/>
  </w:num>
  <w:num w:numId="39">
    <w:abstractNumId w:val="26"/>
  </w:num>
  <w:num w:numId="40">
    <w:abstractNumId w:val="5"/>
  </w:num>
  <w:num w:numId="41">
    <w:abstractNumId w:val="24"/>
  </w:num>
  <w:num w:numId="42">
    <w:abstractNumId w:val="22"/>
  </w:num>
  <w:num w:numId="43">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EE2"/>
    <w:rsid w:val="00031FD7"/>
    <w:rsid w:val="000452A2"/>
    <w:rsid w:val="000479FC"/>
    <w:rsid w:val="00067A74"/>
    <w:rsid w:val="00087F21"/>
    <w:rsid w:val="0009041D"/>
    <w:rsid w:val="00090FA1"/>
    <w:rsid w:val="000958DA"/>
    <w:rsid w:val="00096391"/>
    <w:rsid w:val="00097A78"/>
    <w:rsid w:val="000A10AE"/>
    <w:rsid w:val="000C49A4"/>
    <w:rsid w:val="000C5C4B"/>
    <w:rsid w:val="000C6366"/>
    <w:rsid w:val="000C738A"/>
    <w:rsid w:val="000C7558"/>
    <w:rsid w:val="000C789E"/>
    <w:rsid w:val="000D17EB"/>
    <w:rsid w:val="000D7E8E"/>
    <w:rsid w:val="000E3D23"/>
    <w:rsid w:val="000E5881"/>
    <w:rsid w:val="000F494C"/>
    <w:rsid w:val="000F62D6"/>
    <w:rsid w:val="00110849"/>
    <w:rsid w:val="0011267F"/>
    <w:rsid w:val="00123895"/>
    <w:rsid w:val="00131BFD"/>
    <w:rsid w:val="0013553F"/>
    <w:rsid w:val="00137CC8"/>
    <w:rsid w:val="00142421"/>
    <w:rsid w:val="001425D5"/>
    <w:rsid w:val="00151345"/>
    <w:rsid w:val="00154246"/>
    <w:rsid w:val="001606F1"/>
    <w:rsid w:val="00166574"/>
    <w:rsid w:val="00170600"/>
    <w:rsid w:val="001C00CD"/>
    <w:rsid w:val="001D127A"/>
    <w:rsid w:val="001D2009"/>
    <w:rsid w:val="001D2583"/>
    <w:rsid w:val="001F49AC"/>
    <w:rsid w:val="002024EB"/>
    <w:rsid w:val="00227A87"/>
    <w:rsid w:val="00235B8F"/>
    <w:rsid w:val="002377B4"/>
    <w:rsid w:val="00241D05"/>
    <w:rsid w:val="00242685"/>
    <w:rsid w:val="00243D9F"/>
    <w:rsid w:val="00251FE6"/>
    <w:rsid w:val="0026091A"/>
    <w:rsid w:val="00260FC0"/>
    <w:rsid w:val="0026154E"/>
    <w:rsid w:val="002655E8"/>
    <w:rsid w:val="0027195E"/>
    <w:rsid w:val="00284928"/>
    <w:rsid w:val="002860D3"/>
    <w:rsid w:val="00286EC5"/>
    <w:rsid w:val="00294B3A"/>
    <w:rsid w:val="00296B97"/>
    <w:rsid w:val="0029754B"/>
    <w:rsid w:val="002A4824"/>
    <w:rsid w:val="002B6D3F"/>
    <w:rsid w:val="002F21E0"/>
    <w:rsid w:val="002F5793"/>
    <w:rsid w:val="002F7B7E"/>
    <w:rsid w:val="00306527"/>
    <w:rsid w:val="00311543"/>
    <w:rsid w:val="00314474"/>
    <w:rsid w:val="00316A46"/>
    <w:rsid w:val="0033219B"/>
    <w:rsid w:val="00335A75"/>
    <w:rsid w:val="0034184F"/>
    <w:rsid w:val="00346DBF"/>
    <w:rsid w:val="00350C41"/>
    <w:rsid w:val="00356A90"/>
    <w:rsid w:val="0036264F"/>
    <w:rsid w:val="0036477F"/>
    <w:rsid w:val="00365FEA"/>
    <w:rsid w:val="00367D57"/>
    <w:rsid w:val="00373872"/>
    <w:rsid w:val="0037491A"/>
    <w:rsid w:val="0037794A"/>
    <w:rsid w:val="003B4BEB"/>
    <w:rsid w:val="003D0ECD"/>
    <w:rsid w:val="003D1F5A"/>
    <w:rsid w:val="003D3F2D"/>
    <w:rsid w:val="003D77A4"/>
    <w:rsid w:val="003E2E97"/>
    <w:rsid w:val="003F164F"/>
    <w:rsid w:val="003F2964"/>
    <w:rsid w:val="003F4589"/>
    <w:rsid w:val="003F5560"/>
    <w:rsid w:val="0040483D"/>
    <w:rsid w:val="00404EB2"/>
    <w:rsid w:val="00410249"/>
    <w:rsid w:val="004260D0"/>
    <w:rsid w:val="00434BDE"/>
    <w:rsid w:val="00440B88"/>
    <w:rsid w:val="004461AA"/>
    <w:rsid w:val="00450AA9"/>
    <w:rsid w:val="004513DE"/>
    <w:rsid w:val="004523DF"/>
    <w:rsid w:val="00466717"/>
    <w:rsid w:val="004721D6"/>
    <w:rsid w:val="0047409E"/>
    <w:rsid w:val="00475BDC"/>
    <w:rsid w:val="004817FB"/>
    <w:rsid w:val="00481B17"/>
    <w:rsid w:val="00487B24"/>
    <w:rsid w:val="004912CF"/>
    <w:rsid w:val="00491DB9"/>
    <w:rsid w:val="004A4F94"/>
    <w:rsid w:val="004A55E4"/>
    <w:rsid w:val="004B077A"/>
    <w:rsid w:val="004B2719"/>
    <w:rsid w:val="004B3252"/>
    <w:rsid w:val="004C010A"/>
    <w:rsid w:val="004C79BB"/>
    <w:rsid w:val="004D2F2E"/>
    <w:rsid w:val="004E15F9"/>
    <w:rsid w:val="004F0FEF"/>
    <w:rsid w:val="0050198C"/>
    <w:rsid w:val="0050601C"/>
    <w:rsid w:val="00514C99"/>
    <w:rsid w:val="005219AF"/>
    <w:rsid w:val="0054127B"/>
    <w:rsid w:val="005423F9"/>
    <w:rsid w:val="00547037"/>
    <w:rsid w:val="005508DB"/>
    <w:rsid w:val="00553A41"/>
    <w:rsid w:val="00561938"/>
    <w:rsid w:val="0056251E"/>
    <w:rsid w:val="0056267A"/>
    <w:rsid w:val="00573E58"/>
    <w:rsid w:val="0057422D"/>
    <w:rsid w:val="00574B4D"/>
    <w:rsid w:val="005754E9"/>
    <w:rsid w:val="00576083"/>
    <w:rsid w:val="00581F53"/>
    <w:rsid w:val="00582157"/>
    <w:rsid w:val="00582450"/>
    <w:rsid w:val="005841F0"/>
    <w:rsid w:val="005A0729"/>
    <w:rsid w:val="005A5134"/>
    <w:rsid w:val="005B7518"/>
    <w:rsid w:val="005C0BC4"/>
    <w:rsid w:val="005D3793"/>
    <w:rsid w:val="005E3BCA"/>
    <w:rsid w:val="005E4053"/>
    <w:rsid w:val="005F092A"/>
    <w:rsid w:val="005F477C"/>
    <w:rsid w:val="006033E3"/>
    <w:rsid w:val="00613F9F"/>
    <w:rsid w:val="00617724"/>
    <w:rsid w:val="00620614"/>
    <w:rsid w:val="006207B4"/>
    <w:rsid w:val="00621131"/>
    <w:rsid w:val="00647B37"/>
    <w:rsid w:val="00650F5A"/>
    <w:rsid w:val="00653319"/>
    <w:rsid w:val="00655EBE"/>
    <w:rsid w:val="006659E9"/>
    <w:rsid w:val="006717C7"/>
    <w:rsid w:val="0068748B"/>
    <w:rsid w:val="0069256B"/>
    <w:rsid w:val="00694F25"/>
    <w:rsid w:val="006B44AA"/>
    <w:rsid w:val="006D4E50"/>
    <w:rsid w:val="006D56BC"/>
    <w:rsid w:val="006D7B1F"/>
    <w:rsid w:val="006E3074"/>
    <w:rsid w:val="006F39A6"/>
    <w:rsid w:val="0070146B"/>
    <w:rsid w:val="00705E0E"/>
    <w:rsid w:val="0071303F"/>
    <w:rsid w:val="0072286A"/>
    <w:rsid w:val="00732A39"/>
    <w:rsid w:val="00734D58"/>
    <w:rsid w:val="00735363"/>
    <w:rsid w:val="00736741"/>
    <w:rsid w:val="00743961"/>
    <w:rsid w:val="00760EFD"/>
    <w:rsid w:val="0077310D"/>
    <w:rsid w:val="00787F70"/>
    <w:rsid w:val="007A1C56"/>
    <w:rsid w:val="007A7B95"/>
    <w:rsid w:val="007B240F"/>
    <w:rsid w:val="007C4848"/>
    <w:rsid w:val="007C4C59"/>
    <w:rsid w:val="007D2CED"/>
    <w:rsid w:val="007D34A0"/>
    <w:rsid w:val="007D7BE1"/>
    <w:rsid w:val="007E2E68"/>
    <w:rsid w:val="007F07D7"/>
    <w:rsid w:val="008055A0"/>
    <w:rsid w:val="00813554"/>
    <w:rsid w:val="00824864"/>
    <w:rsid w:val="00825347"/>
    <w:rsid w:val="00830732"/>
    <w:rsid w:val="008478CF"/>
    <w:rsid w:val="00851BEE"/>
    <w:rsid w:val="00856579"/>
    <w:rsid w:val="008570B0"/>
    <w:rsid w:val="00861F20"/>
    <w:rsid w:val="00862E81"/>
    <w:rsid w:val="0086396D"/>
    <w:rsid w:val="0087547E"/>
    <w:rsid w:val="00876929"/>
    <w:rsid w:val="008865A6"/>
    <w:rsid w:val="008A02A1"/>
    <w:rsid w:val="008A02AA"/>
    <w:rsid w:val="008B60EC"/>
    <w:rsid w:val="008C5D41"/>
    <w:rsid w:val="008D2BF4"/>
    <w:rsid w:val="008D2C03"/>
    <w:rsid w:val="008E0DEB"/>
    <w:rsid w:val="008F03D6"/>
    <w:rsid w:val="008F1CEB"/>
    <w:rsid w:val="008F1E2E"/>
    <w:rsid w:val="0090184D"/>
    <w:rsid w:val="00903F80"/>
    <w:rsid w:val="00906D99"/>
    <w:rsid w:val="00910897"/>
    <w:rsid w:val="00910BC1"/>
    <w:rsid w:val="0091332B"/>
    <w:rsid w:val="00916AFF"/>
    <w:rsid w:val="00921ABD"/>
    <w:rsid w:val="00922843"/>
    <w:rsid w:val="00925B16"/>
    <w:rsid w:val="0092625C"/>
    <w:rsid w:val="00936145"/>
    <w:rsid w:val="009477ED"/>
    <w:rsid w:val="00957AA7"/>
    <w:rsid w:val="00957D8E"/>
    <w:rsid w:val="009846CA"/>
    <w:rsid w:val="00985CF1"/>
    <w:rsid w:val="009A4870"/>
    <w:rsid w:val="009A5F7E"/>
    <w:rsid w:val="009B2823"/>
    <w:rsid w:val="009B3BD2"/>
    <w:rsid w:val="009B7273"/>
    <w:rsid w:val="009D101A"/>
    <w:rsid w:val="009E0247"/>
    <w:rsid w:val="009E15C8"/>
    <w:rsid w:val="009F0C90"/>
    <w:rsid w:val="009F1582"/>
    <w:rsid w:val="009F1975"/>
    <w:rsid w:val="009F3ED5"/>
    <w:rsid w:val="009F68EE"/>
    <w:rsid w:val="009F742C"/>
    <w:rsid w:val="009F7B08"/>
    <w:rsid w:val="00A00662"/>
    <w:rsid w:val="00A2326C"/>
    <w:rsid w:val="00A316BB"/>
    <w:rsid w:val="00A36825"/>
    <w:rsid w:val="00A418E0"/>
    <w:rsid w:val="00A46ADA"/>
    <w:rsid w:val="00A657C5"/>
    <w:rsid w:val="00A717F4"/>
    <w:rsid w:val="00A75863"/>
    <w:rsid w:val="00A82FE8"/>
    <w:rsid w:val="00A8654A"/>
    <w:rsid w:val="00AA0396"/>
    <w:rsid w:val="00AB036B"/>
    <w:rsid w:val="00AB5FA5"/>
    <w:rsid w:val="00AC3545"/>
    <w:rsid w:val="00AC7AB0"/>
    <w:rsid w:val="00AD609B"/>
    <w:rsid w:val="00AE08FF"/>
    <w:rsid w:val="00AE22DC"/>
    <w:rsid w:val="00AE73D5"/>
    <w:rsid w:val="00AF35D6"/>
    <w:rsid w:val="00B12354"/>
    <w:rsid w:val="00B1552F"/>
    <w:rsid w:val="00B22B55"/>
    <w:rsid w:val="00B4584B"/>
    <w:rsid w:val="00B466BF"/>
    <w:rsid w:val="00B47569"/>
    <w:rsid w:val="00B50F46"/>
    <w:rsid w:val="00B53B58"/>
    <w:rsid w:val="00B55044"/>
    <w:rsid w:val="00B67AFE"/>
    <w:rsid w:val="00B73B73"/>
    <w:rsid w:val="00B7418A"/>
    <w:rsid w:val="00B74557"/>
    <w:rsid w:val="00B8023A"/>
    <w:rsid w:val="00B830B0"/>
    <w:rsid w:val="00B8594E"/>
    <w:rsid w:val="00B859B8"/>
    <w:rsid w:val="00BB1168"/>
    <w:rsid w:val="00BB2676"/>
    <w:rsid w:val="00BC108E"/>
    <w:rsid w:val="00BC33A7"/>
    <w:rsid w:val="00BC664B"/>
    <w:rsid w:val="00BD13EE"/>
    <w:rsid w:val="00BF1FB0"/>
    <w:rsid w:val="00BF633C"/>
    <w:rsid w:val="00C0063F"/>
    <w:rsid w:val="00C156FB"/>
    <w:rsid w:val="00C25DF7"/>
    <w:rsid w:val="00C568E6"/>
    <w:rsid w:val="00C67715"/>
    <w:rsid w:val="00C73922"/>
    <w:rsid w:val="00C73A81"/>
    <w:rsid w:val="00C748A0"/>
    <w:rsid w:val="00C813FE"/>
    <w:rsid w:val="00C92B7A"/>
    <w:rsid w:val="00C942EB"/>
    <w:rsid w:val="00C97CFD"/>
    <w:rsid w:val="00CA4519"/>
    <w:rsid w:val="00CB3C4B"/>
    <w:rsid w:val="00CB5148"/>
    <w:rsid w:val="00CC32A5"/>
    <w:rsid w:val="00CD1916"/>
    <w:rsid w:val="00CD4FDF"/>
    <w:rsid w:val="00CE4362"/>
    <w:rsid w:val="00CF45BA"/>
    <w:rsid w:val="00D00DA5"/>
    <w:rsid w:val="00D0217A"/>
    <w:rsid w:val="00D04350"/>
    <w:rsid w:val="00D266CF"/>
    <w:rsid w:val="00D316A1"/>
    <w:rsid w:val="00D33AEB"/>
    <w:rsid w:val="00D3746A"/>
    <w:rsid w:val="00D42F70"/>
    <w:rsid w:val="00D45C32"/>
    <w:rsid w:val="00D60A1B"/>
    <w:rsid w:val="00D619EE"/>
    <w:rsid w:val="00D66FEA"/>
    <w:rsid w:val="00D75E1C"/>
    <w:rsid w:val="00D85FC7"/>
    <w:rsid w:val="00D87135"/>
    <w:rsid w:val="00DC0661"/>
    <w:rsid w:val="00DD114A"/>
    <w:rsid w:val="00DD747B"/>
    <w:rsid w:val="00E0098A"/>
    <w:rsid w:val="00E01FD5"/>
    <w:rsid w:val="00E07A88"/>
    <w:rsid w:val="00E20868"/>
    <w:rsid w:val="00E235CA"/>
    <w:rsid w:val="00E239AE"/>
    <w:rsid w:val="00E26557"/>
    <w:rsid w:val="00E32B01"/>
    <w:rsid w:val="00E331C7"/>
    <w:rsid w:val="00E353C1"/>
    <w:rsid w:val="00E41EE2"/>
    <w:rsid w:val="00E52C8E"/>
    <w:rsid w:val="00E539E4"/>
    <w:rsid w:val="00E57440"/>
    <w:rsid w:val="00E647E4"/>
    <w:rsid w:val="00E83E97"/>
    <w:rsid w:val="00E84366"/>
    <w:rsid w:val="00E948CA"/>
    <w:rsid w:val="00E961AE"/>
    <w:rsid w:val="00EA7150"/>
    <w:rsid w:val="00EC6371"/>
    <w:rsid w:val="00ED56DF"/>
    <w:rsid w:val="00EE55E1"/>
    <w:rsid w:val="00EF3ADE"/>
    <w:rsid w:val="00EF3C1A"/>
    <w:rsid w:val="00F001BF"/>
    <w:rsid w:val="00F02766"/>
    <w:rsid w:val="00F04F34"/>
    <w:rsid w:val="00F07D13"/>
    <w:rsid w:val="00F1099A"/>
    <w:rsid w:val="00F21A3B"/>
    <w:rsid w:val="00F27B53"/>
    <w:rsid w:val="00F314D6"/>
    <w:rsid w:val="00F413E5"/>
    <w:rsid w:val="00F57F4B"/>
    <w:rsid w:val="00F60378"/>
    <w:rsid w:val="00F65A22"/>
    <w:rsid w:val="00F66A82"/>
    <w:rsid w:val="00F75822"/>
    <w:rsid w:val="00F7713A"/>
    <w:rsid w:val="00F77CB1"/>
    <w:rsid w:val="00F80216"/>
    <w:rsid w:val="00F805D2"/>
    <w:rsid w:val="00F80F15"/>
    <w:rsid w:val="00F831B6"/>
    <w:rsid w:val="00F84E9E"/>
    <w:rsid w:val="00F90196"/>
    <w:rsid w:val="00F95093"/>
    <w:rsid w:val="00FB46F1"/>
    <w:rsid w:val="00FB54B7"/>
    <w:rsid w:val="00FD20A9"/>
    <w:rsid w:val="00FE487C"/>
    <w:rsid w:val="00FE6BA0"/>
    <w:rsid w:val="00FE7B93"/>
    <w:rsid w:val="00FE7E9D"/>
    <w:rsid w:val="00FF20F3"/>
    <w:rsid w:val="00FF3CFF"/>
    <w:rsid w:val="00FF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FC0"/>
    <w:rPr>
      <w:rFonts w:ascii="Comic Sans MS" w:hAnsi="Comic Sans MS"/>
      <w:sz w:val="24"/>
      <w:szCs w:val="24"/>
    </w:rPr>
  </w:style>
  <w:style w:type="paragraph" w:styleId="Heading3">
    <w:name w:val="heading 3"/>
    <w:basedOn w:val="Normal"/>
    <w:link w:val="Heading3Char"/>
    <w:uiPriority w:val="9"/>
    <w:qFormat/>
    <w:locked/>
    <w:rsid w:val="00AE73D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9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746A"/>
  </w:style>
  <w:style w:type="character" w:styleId="Emphasis">
    <w:name w:val="Emphasis"/>
    <w:uiPriority w:val="20"/>
    <w:qFormat/>
    <w:locked/>
    <w:rsid w:val="00D3746A"/>
    <w:rPr>
      <w:i/>
      <w:iCs/>
    </w:rPr>
  </w:style>
  <w:style w:type="paragraph" w:styleId="ListParagraph">
    <w:name w:val="List Paragraph"/>
    <w:basedOn w:val="Normal"/>
    <w:uiPriority w:val="34"/>
    <w:qFormat/>
    <w:rsid w:val="00AE73D5"/>
    <w:pPr>
      <w:ind w:left="720"/>
    </w:pPr>
  </w:style>
  <w:style w:type="character" w:customStyle="1" w:styleId="Heading3Char">
    <w:name w:val="Heading 3 Char"/>
    <w:link w:val="Heading3"/>
    <w:uiPriority w:val="9"/>
    <w:rsid w:val="00AE73D5"/>
    <w:rPr>
      <w:b/>
      <w:bCs/>
      <w:sz w:val="27"/>
      <w:szCs w:val="27"/>
    </w:rPr>
  </w:style>
  <w:style w:type="paragraph" w:styleId="NormalWeb">
    <w:name w:val="Normal (Web)"/>
    <w:basedOn w:val="Normal"/>
    <w:uiPriority w:val="99"/>
    <w:semiHidden/>
    <w:unhideWhenUsed/>
    <w:rsid w:val="00AE73D5"/>
    <w:pPr>
      <w:spacing w:before="100" w:beforeAutospacing="1" w:after="100" w:afterAutospacing="1"/>
    </w:pPr>
    <w:rPr>
      <w:rFonts w:ascii="Times New Roman" w:hAnsi="Times New Roman"/>
    </w:rPr>
  </w:style>
  <w:style w:type="character" w:styleId="Strong">
    <w:name w:val="Strong"/>
    <w:uiPriority w:val="22"/>
    <w:qFormat/>
    <w:locked/>
    <w:rsid w:val="00AE73D5"/>
    <w:rPr>
      <w:b/>
      <w:bCs/>
    </w:rPr>
  </w:style>
  <w:style w:type="character" w:customStyle="1" w:styleId="mn">
    <w:name w:val="mn"/>
    <w:basedOn w:val="DefaultParagraphFont"/>
    <w:rsid w:val="000479FC"/>
  </w:style>
  <w:style w:type="character" w:customStyle="1" w:styleId="msqrt">
    <w:name w:val="msqrt"/>
    <w:basedOn w:val="DefaultParagraphFont"/>
    <w:rsid w:val="000479FC"/>
  </w:style>
  <w:style w:type="character" w:customStyle="1" w:styleId="mo">
    <w:name w:val="mo"/>
    <w:basedOn w:val="DefaultParagraphFont"/>
    <w:rsid w:val="000479FC"/>
  </w:style>
  <w:style w:type="character" w:styleId="Hyperlink">
    <w:name w:val="Hyperlink"/>
    <w:uiPriority w:val="99"/>
    <w:unhideWhenUsed/>
    <w:rsid w:val="006D7B1F"/>
    <w:rPr>
      <w:color w:val="0000FF"/>
      <w:u w:val="single"/>
    </w:rPr>
  </w:style>
  <w:style w:type="paragraph" w:styleId="NoSpacing">
    <w:name w:val="No Spacing"/>
    <w:uiPriority w:val="1"/>
    <w:qFormat/>
    <w:rsid w:val="00936145"/>
    <w:rPr>
      <w:rFonts w:ascii="Comic Sans MS" w:hAnsi="Comic Sans MS"/>
      <w:sz w:val="24"/>
      <w:szCs w:val="24"/>
    </w:rPr>
  </w:style>
  <w:style w:type="paragraph" w:styleId="BalloonText">
    <w:name w:val="Balloon Text"/>
    <w:basedOn w:val="Normal"/>
    <w:link w:val="BalloonTextChar"/>
    <w:uiPriority w:val="99"/>
    <w:semiHidden/>
    <w:unhideWhenUsed/>
    <w:rsid w:val="00C97CFD"/>
    <w:rPr>
      <w:rFonts w:ascii="Tahoma" w:hAnsi="Tahoma" w:cs="Tahoma"/>
      <w:sz w:val="16"/>
      <w:szCs w:val="16"/>
    </w:rPr>
  </w:style>
  <w:style w:type="character" w:customStyle="1" w:styleId="BalloonTextChar">
    <w:name w:val="Balloon Text Char"/>
    <w:link w:val="BalloonText"/>
    <w:uiPriority w:val="99"/>
    <w:semiHidden/>
    <w:rsid w:val="00C97CFD"/>
    <w:rPr>
      <w:rFonts w:ascii="Tahoma" w:hAnsi="Tahoma" w:cs="Tahoma"/>
      <w:sz w:val="16"/>
      <w:szCs w:val="16"/>
    </w:rPr>
  </w:style>
  <w:style w:type="paragraph" w:styleId="Header">
    <w:name w:val="header"/>
    <w:basedOn w:val="Normal"/>
    <w:link w:val="HeaderChar"/>
    <w:uiPriority w:val="99"/>
    <w:unhideWhenUsed/>
    <w:rsid w:val="0011267F"/>
    <w:pPr>
      <w:tabs>
        <w:tab w:val="center" w:pos="4680"/>
        <w:tab w:val="right" w:pos="9360"/>
      </w:tabs>
    </w:pPr>
  </w:style>
  <w:style w:type="character" w:customStyle="1" w:styleId="HeaderChar">
    <w:name w:val="Header Char"/>
    <w:basedOn w:val="DefaultParagraphFont"/>
    <w:link w:val="Header"/>
    <w:uiPriority w:val="99"/>
    <w:rsid w:val="0011267F"/>
    <w:rPr>
      <w:rFonts w:ascii="Comic Sans MS" w:hAnsi="Comic Sans MS"/>
      <w:sz w:val="24"/>
      <w:szCs w:val="24"/>
    </w:rPr>
  </w:style>
  <w:style w:type="paragraph" w:styleId="Footer">
    <w:name w:val="footer"/>
    <w:basedOn w:val="Normal"/>
    <w:link w:val="FooterChar"/>
    <w:uiPriority w:val="99"/>
    <w:unhideWhenUsed/>
    <w:rsid w:val="0011267F"/>
    <w:pPr>
      <w:tabs>
        <w:tab w:val="center" w:pos="4680"/>
        <w:tab w:val="right" w:pos="9360"/>
      </w:tabs>
    </w:pPr>
  </w:style>
  <w:style w:type="character" w:customStyle="1" w:styleId="FooterChar">
    <w:name w:val="Footer Char"/>
    <w:basedOn w:val="DefaultParagraphFont"/>
    <w:link w:val="Footer"/>
    <w:uiPriority w:val="99"/>
    <w:rsid w:val="0011267F"/>
    <w:rPr>
      <w:rFonts w:ascii="Comic Sans MS" w:hAnsi="Comic Sans M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FC0"/>
    <w:rPr>
      <w:rFonts w:ascii="Comic Sans MS" w:hAnsi="Comic Sans MS"/>
      <w:sz w:val="24"/>
      <w:szCs w:val="24"/>
    </w:rPr>
  </w:style>
  <w:style w:type="paragraph" w:styleId="Heading3">
    <w:name w:val="heading 3"/>
    <w:basedOn w:val="Normal"/>
    <w:link w:val="Heading3Char"/>
    <w:uiPriority w:val="9"/>
    <w:qFormat/>
    <w:locked/>
    <w:rsid w:val="00AE73D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9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746A"/>
  </w:style>
  <w:style w:type="character" w:styleId="Emphasis">
    <w:name w:val="Emphasis"/>
    <w:uiPriority w:val="20"/>
    <w:qFormat/>
    <w:locked/>
    <w:rsid w:val="00D3746A"/>
    <w:rPr>
      <w:i/>
      <w:iCs/>
    </w:rPr>
  </w:style>
  <w:style w:type="paragraph" w:styleId="ListParagraph">
    <w:name w:val="List Paragraph"/>
    <w:basedOn w:val="Normal"/>
    <w:uiPriority w:val="34"/>
    <w:qFormat/>
    <w:rsid w:val="00AE73D5"/>
    <w:pPr>
      <w:ind w:left="720"/>
    </w:pPr>
  </w:style>
  <w:style w:type="character" w:customStyle="1" w:styleId="Heading3Char">
    <w:name w:val="Heading 3 Char"/>
    <w:link w:val="Heading3"/>
    <w:uiPriority w:val="9"/>
    <w:rsid w:val="00AE73D5"/>
    <w:rPr>
      <w:b/>
      <w:bCs/>
      <w:sz w:val="27"/>
      <w:szCs w:val="27"/>
    </w:rPr>
  </w:style>
  <w:style w:type="paragraph" w:styleId="NormalWeb">
    <w:name w:val="Normal (Web)"/>
    <w:basedOn w:val="Normal"/>
    <w:uiPriority w:val="99"/>
    <w:semiHidden/>
    <w:unhideWhenUsed/>
    <w:rsid w:val="00AE73D5"/>
    <w:pPr>
      <w:spacing w:before="100" w:beforeAutospacing="1" w:after="100" w:afterAutospacing="1"/>
    </w:pPr>
    <w:rPr>
      <w:rFonts w:ascii="Times New Roman" w:hAnsi="Times New Roman"/>
    </w:rPr>
  </w:style>
  <w:style w:type="character" w:styleId="Strong">
    <w:name w:val="Strong"/>
    <w:uiPriority w:val="22"/>
    <w:qFormat/>
    <w:locked/>
    <w:rsid w:val="00AE73D5"/>
    <w:rPr>
      <w:b/>
      <w:bCs/>
    </w:rPr>
  </w:style>
  <w:style w:type="character" w:customStyle="1" w:styleId="mn">
    <w:name w:val="mn"/>
    <w:basedOn w:val="DefaultParagraphFont"/>
    <w:rsid w:val="000479FC"/>
  </w:style>
  <w:style w:type="character" w:customStyle="1" w:styleId="msqrt">
    <w:name w:val="msqrt"/>
    <w:basedOn w:val="DefaultParagraphFont"/>
    <w:rsid w:val="000479FC"/>
  </w:style>
  <w:style w:type="character" w:customStyle="1" w:styleId="mo">
    <w:name w:val="mo"/>
    <w:basedOn w:val="DefaultParagraphFont"/>
    <w:rsid w:val="000479FC"/>
  </w:style>
  <w:style w:type="character" w:styleId="Hyperlink">
    <w:name w:val="Hyperlink"/>
    <w:uiPriority w:val="99"/>
    <w:unhideWhenUsed/>
    <w:rsid w:val="006D7B1F"/>
    <w:rPr>
      <w:color w:val="0000FF"/>
      <w:u w:val="single"/>
    </w:rPr>
  </w:style>
  <w:style w:type="paragraph" w:styleId="NoSpacing">
    <w:name w:val="No Spacing"/>
    <w:uiPriority w:val="1"/>
    <w:qFormat/>
    <w:rsid w:val="00936145"/>
    <w:rPr>
      <w:rFonts w:ascii="Comic Sans MS" w:hAnsi="Comic Sans MS"/>
      <w:sz w:val="24"/>
      <w:szCs w:val="24"/>
    </w:rPr>
  </w:style>
  <w:style w:type="paragraph" w:styleId="BalloonText">
    <w:name w:val="Balloon Text"/>
    <w:basedOn w:val="Normal"/>
    <w:link w:val="BalloonTextChar"/>
    <w:uiPriority w:val="99"/>
    <w:semiHidden/>
    <w:unhideWhenUsed/>
    <w:rsid w:val="00C97CFD"/>
    <w:rPr>
      <w:rFonts w:ascii="Tahoma" w:hAnsi="Tahoma" w:cs="Tahoma"/>
      <w:sz w:val="16"/>
      <w:szCs w:val="16"/>
    </w:rPr>
  </w:style>
  <w:style w:type="character" w:customStyle="1" w:styleId="BalloonTextChar">
    <w:name w:val="Balloon Text Char"/>
    <w:link w:val="BalloonText"/>
    <w:uiPriority w:val="99"/>
    <w:semiHidden/>
    <w:rsid w:val="00C97CFD"/>
    <w:rPr>
      <w:rFonts w:ascii="Tahoma" w:hAnsi="Tahoma" w:cs="Tahoma"/>
      <w:sz w:val="16"/>
      <w:szCs w:val="16"/>
    </w:rPr>
  </w:style>
  <w:style w:type="paragraph" w:styleId="Header">
    <w:name w:val="header"/>
    <w:basedOn w:val="Normal"/>
    <w:link w:val="HeaderChar"/>
    <w:uiPriority w:val="99"/>
    <w:unhideWhenUsed/>
    <w:rsid w:val="0011267F"/>
    <w:pPr>
      <w:tabs>
        <w:tab w:val="center" w:pos="4680"/>
        <w:tab w:val="right" w:pos="9360"/>
      </w:tabs>
    </w:pPr>
  </w:style>
  <w:style w:type="character" w:customStyle="1" w:styleId="HeaderChar">
    <w:name w:val="Header Char"/>
    <w:basedOn w:val="DefaultParagraphFont"/>
    <w:link w:val="Header"/>
    <w:uiPriority w:val="99"/>
    <w:rsid w:val="0011267F"/>
    <w:rPr>
      <w:rFonts w:ascii="Comic Sans MS" w:hAnsi="Comic Sans MS"/>
      <w:sz w:val="24"/>
      <w:szCs w:val="24"/>
    </w:rPr>
  </w:style>
  <w:style w:type="paragraph" w:styleId="Footer">
    <w:name w:val="footer"/>
    <w:basedOn w:val="Normal"/>
    <w:link w:val="FooterChar"/>
    <w:uiPriority w:val="99"/>
    <w:unhideWhenUsed/>
    <w:rsid w:val="0011267F"/>
    <w:pPr>
      <w:tabs>
        <w:tab w:val="center" w:pos="4680"/>
        <w:tab w:val="right" w:pos="9360"/>
      </w:tabs>
    </w:pPr>
  </w:style>
  <w:style w:type="character" w:customStyle="1" w:styleId="FooterChar">
    <w:name w:val="Footer Char"/>
    <w:basedOn w:val="DefaultParagraphFont"/>
    <w:link w:val="Footer"/>
    <w:uiPriority w:val="99"/>
    <w:rsid w:val="0011267F"/>
    <w:rPr>
      <w:rFonts w:ascii="Comic Sans MS" w:hAnsi="Comic Sans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8538">
      <w:bodyDiv w:val="1"/>
      <w:marLeft w:val="0"/>
      <w:marRight w:val="0"/>
      <w:marTop w:val="0"/>
      <w:marBottom w:val="0"/>
      <w:divBdr>
        <w:top w:val="none" w:sz="0" w:space="0" w:color="auto"/>
        <w:left w:val="none" w:sz="0" w:space="0" w:color="auto"/>
        <w:bottom w:val="none" w:sz="0" w:space="0" w:color="auto"/>
        <w:right w:val="none" w:sz="0" w:space="0" w:color="auto"/>
      </w:divBdr>
    </w:div>
    <w:div w:id="140003264">
      <w:bodyDiv w:val="1"/>
      <w:marLeft w:val="0"/>
      <w:marRight w:val="0"/>
      <w:marTop w:val="0"/>
      <w:marBottom w:val="0"/>
      <w:divBdr>
        <w:top w:val="none" w:sz="0" w:space="0" w:color="auto"/>
        <w:left w:val="none" w:sz="0" w:space="0" w:color="auto"/>
        <w:bottom w:val="none" w:sz="0" w:space="0" w:color="auto"/>
        <w:right w:val="none" w:sz="0" w:space="0" w:color="auto"/>
      </w:divBdr>
    </w:div>
    <w:div w:id="283117746">
      <w:bodyDiv w:val="1"/>
      <w:marLeft w:val="0"/>
      <w:marRight w:val="0"/>
      <w:marTop w:val="0"/>
      <w:marBottom w:val="0"/>
      <w:divBdr>
        <w:top w:val="none" w:sz="0" w:space="0" w:color="auto"/>
        <w:left w:val="none" w:sz="0" w:space="0" w:color="auto"/>
        <w:bottom w:val="none" w:sz="0" w:space="0" w:color="auto"/>
        <w:right w:val="none" w:sz="0" w:space="0" w:color="auto"/>
      </w:divBdr>
    </w:div>
    <w:div w:id="318731644">
      <w:bodyDiv w:val="1"/>
      <w:marLeft w:val="0"/>
      <w:marRight w:val="0"/>
      <w:marTop w:val="0"/>
      <w:marBottom w:val="0"/>
      <w:divBdr>
        <w:top w:val="none" w:sz="0" w:space="0" w:color="auto"/>
        <w:left w:val="none" w:sz="0" w:space="0" w:color="auto"/>
        <w:bottom w:val="none" w:sz="0" w:space="0" w:color="auto"/>
        <w:right w:val="none" w:sz="0" w:space="0" w:color="auto"/>
      </w:divBdr>
    </w:div>
    <w:div w:id="416949608">
      <w:bodyDiv w:val="1"/>
      <w:marLeft w:val="0"/>
      <w:marRight w:val="0"/>
      <w:marTop w:val="0"/>
      <w:marBottom w:val="0"/>
      <w:divBdr>
        <w:top w:val="none" w:sz="0" w:space="0" w:color="auto"/>
        <w:left w:val="none" w:sz="0" w:space="0" w:color="auto"/>
        <w:bottom w:val="none" w:sz="0" w:space="0" w:color="auto"/>
        <w:right w:val="none" w:sz="0" w:space="0" w:color="auto"/>
      </w:divBdr>
    </w:div>
    <w:div w:id="438062968">
      <w:bodyDiv w:val="1"/>
      <w:marLeft w:val="0"/>
      <w:marRight w:val="0"/>
      <w:marTop w:val="0"/>
      <w:marBottom w:val="0"/>
      <w:divBdr>
        <w:top w:val="none" w:sz="0" w:space="0" w:color="auto"/>
        <w:left w:val="none" w:sz="0" w:space="0" w:color="auto"/>
        <w:bottom w:val="none" w:sz="0" w:space="0" w:color="auto"/>
        <w:right w:val="none" w:sz="0" w:space="0" w:color="auto"/>
      </w:divBdr>
    </w:div>
    <w:div w:id="467668482">
      <w:bodyDiv w:val="1"/>
      <w:marLeft w:val="0"/>
      <w:marRight w:val="0"/>
      <w:marTop w:val="0"/>
      <w:marBottom w:val="0"/>
      <w:divBdr>
        <w:top w:val="none" w:sz="0" w:space="0" w:color="auto"/>
        <w:left w:val="none" w:sz="0" w:space="0" w:color="auto"/>
        <w:bottom w:val="none" w:sz="0" w:space="0" w:color="auto"/>
        <w:right w:val="none" w:sz="0" w:space="0" w:color="auto"/>
      </w:divBdr>
    </w:div>
    <w:div w:id="513764318">
      <w:bodyDiv w:val="1"/>
      <w:marLeft w:val="0"/>
      <w:marRight w:val="0"/>
      <w:marTop w:val="0"/>
      <w:marBottom w:val="0"/>
      <w:divBdr>
        <w:top w:val="none" w:sz="0" w:space="0" w:color="auto"/>
        <w:left w:val="none" w:sz="0" w:space="0" w:color="auto"/>
        <w:bottom w:val="none" w:sz="0" w:space="0" w:color="auto"/>
        <w:right w:val="none" w:sz="0" w:space="0" w:color="auto"/>
      </w:divBdr>
    </w:div>
    <w:div w:id="544028558">
      <w:bodyDiv w:val="1"/>
      <w:marLeft w:val="0"/>
      <w:marRight w:val="0"/>
      <w:marTop w:val="0"/>
      <w:marBottom w:val="0"/>
      <w:divBdr>
        <w:top w:val="none" w:sz="0" w:space="0" w:color="auto"/>
        <w:left w:val="none" w:sz="0" w:space="0" w:color="auto"/>
        <w:bottom w:val="none" w:sz="0" w:space="0" w:color="auto"/>
        <w:right w:val="none" w:sz="0" w:space="0" w:color="auto"/>
      </w:divBdr>
      <w:divsChild>
        <w:div w:id="1556353994">
          <w:marLeft w:val="360"/>
          <w:marRight w:val="0"/>
          <w:marTop w:val="96"/>
          <w:marBottom w:val="60"/>
          <w:divBdr>
            <w:top w:val="none" w:sz="0" w:space="0" w:color="auto"/>
            <w:left w:val="none" w:sz="0" w:space="0" w:color="auto"/>
            <w:bottom w:val="none" w:sz="0" w:space="0" w:color="auto"/>
            <w:right w:val="none" w:sz="0" w:space="0" w:color="auto"/>
          </w:divBdr>
        </w:div>
        <w:div w:id="239293968">
          <w:marLeft w:val="864"/>
          <w:marRight w:val="0"/>
          <w:marTop w:val="91"/>
          <w:marBottom w:val="60"/>
          <w:divBdr>
            <w:top w:val="none" w:sz="0" w:space="0" w:color="auto"/>
            <w:left w:val="none" w:sz="0" w:space="0" w:color="auto"/>
            <w:bottom w:val="none" w:sz="0" w:space="0" w:color="auto"/>
            <w:right w:val="none" w:sz="0" w:space="0" w:color="auto"/>
          </w:divBdr>
        </w:div>
        <w:div w:id="607398025">
          <w:marLeft w:val="864"/>
          <w:marRight w:val="0"/>
          <w:marTop w:val="91"/>
          <w:marBottom w:val="60"/>
          <w:divBdr>
            <w:top w:val="none" w:sz="0" w:space="0" w:color="auto"/>
            <w:left w:val="none" w:sz="0" w:space="0" w:color="auto"/>
            <w:bottom w:val="none" w:sz="0" w:space="0" w:color="auto"/>
            <w:right w:val="none" w:sz="0" w:space="0" w:color="auto"/>
          </w:divBdr>
        </w:div>
        <w:div w:id="604994472">
          <w:marLeft w:val="864"/>
          <w:marRight w:val="0"/>
          <w:marTop w:val="91"/>
          <w:marBottom w:val="60"/>
          <w:divBdr>
            <w:top w:val="none" w:sz="0" w:space="0" w:color="auto"/>
            <w:left w:val="none" w:sz="0" w:space="0" w:color="auto"/>
            <w:bottom w:val="none" w:sz="0" w:space="0" w:color="auto"/>
            <w:right w:val="none" w:sz="0" w:space="0" w:color="auto"/>
          </w:divBdr>
        </w:div>
        <w:div w:id="104813405">
          <w:marLeft w:val="864"/>
          <w:marRight w:val="0"/>
          <w:marTop w:val="91"/>
          <w:marBottom w:val="60"/>
          <w:divBdr>
            <w:top w:val="none" w:sz="0" w:space="0" w:color="auto"/>
            <w:left w:val="none" w:sz="0" w:space="0" w:color="auto"/>
            <w:bottom w:val="none" w:sz="0" w:space="0" w:color="auto"/>
            <w:right w:val="none" w:sz="0" w:space="0" w:color="auto"/>
          </w:divBdr>
        </w:div>
        <w:div w:id="306395445">
          <w:marLeft w:val="864"/>
          <w:marRight w:val="0"/>
          <w:marTop w:val="91"/>
          <w:marBottom w:val="60"/>
          <w:divBdr>
            <w:top w:val="none" w:sz="0" w:space="0" w:color="auto"/>
            <w:left w:val="none" w:sz="0" w:space="0" w:color="auto"/>
            <w:bottom w:val="none" w:sz="0" w:space="0" w:color="auto"/>
            <w:right w:val="none" w:sz="0" w:space="0" w:color="auto"/>
          </w:divBdr>
        </w:div>
        <w:div w:id="850068674">
          <w:marLeft w:val="864"/>
          <w:marRight w:val="0"/>
          <w:marTop w:val="91"/>
          <w:marBottom w:val="60"/>
          <w:divBdr>
            <w:top w:val="none" w:sz="0" w:space="0" w:color="auto"/>
            <w:left w:val="none" w:sz="0" w:space="0" w:color="auto"/>
            <w:bottom w:val="none" w:sz="0" w:space="0" w:color="auto"/>
            <w:right w:val="none" w:sz="0" w:space="0" w:color="auto"/>
          </w:divBdr>
        </w:div>
      </w:divsChild>
    </w:div>
    <w:div w:id="591279830">
      <w:bodyDiv w:val="1"/>
      <w:marLeft w:val="0"/>
      <w:marRight w:val="0"/>
      <w:marTop w:val="0"/>
      <w:marBottom w:val="0"/>
      <w:divBdr>
        <w:top w:val="none" w:sz="0" w:space="0" w:color="auto"/>
        <w:left w:val="none" w:sz="0" w:space="0" w:color="auto"/>
        <w:bottom w:val="none" w:sz="0" w:space="0" w:color="auto"/>
        <w:right w:val="none" w:sz="0" w:space="0" w:color="auto"/>
      </w:divBdr>
    </w:div>
    <w:div w:id="609973133">
      <w:bodyDiv w:val="1"/>
      <w:marLeft w:val="0"/>
      <w:marRight w:val="0"/>
      <w:marTop w:val="0"/>
      <w:marBottom w:val="0"/>
      <w:divBdr>
        <w:top w:val="none" w:sz="0" w:space="0" w:color="auto"/>
        <w:left w:val="none" w:sz="0" w:space="0" w:color="auto"/>
        <w:bottom w:val="none" w:sz="0" w:space="0" w:color="auto"/>
        <w:right w:val="none" w:sz="0" w:space="0" w:color="auto"/>
      </w:divBdr>
    </w:div>
    <w:div w:id="628050514">
      <w:bodyDiv w:val="1"/>
      <w:marLeft w:val="0"/>
      <w:marRight w:val="0"/>
      <w:marTop w:val="0"/>
      <w:marBottom w:val="0"/>
      <w:divBdr>
        <w:top w:val="none" w:sz="0" w:space="0" w:color="auto"/>
        <w:left w:val="none" w:sz="0" w:space="0" w:color="auto"/>
        <w:bottom w:val="none" w:sz="0" w:space="0" w:color="auto"/>
        <w:right w:val="none" w:sz="0" w:space="0" w:color="auto"/>
      </w:divBdr>
    </w:div>
    <w:div w:id="666128881">
      <w:bodyDiv w:val="1"/>
      <w:marLeft w:val="0"/>
      <w:marRight w:val="0"/>
      <w:marTop w:val="0"/>
      <w:marBottom w:val="0"/>
      <w:divBdr>
        <w:top w:val="none" w:sz="0" w:space="0" w:color="auto"/>
        <w:left w:val="none" w:sz="0" w:space="0" w:color="auto"/>
        <w:bottom w:val="none" w:sz="0" w:space="0" w:color="auto"/>
        <w:right w:val="none" w:sz="0" w:space="0" w:color="auto"/>
      </w:divBdr>
    </w:div>
    <w:div w:id="778598600">
      <w:bodyDiv w:val="1"/>
      <w:marLeft w:val="0"/>
      <w:marRight w:val="0"/>
      <w:marTop w:val="0"/>
      <w:marBottom w:val="0"/>
      <w:divBdr>
        <w:top w:val="none" w:sz="0" w:space="0" w:color="auto"/>
        <w:left w:val="none" w:sz="0" w:space="0" w:color="auto"/>
        <w:bottom w:val="none" w:sz="0" w:space="0" w:color="auto"/>
        <w:right w:val="none" w:sz="0" w:space="0" w:color="auto"/>
      </w:divBdr>
    </w:div>
    <w:div w:id="923028910">
      <w:bodyDiv w:val="1"/>
      <w:marLeft w:val="0"/>
      <w:marRight w:val="0"/>
      <w:marTop w:val="0"/>
      <w:marBottom w:val="0"/>
      <w:divBdr>
        <w:top w:val="none" w:sz="0" w:space="0" w:color="auto"/>
        <w:left w:val="none" w:sz="0" w:space="0" w:color="auto"/>
        <w:bottom w:val="none" w:sz="0" w:space="0" w:color="auto"/>
        <w:right w:val="none" w:sz="0" w:space="0" w:color="auto"/>
      </w:divBdr>
    </w:div>
    <w:div w:id="1191334435">
      <w:bodyDiv w:val="1"/>
      <w:marLeft w:val="0"/>
      <w:marRight w:val="0"/>
      <w:marTop w:val="0"/>
      <w:marBottom w:val="0"/>
      <w:divBdr>
        <w:top w:val="none" w:sz="0" w:space="0" w:color="auto"/>
        <w:left w:val="none" w:sz="0" w:space="0" w:color="auto"/>
        <w:bottom w:val="none" w:sz="0" w:space="0" w:color="auto"/>
        <w:right w:val="none" w:sz="0" w:space="0" w:color="auto"/>
      </w:divBdr>
    </w:div>
    <w:div w:id="1217201259">
      <w:bodyDiv w:val="1"/>
      <w:marLeft w:val="0"/>
      <w:marRight w:val="0"/>
      <w:marTop w:val="0"/>
      <w:marBottom w:val="0"/>
      <w:divBdr>
        <w:top w:val="none" w:sz="0" w:space="0" w:color="auto"/>
        <w:left w:val="none" w:sz="0" w:space="0" w:color="auto"/>
        <w:bottom w:val="none" w:sz="0" w:space="0" w:color="auto"/>
        <w:right w:val="none" w:sz="0" w:space="0" w:color="auto"/>
      </w:divBdr>
    </w:div>
    <w:div w:id="1263873419">
      <w:bodyDiv w:val="1"/>
      <w:marLeft w:val="0"/>
      <w:marRight w:val="0"/>
      <w:marTop w:val="0"/>
      <w:marBottom w:val="0"/>
      <w:divBdr>
        <w:top w:val="none" w:sz="0" w:space="0" w:color="auto"/>
        <w:left w:val="none" w:sz="0" w:space="0" w:color="auto"/>
        <w:bottom w:val="none" w:sz="0" w:space="0" w:color="auto"/>
        <w:right w:val="none" w:sz="0" w:space="0" w:color="auto"/>
      </w:divBdr>
    </w:div>
    <w:div w:id="1328706819">
      <w:bodyDiv w:val="1"/>
      <w:marLeft w:val="0"/>
      <w:marRight w:val="0"/>
      <w:marTop w:val="0"/>
      <w:marBottom w:val="0"/>
      <w:divBdr>
        <w:top w:val="none" w:sz="0" w:space="0" w:color="auto"/>
        <w:left w:val="none" w:sz="0" w:space="0" w:color="auto"/>
        <w:bottom w:val="none" w:sz="0" w:space="0" w:color="auto"/>
        <w:right w:val="none" w:sz="0" w:space="0" w:color="auto"/>
      </w:divBdr>
    </w:div>
    <w:div w:id="1330252438">
      <w:bodyDiv w:val="1"/>
      <w:marLeft w:val="0"/>
      <w:marRight w:val="0"/>
      <w:marTop w:val="0"/>
      <w:marBottom w:val="0"/>
      <w:divBdr>
        <w:top w:val="none" w:sz="0" w:space="0" w:color="auto"/>
        <w:left w:val="none" w:sz="0" w:space="0" w:color="auto"/>
        <w:bottom w:val="none" w:sz="0" w:space="0" w:color="auto"/>
        <w:right w:val="none" w:sz="0" w:space="0" w:color="auto"/>
      </w:divBdr>
    </w:div>
    <w:div w:id="1404253386">
      <w:bodyDiv w:val="1"/>
      <w:marLeft w:val="0"/>
      <w:marRight w:val="0"/>
      <w:marTop w:val="0"/>
      <w:marBottom w:val="0"/>
      <w:divBdr>
        <w:top w:val="none" w:sz="0" w:space="0" w:color="auto"/>
        <w:left w:val="none" w:sz="0" w:space="0" w:color="auto"/>
        <w:bottom w:val="none" w:sz="0" w:space="0" w:color="auto"/>
        <w:right w:val="none" w:sz="0" w:space="0" w:color="auto"/>
      </w:divBdr>
    </w:div>
    <w:div w:id="1418481186">
      <w:bodyDiv w:val="1"/>
      <w:marLeft w:val="0"/>
      <w:marRight w:val="0"/>
      <w:marTop w:val="0"/>
      <w:marBottom w:val="0"/>
      <w:divBdr>
        <w:top w:val="none" w:sz="0" w:space="0" w:color="auto"/>
        <w:left w:val="none" w:sz="0" w:space="0" w:color="auto"/>
        <w:bottom w:val="none" w:sz="0" w:space="0" w:color="auto"/>
        <w:right w:val="none" w:sz="0" w:space="0" w:color="auto"/>
      </w:divBdr>
      <w:divsChild>
        <w:div w:id="978144570">
          <w:marLeft w:val="360"/>
          <w:marRight w:val="0"/>
          <w:marTop w:val="106"/>
          <w:marBottom w:val="60"/>
          <w:divBdr>
            <w:top w:val="none" w:sz="0" w:space="0" w:color="auto"/>
            <w:left w:val="none" w:sz="0" w:space="0" w:color="auto"/>
            <w:bottom w:val="none" w:sz="0" w:space="0" w:color="auto"/>
            <w:right w:val="none" w:sz="0" w:space="0" w:color="auto"/>
          </w:divBdr>
        </w:div>
      </w:divsChild>
    </w:div>
    <w:div w:id="1464499570">
      <w:bodyDiv w:val="1"/>
      <w:marLeft w:val="0"/>
      <w:marRight w:val="0"/>
      <w:marTop w:val="0"/>
      <w:marBottom w:val="0"/>
      <w:divBdr>
        <w:top w:val="none" w:sz="0" w:space="0" w:color="auto"/>
        <w:left w:val="none" w:sz="0" w:space="0" w:color="auto"/>
        <w:bottom w:val="none" w:sz="0" w:space="0" w:color="auto"/>
        <w:right w:val="none" w:sz="0" w:space="0" w:color="auto"/>
      </w:divBdr>
    </w:div>
    <w:div w:id="1525710401">
      <w:bodyDiv w:val="1"/>
      <w:marLeft w:val="0"/>
      <w:marRight w:val="0"/>
      <w:marTop w:val="0"/>
      <w:marBottom w:val="0"/>
      <w:divBdr>
        <w:top w:val="none" w:sz="0" w:space="0" w:color="auto"/>
        <w:left w:val="none" w:sz="0" w:space="0" w:color="auto"/>
        <w:bottom w:val="none" w:sz="0" w:space="0" w:color="auto"/>
        <w:right w:val="none" w:sz="0" w:space="0" w:color="auto"/>
      </w:divBdr>
    </w:div>
    <w:div w:id="1538197333">
      <w:bodyDiv w:val="1"/>
      <w:marLeft w:val="0"/>
      <w:marRight w:val="0"/>
      <w:marTop w:val="0"/>
      <w:marBottom w:val="0"/>
      <w:divBdr>
        <w:top w:val="none" w:sz="0" w:space="0" w:color="auto"/>
        <w:left w:val="none" w:sz="0" w:space="0" w:color="auto"/>
        <w:bottom w:val="none" w:sz="0" w:space="0" w:color="auto"/>
        <w:right w:val="none" w:sz="0" w:space="0" w:color="auto"/>
      </w:divBdr>
    </w:div>
    <w:div w:id="1553497966">
      <w:bodyDiv w:val="1"/>
      <w:marLeft w:val="0"/>
      <w:marRight w:val="0"/>
      <w:marTop w:val="0"/>
      <w:marBottom w:val="0"/>
      <w:divBdr>
        <w:top w:val="none" w:sz="0" w:space="0" w:color="auto"/>
        <w:left w:val="none" w:sz="0" w:space="0" w:color="auto"/>
        <w:bottom w:val="none" w:sz="0" w:space="0" w:color="auto"/>
        <w:right w:val="none" w:sz="0" w:space="0" w:color="auto"/>
      </w:divBdr>
    </w:div>
    <w:div w:id="1569418241">
      <w:bodyDiv w:val="1"/>
      <w:marLeft w:val="0"/>
      <w:marRight w:val="0"/>
      <w:marTop w:val="0"/>
      <w:marBottom w:val="0"/>
      <w:divBdr>
        <w:top w:val="none" w:sz="0" w:space="0" w:color="auto"/>
        <w:left w:val="none" w:sz="0" w:space="0" w:color="auto"/>
        <w:bottom w:val="none" w:sz="0" w:space="0" w:color="auto"/>
        <w:right w:val="none" w:sz="0" w:space="0" w:color="auto"/>
      </w:divBdr>
    </w:div>
    <w:div w:id="1591309828">
      <w:bodyDiv w:val="1"/>
      <w:marLeft w:val="0"/>
      <w:marRight w:val="0"/>
      <w:marTop w:val="0"/>
      <w:marBottom w:val="0"/>
      <w:divBdr>
        <w:top w:val="none" w:sz="0" w:space="0" w:color="auto"/>
        <w:left w:val="none" w:sz="0" w:space="0" w:color="auto"/>
        <w:bottom w:val="none" w:sz="0" w:space="0" w:color="auto"/>
        <w:right w:val="none" w:sz="0" w:space="0" w:color="auto"/>
      </w:divBdr>
    </w:div>
    <w:div w:id="1784105478">
      <w:bodyDiv w:val="1"/>
      <w:marLeft w:val="0"/>
      <w:marRight w:val="0"/>
      <w:marTop w:val="0"/>
      <w:marBottom w:val="0"/>
      <w:divBdr>
        <w:top w:val="none" w:sz="0" w:space="0" w:color="auto"/>
        <w:left w:val="none" w:sz="0" w:space="0" w:color="auto"/>
        <w:bottom w:val="none" w:sz="0" w:space="0" w:color="auto"/>
        <w:right w:val="none" w:sz="0" w:space="0" w:color="auto"/>
      </w:divBdr>
    </w:div>
    <w:div w:id="1852528355">
      <w:bodyDiv w:val="1"/>
      <w:marLeft w:val="0"/>
      <w:marRight w:val="0"/>
      <w:marTop w:val="0"/>
      <w:marBottom w:val="0"/>
      <w:divBdr>
        <w:top w:val="none" w:sz="0" w:space="0" w:color="auto"/>
        <w:left w:val="none" w:sz="0" w:space="0" w:color="auto"/>
        <w:bottom w:val="none" w:sz="0" w:space="0" w:color="auto"/>
        <w:right w:val="none" w:sz="0" w:space="0" w:color="auto"/>
      </w:divBdr>
    </w:div>
    <w:div w:id="1860240240">
      <w:bodyDiv w:val="1"/>
      <w:marLeft w:val="0"/>
      <w:marRight w:val="0"/>
      <w:marTop w:val="0"/>
      <w:marBottom w:val="0"/>
      <w:divBdr>
        <w:top w:val="none" w:sz="0" w:space="0" w:color="auto"/>
        <w:left w:val="none" w:sz="0" w:space="0" w:color="auto"/>
        <w:bottom w:val="none" w:sz="0" w:space="0" w:color="auto"/>
        <w:right w:val="none" w:sz="0" w:space="0" w:color="auto"/>
      </w:divBdr>
    </w:div>
    <w:div w:id="1916739413">
      <w:marLeft w:val="0"/>
      <w:marRight w:val="0"/>
      <w:marTop w:val="0"/>
      <w:marBottom w:val="0"/>
      <w:divBdr>
        <w:top w:val="none" w:sz="0" w:space="0" w:color="auto"/>
        <w:left w:val="none" w:sz="0" w:space="0" w:color="auto"/>
        <w:bottom w:val="none" w:sz="0" w:space="0" w:color="auto"/>
        <w:right w:val="none" w:sz="0" w:space="0" w:color="auto"/>
      </w:divBdr>
    </w:div>
    <w:div w:id="1944726839">
      <w:bodyDiv w:val="1"/>
      <w:marLeft w:val="0"/>
      <w:marRight w:val="0"/>
      <w:marTop w:val="0"/>
      <w:marBottom w:val="0"/>
      <w:divBdr>
        <w:top w:val="none" w:sz="0" w:space="0" w:color="auto"/>
        <w:left w:val="none" w:sz="0" w:space="0" w:color="auto"/>
        <w:bottom w:val="none" w:sz="0" w:space="0" w:color="auto"/>
        <w:right w:val="none" w:sz="0" w:space="0" w:color="auto"/>
      </w:divBdr>
    </w:div>
    <w:div w:id="1953509634">
      <w:bodyDiv w:val="1"/>
      <w:marLeft w:val="0"/>
      <w:marRight w:val="0"/>
      <w:marTop w:val="0"/>
      <w:marBottom w:val="0"/>
      <w:divBdr>
        <w:top w:val="none" w:sz="0" w:space="0" w:color="auto"/>
        <w:left w:val="none" w:sz="0" w:space="0" w:color="auto"/>
        <w:bottom w:val="none" w:sz="0" w:space="0" w:color="auto"/>
        <w:right w:val="none" w:sz="0" w:space="0" w:color="auto"/>
      </w:divBdr>
    </w:div>
    <w:div w:id="2001107736">
      <w:bodyDiv w:val="1"/>
      <w:marLeft w:val="0"/>
      <w:marRight w:val="0"/>
      <w:marTop w:val="0"/>
      <w:marBottom w:val="0"/>
      <w:divBdr>
        <w:top w:val="none" w:sz="0" w:space="0" w:color="auto"/>
        <w:left w:val="none" w:sz="0" w:space="0" w:color="auto"/>
        <w:bottom w:val="none" w:sz="0" w:space="0" w:color="auto"/>
        <w:right w:val="none" w:sz="0" w:space="0" w:color="auto"/>
      </w:divBdr>
    </w:div>
    <w:div w:id="202181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2BF34-0209-4545-A59F-93E60BA5C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2187</Words>
  <Characters>12470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Lesson Plan Format</vt:lpstr>
    </vt:vector>
  </TitlesOfParts>
  <Company>SUSD #12</Company>
  <LinksUpToDate>false</LinksUpToDate>
  <CharactersWithSpaces>14628</CharactersWithSpaces>
  <SharedDoc>false</SharedDoc>
  <HLinks>
    <vt:vector size="12" baseType="variant">
      <vt:variant>
        <vt:i4>2621534</vt:i4>
      </vt:variant>
      <vt:variant>
        <vt:i4>3</vt:i4>
      </vt:variant>
      <vt:variant>
        <vt:i4>0</vt:i4>
      </vt:variant>
      <vt:variant>
        <vt:i4>5</vt:i4>
      </vt:variant>
      <vt:variant>
        <vt:lpwstr>mailto:michellemi@students.susd12.org</vt:lpwstr>
      </vt:variant>
      <vt:variant>
        <vt:lpwstr/>
      </vt:variant>
      <vt:variant>
        <vt:i4>5177414</vt:i4>
      </vt:variant>
      <vt:variant>
        <vt:i4>0</vt:i4>
      </vt:variant>
      <vt:variant>
        <vt:i4>0</vt:i4>
      </vt:variant>
      <vt:variant>
        <vt:i4>5</vt:i4>
      </vt:variant>
      <vt:variant>
        <vt:lpwstr>http://www.slideshare.net/sharonelin/authors-tone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Format</dc:title>
  <dc:creator>Sunnyside School District</dc:creator>
  <cp:lastModifiedBy>Windows User</cp:lastModifiedBy>
  <cp:revision>2</cp:revision>
  <cp:lastPrinted>2014-12-04T17:29:00Z</cp:lastPrinted>
  <dcterms:created xsi:type="dcterms:W3CDTF">2014-12-14T16:56:00Z</dcterms:created>
  <dcterms:modified xsi:type="dcterms:W3CDTF">2014-12-14T16:56:00Z</dcterms:modified>
</cp:coreProperties>
</file>