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C4E" w:rsidRPr="00884558" w:rsidRDefault="00884558" w:rsidP="00884558">
      <w:pPr>
        <w:jc w:val="center"/>
        <w:rPr>
          <w:rFonts w:ascii="Footlight MT Light" w:hAnsi="Footlight MT Light"/>
          <w:b/>
          <w:sz w:val="32"/>
          <w:szCs w:val="32"/>
        </w:rPr>
      </w:pPr>
      <w:r>
        <w:rPr>
          <w:noProof/>
        </w:rPr>
        <w:drawing>
          <wp:inline distT="0" distB="0" distL="0" distR="0" wp14:anchorId="0B9F4DAA" wp14:editId="797337EA">
            <wp:extent cx="3368040" cy="1246891"/>
            <wp:effectExtent l="95250" t="95250" r="99060" b="86995"/>
            <wp:docPr id="3" name="Picture 3" descr="https://encrypted-tbn0.gstatic.com/images?q=tbn:ANd9GcRAq7jqZVeEmfnCZZtyuGzmvFd7_CnINQN7ycHJVgY9JTasMvJ7u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encrypted-tbn0.gstatic.com/images?q=tbn:ANd9GcRAq7jqZVeEmfnCZZtyuGzmvFd7_CnINQN7ycHJVgY9JTasMvJ7uw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8040" cy="1246891"/>
                    </a:xfrm>
                    <a:prstGeom prst="rect">
                      <a:avLst/>
                    </a:prstGeom>
                    <a:ln w="88900" cap="sq" cmpd="thickThin">
                      <a:solidFill>
                        <a:schemeClr val="accent6">
                          <a:lumMod val="50000"/>
                        </a:schemeClr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  <w:r w:rsidR="00190CBE">
        <w:rPr>
          <w:rFonts w:ascii="Bookman Old Style" w:hAnsi="Bookman Old Style"/>
          <w:b/>
          <w:sz w:val="28"/>
          <w:szCs w:val="28"/>
        </w:rPr>
        <w:t xml:space="preserve">             </w:t>
      </w:r>
    </w:p>
    <w:p w:rsidR="00884558" w:rsidRPr="00884558" w:rsidRDefault="00884558" w:rsidP="00F17488">
      <w:pPr>
        <w:jc w:val="center"/>
        <w:rPr>
          <w:rFonts w:ascii="Goudy Old Style" w:hAnsi="Goudy Old Style"/>
          <w:b/>
          <w:color w:val="984806" w:themeColor="accent6" w:themeShade="80"/>
          <w:sz w:val="44"/>
          <w:szCs w:val="44"/>
        </w:rPr>
      </w:pPr>
      <w:r w:rsidRPr="00884558">
        <w:rPr>
          <w:rFonts w:ascii="Goudy Old Style" w:hAnsi="Goudy Old Style"/>
          <w:b/>
          <w:color w:val="984806" w:themeColor="accent6" w:themeShade="80"/>
          <w:sz w:val="44"/>
          <w:szCs w:val="44"/>
        </w:rPr>
        <w:t>Do Now’s for the week of November 24-26, 2014</w:t>
      </w:r>
    </w:p>
    <w:tbl>
      <w:tblPr>
        <w:tblStyle w:val="MediumGrid1-Accent3"/>
        <w:tblW w:w="10800" w:type="dxa"/>
        <w:tblInd w:w="-702" w:type="dxa"/>
        <w:tblLayout w:type="fixed"/>
        <w:tblLook w:val="04A0" w:firstRow="1" w:lastRow="0" w:firstColumn="1" w:lastColumn="0" w:noHBand="0" w:noVBand="1"/>
      </w:tblPr>
      <w:tblGrid>
        <w:gridCol w:w="2700"/>
        <w:gridCol w:w="8100"/>
      </w:tblGrid>
      <w:tr w:rsidR="0025091F" w:rsidTr="00F174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0" w:type="dxa"/>
            <w:shd w:val="clear" w:color="auto" w:fill="E36C0A" w:themeFill="accent6" w:themeFillShade="BF"/>
          </w:tcPr>
          <w:p w:rsidR="0025091F" w:rsidRDefault="0025091F" w:rsidP="00151634">
            <w:pPr>
              <w:rPr>
                <w:b w:val="0"/>
                <w:sz w:val="24"/>
                <w:szCs w:val="24"/>
              </w:rPr>
            </w:pPr>
          </w:p>
          <w:p w:rsidR="00F17488" w:rsidRDefault="00F17488" w:rsidP="00884558">
            <w:pPr>
              <w:rPr>
                <w:rFonts w:ascii="Footlight MT Light" w:hAnsi="Footlight MT Light"/>
                <w:sz w:val="28"/>
                <w:szCs w:val="28"/>
              </w:rPr>
            </w:pPr>
          </w:p>
          <w:p w:rsidR="00F17488" w:rsidRDefault="00F17488" w:rsidP="00884558">
            <w:pPr>
              <w:rPr>
                <w:rFonts w:ascii="Footlight MT Light" w:hAnsi="Footlight MT Light"/>
                <w:sz w:val="28"/>
                <w:szCs w:val="28"/>
              </w:rPr>
            </w:pPr>
          </w:p>
          <w:p w:rsidR="0025091F" w:rsidRDefault="0025091F" w:rsidP="00884558">
            <w:pPr>
              <w:rPr>
                <w:rFonts w:ascii="Footlight MT Light" w:hAnsi="Footlight MT Light"/>
                <w:sz w:val="28"/>
                <w:szCs w:val="28"/>
              </w:rPr>
            </w:pPr>
            <w:r>
              <w:rPr>
                <w:rFonts w:ascii="Footlight MT Light" w:hAnsi="Footlight MT Light"/>
                <w:sz w:val="28"/>
                <w:szCs w:val="28"/>
              </w:rPr>
              <w:t>Monday</w:t>
            </w:r>
            <w:r w:rsidR="00F17488">
              <w:rPr>
                <w:rFonts w:ascii="Footlight MT Light" w:hAnsi="Footlight MT Light"/>
                <w:sz w:val="28"/>
                <w:szCs w:val="28"/>
              </w:rPr>
              <w:t>,</w:t>
            </w:r>
          </w:p>
          <w:p w:rsidR="00F17488" w:rsidRPr="00884558" w:rsidRDefault="00F17488" w:rsidP="00884558">
            <w:pPr>
              <w:rPr>
                <w:rFonts w:ascii="Footlight MT Light" w:hAnsi="Footlight MT Light"/>
                <w:sz w:val="28"/>
                <w:szCs w:val="28"/>
              </w:rPr>
            </w:pPr>
            <w:r>
              <w:rPr>
                <w:rFonts w:ascii="Footlight MT Light" w:hAnsi="Footlight MT Light"/>
                <w:sz w:val="28"/>
                <w:szCs w:val="28"/>
              </w:rPr>
              <w:t>November 24, 2014</w:t>
            </w:r>
          </w:p>
        </w:tc>
        <w:tc>
          <w:tcPr>
            <w:tcW w:w="8100" w:type="dxa"/>
            <w:shd w:val="clear" w:color="auto" w:fill="auto"/>
          </w:tcPr>
          <w:p w:rsidR="0025091F" w:rsidRDefault="0025091F" w:rsidP="00F5029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atang" w:eastAsia="Batang" w:hAnsi="Batang"/>
                <w:sz w:val="28"/>
                <w:szCs w:val="28"/>
              </w:rPr>
            </w:pPr>
          </w:p>
          <w:p w:rsidR="0025091F" w:rsidRPr="00F17488" w:rsidRDefault="0025091F" w:rsidP="00F5029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atang" w:eastAsia="Batang" w:hAnsi="Batang"/>
                <w:color w:val="984806" w:themeColor="accent6" w:themeShade="80"/>
                <w:sz w:val="28"/>
                <w:szCs w:val="28"/>
              </w:rPr>
            </w:pPr>
            <w:r w:rsidRPr="00F17488">
              <w:rPr>
                <w:rFonts w:ascii="Batang" w:eastAsia="Batang" w:hAnsi="Batang"/>
                <w:color w:val="984806" w:themeColor="accent6" w:themeShade="80"/>
                <w:sz w:val="28"/>
                <w:szCs w:val="28"/>
              </w:rPr>
              <w:t>Quick write:  Read the title of the book &amp; the first page of the novel.  Make a prediction about what you th</w:t>
            </w:r>
            <w:r w:rsidR="00F17488">
              <w:rPr>
                <w:rFonts w:ascii="Batang" w:eastAsia="Batang" w:hAnsi="Batang"/>
                <w:color w:val="984806" w:themeColor="accent6" w:themeShade="80"/>
                <w:sz w:val="28"/>
                <w:szCs w:val="28"/>
              </w:rPr>
              <w:t xml:space="preserve">ink you’re going to be reading. </w:t>
            </w:r>
            <w:r w:rsidRPr="00F17488">
              <w:rPr>
                <w:rFonts w:ascii="Batang" w:eastAsia="Batang" w:hAnsi="Batang"/>
                <w:color w:val="984806" w:themeColor="accent6" w:themeShade="80"/>
                <w:sz w:val="28"/>
                <w:szCs w:val="28"/>
              </w:rPr>
              <w:t>________________________________________________</w:t>
            </w:r>
            <w:r w:rsidR="00F17488">
              <w:rPr>
                <w:rFonts w:ascii="Batang" w:eastAsia="Batang" w:hAnsi="Batang"/>
                <w:color w:val="984806" w:themeColor="accent6" w:themeShade="80"/>
                <w:sz w:val="28"/>
                <w:szCs w:val="28"/>
              </w:rPr>
              <w:t>________</w:t>
            </w:r>
          </w:p>
          <w:p w:rsidR="0025091F" w:rsidRPr="00F17488" w:rsidRDefault="0025091F" w:rsidP="00F5029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atang" w:eastAsia="Batang" w:hAnsi="Batang"/>
                <w:color w:val="984806" w:themeColor="accent6" w:themeShade="80"/>
                <w:sz w:val="28"/>
                <w:szCs w:val="28"/>
              </w:rPr>
            </w:pPr>
            <w:r w:rsidRPr="00F17488">
              <w:rPr>
                <w:rFonts w:ascii="Batang" w:eastAsia="Batang" w:hAnsi="Batang"/>
                <w:color w:val="984806" w:themeColor="accent6" w:themeShade="80"/>
                <w:sz w:val="28"/>
                <w:szCs w:val="28"/>
              </w:rPr>
              <w:t>___________________________</w:t>
            </w:r>
            <w:r w:rsidR="00F17488" w:rsidRPr="00F17488">
              <w:rPr>
                <w:rFonts w:ascii="Batang" w:eastAsia="Batang" w:hAnsi="Batang"/>
                <w:color w:val="984806" w:themeColor="accent6" w:themeShade="80"/>
                <w:sz w:val="28"/>
                <w:szCs w:val="28"/>
              </w:rPr>
              <w:t>_____________________________</w:t>
            </w:r>
          </w:p>
          <w:p w:rsidR="0025091F" w:rsidRDefault="0025091F" w:rsidP="00F5029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atang" w:eastAsia="Batang" w:hAnsi="Batang"/>
                <w:b w:val="0"/>
                <w:sz w:val="28"/>
                <w:szCs w:val="28"/>
              </w:rPr>
            </w:pPr>
          </w:p>
          <w:p w:rsidR="0025091F" w:rsidRPr="0025091F" w:rsidRDefault="0025091F" w:rsidP="00F5029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atang" w:eastAsia="Batang" w:hAnsi="Batang"/>
                <w:b w:val="0"/>
                <w:sz w:val="28"/>
                <w:szCs w:val="28"/>
              </w:rPr>
            </w:pPr>
          </w:p>
        </w:tc>
      </w:tr>
      <w:tr w:rsidR="0025091F" w:rsidTr="00F174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0" w:type="dxa"/>
            <w:shd w:val="clear" w:color="auto" w:fill="E36C0A" w:themeFill="accent6" w:themeFillShade="BF"/>
          </w:tcPr>
          <w:p w:rsidR="0025091F" w:rsidRPr="00134C4E" w:rsidRDefault="0025091F" w:rsidP="00151634">
            <w:pPr>
              <w:rPr>
                <w:rFonts w:ascii="Footlight MT Light" w:hAnsi="Footlight MT Light"/>
                <w:sz w:val="28"/>
                <w:szCs w:val="28"/>
              </w:rPr>
            </w:pPr>
          </w:p>
          <w:p w:rsidR="0025091F" w:rsidRDefault="0025091F" w:rsidP="00151634">
            <w:pPr>
              <w:rPr>
                <w:rFonts w:ascii="Footlight MT Light" w:hAnsi="Footlight MT Light"/>
                <w:sz w:val="28"/>
                <w:szCs w:val="28"/>
              </w:rPr>
            </w:pPr>
          </w:p>
          <w:p w:rsidR="0025091F" w:rsidRDefault="0025091F" w:rsidP="00151634">
            <w:pPr>
              <w:rPr>
                <w:rFonts w:ascii="Footlight MT Light" w:hAnsi="Footlight MT Light"/>
                <w:sz w:val="28"/>
                <w:szCs w:val="28"/>
              </w:rPr>
            </w:pPr>
            <w:r>
              <w:rPr>
                <w:rFonts w:ascii="Footlight MT Light" w:hAnsi="Footlight MT Light"/>
                <w:sz w:val="28"/>
                <w:szCs w:val="28"/>
              </w:rPr>
              <w:t>Tuesday</w:t>
            </w:r>
            <w:r w:rsidR="00F17488">
              <w:rPr>
                <w:rFonts w:ascii="Footlight MT Light" w:hAnsi="Footlight MT Light"/>
                <w:sz w:val="28"/>
                <w:szCs w:val="28"/>
              </w:rPr>
              <w:t>,</w:t>
            </w:r>
          </w:p>
          <w:p w:rsidR="00F17488" w:rsidRPr="00884558" w:rsidRDefault="00F17488" w:rsidP="00151634">
            <w:pPr>
              <w:rPr>
                <w:rFonts w:ascii="Footlight MT Light" w:hAnsi="Footlight MT Light"/>
                <w:sz w:val="28"/>
                <w:szCs w:val="28"/>
              </w:rPr>
            </w:pPr>
            <w:r>
              <w:rPr>
                <w:rFonts w:ascii="Footlight MT Light" w:hAnsi="Footlight MT Light"/>
                <w:sz w:val="28"/>
                <w:szCs w:val="28"/>
              </w:rPr>
              <w:t>November 25, 2014</w:t>
            </w:r>
          </w:p>
        </w:tc>
        <w:tc>
          <w:tcPr>
            <w:tcW w:w="8100" w:type="dxa"/>
            <w:shd w:val="clear" w:color="auto" w:fill="auto"/>
          </w:tcPr>
          <w:p w:rsidR="0025091F" w:rsidRPr="0025091F" w:rsidRDefault="0025091F" w:rsidP="00F502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tang" w:eastAsia="Batang" w:hAnsi="Batang"/>
                <w:sz w:val="24"/>
                <w:szCs w:val="24"/>
              </w:rPr>
            </w:pPr>
          </w:p>
          <w:p w:rsidR="0025091F" w:rsidRPr="00F17488" w:rsidRDefault="0025091F" w:rsidP="00F502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tang" w:eastAsia="Batang" w:hAnsi="Batang"/>
                <w:b/>
                <w:color w:val="984806" w:themeColor="accent6" w:themeShade="80"/>
                <w:sz w:val="28"/>
                <w:szCs w:val="28"/>
              </w:rPr>
            </w:pPr>
            <w:r w:rsidRPr="00F17488">
              <w:rPr>
                <w:rFonts w:ascii="Batang" w:eastAsia="Batang" w:hAnsi="Batang"/>
                <w:b/>
                <w:color w:val="984806" w:themeColor="accent6" w:themeShade="80"/>
                <w:sz w:val="28"/>
                <w:szCs w:val="28"/>
              </w:rPr>
              <w:t xml:space="preserve">Define the vocabulary word </w:t>
            </w:r>
            <w:r w:rsidRPr="00F17488">
              <w:rPr>
                <w:rFonts w:ascii="Batang" w:eastAsia="Batang" w:hAnsi="Batang"/>
                <w:b/>
                <w:color w:val="984806" w:themeColor="accent6" w:themeShade="80"/>
                <w:sz w:val="28"/>
                <w:szCs w:val="28"/>
                <w:u w:val="single"/>
              </w:rPr>
              <w:t>palpable</w:t>
            </w:r>
            <w:r w:rsidRPr="00F17488">
              <w:rPr>
                <w:rFonts w:ascii="Batang" w:eastAsia="Batang" w:hAnsi="Batang"/>
                <w:b/>
                <w:color w:val="984806" w:themeColor="accent6" w:themeShade="80"/>
                <w:sz w:val="28"/>
                <w:szCs w:val="28"/>
              </w:rPr>
              <w:t>, and use it in a quality 7 UP + sentence. _________________________________________________</w:t>
            </w:r>
            <w:r w:rsidR="00F17488">
              <w:rPr>
                <w:rFonts w:ascii="Batang" w:eastAsia="Batang" w:hAnsi="Batang"/>
                <w:b/>
                <w:color w:val="984806" w:themeColor="accent6" w:themeShade="80"/>
                <w:sz w:val="28"/>
                <w:szCs w:val="28"/>
              </w:rPr>
              <w:t>________</w:t>
            </w:r>
          </w:p>
          <w:p w:rsidR="0025091F" w:rsidRPr="00F17488" w:rsidRDefault="0025091F" w:rsidP="00F502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tang" w:eastAsia="Batang" w:hAnsi="Batang"/>
                <w:b/>
                <w:color w:val="984806" w:themeColor="accent6" w:themeShade="80"/>
                <w:sz w:val="28"/>
                <w:szCs w:val="28"/>
              </w:rPr>
            </w:pPr>
            <w:r w:rsidRPr="00F17488">
              <w:rPr>
                <w:rFonts w:ascii="Batang" w:eastAsia="Batang" w:hAnsi="Batang"/>
                <w:b/>
                <w:color w:val="984806" w:themeColor="accent6" w:themeShade="80"/>
                <w:sz w:val="28"/>
                <w:szCs w:val="28"/>
              </w:rPr>
              <w:t>_____________________________</w:t>
            </w:r>
            <w:r w:rsidR="00F17488">
              <w:rPr>
                <w:rFonts w:ascii="Batang" w:eastAsia="Batang" w:hAnsi="Batang"/>
                <w:b/>
                <w:color w:val="984806" w:themeColor="accent6" w:themeShade="80"/>
                <w:sz w:val="28"/>
                <w:szCs w:val="28"/>
              </w:rPr>
              <w:t>____________________________</w:t>
            </w:r>
          </w:p>
          <w:p w:rsidR="0025091F" w:rsidRDefault="0025091F" w:rsidP="00F502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tang" w:eastAsia="Batang" w:hAnsi="Batang"/>
              </w:rPr>
            </w:pPr>
          </w:p>
          <w:p w:rsidR="0025091F" w:rsidRPr="00316A46" w:rsidRDefault="0025091F" w:rsidP="00F502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tang" w:eastAsia="Batang" w:hAnsi="Batang"/>
              </w:rPr>
            </w:pPr>
          </w:p>
        </w:tc>
      </w:tr>
      <w:tr w:rsidR="0025091F" w:rsidTr="00F174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0" w:type="dxa"/>
            <w:shd w:val="clear" w:color="auto" w:fill="E36C0A" w:themeFill="accent6" w:themeFillShade="BF"/>
          </w:tcPr>
          <w:p w:rsidR="0025091F" w:rsidRPr="00134C4E" w:rsidRDefault="0025091F" w:rsidP="00151634">
            <w:pPr>
              <w:rPr>
                <w:rFonts w:ascii="Footlight MT Light" w:hAnsi="Footlight MT Light"/>
                <w:sz w:val="28"/>
                <w:szCs w:val="28"/>
              </w:rPr>
            </w:pPr>
          </w:p>
          <w:p w:rsidR="0025091F" w:rsidRDefault="0025091F" w:rsidP="00151634">
            <w:pPr>
              <w:rPr>
                <w:rFonts w:ascii="Footlight MT Light" w:hAnsi="Footlight MT Light"/>
                <w:sz w:val="28"/>
                <w:szCs w:val="28"/>
              </w:rPr>
            </w:pPr>
          </w:p>
          <w:p w:rsidR="0025091F" w:rsidRDefault="0025091F" w:rsidP="00151634">
            <w:pPr>
              <w:rPr>
                <w:rFonts w:ascii="Footlight MT Light" w:hAnsi="Footlight MT Light"/>
                <w:sz w:val="28"/>
                <w:szCs w:val="28"/>
              </w:rPr>
            </w:pPr>
            <w:r>
              <w:rPr>
                <w:rFonts w:ascii="Footlight MT Light" w:hAnsi="Footlight MT Light"/>
                <w:sz w:val="28"/>
                <w:szCs w:val="28"/>
              </w:rPr>
              <w:t>Wednesday</w:t>
            </w:r>
            <w:r w:rsidR="00F17488">
              <w:rPr>
                <w:rFonts w:ascii="Footlight MT Light" w:hAnsi="Footlight MT Light"/>
                <w:sz w:val="28"/>
                <w:szCs w:val="28"/>
              </w:rPr>
              <w:t>,</w:t>
            </w:r>
          </w:p>
          <w:p w:rsidR="00F17488" w:rsidRPr="00134C4E" w:rsidRDefault="00F17488" w:rsidP="00151634">
            <w:pPr>
              <w:rPr>
                <w:rFonts w:ascii="Footlight MT Light" w:hAnsi="Footlight MT Light"/>
                <w:sz w:val="28"/>
                <w:szCs w:val="28"/>
              </w:rPr>
            </w:pPr>
            <w:r>
              <w:rPr>
                <w:rFonts w:ascii="Footlight MT Light" w:hAnsi="Footlight MT Light"/>
                <w:sz w:val="28"/>
                <w:szCs w:val="28"/>
              </w:rPr>
              <w:t>November 26, 2014</w:t>
            </w:r>
          </w:p>
          <w:p w:rsidR="0025091F" w:rsidRPr="00134C4E" w:rsidRDefault="0025091F" w:rsidP="00151634">
            <w:pPr>
              <w:rPr>
                <w:rFonts w:ascii="Footlight MT Light" w:hAnsi="Footlight MT Light"/>
                <w:sz w:val="28"/>
                <w:szCs w:val="28"/>
              </w:rPr>
            </w:pPr>
          </w:p>
        </w:tc>
        <w:tc>
          <w:tcPr>
            <w:tcW w:w="8100" w:type="dxa"/>
            <w:shd w:val="clear" w:color="auto" w:fill="auto"/>
          </w:tcPr>
          <w:p w:rsidR="0025091F" w:rsidRDefault="0025091F" w:rsidP="008845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:rsidR="0025091F" w:rsidRDefault="00F17488" w:rsidP="008845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tang" w:eastAsia="Batang" w:hAnsi="Batang"/>
                <w:b/>
                <w:color w:val="984806" w:themeColor="accent6" w:themeShade="80"/>
                <w:sz w:val="28"/>
                <w:szCs w:val="28"/>
              </w:rPr>
            </w:pPr>
            <w:r w:rsidRPr="00F17488">
              <w:rPr>
                <w:rFonts w:ascii="Batang" w:eastAsia="Batang" w:hAnsi="Batang"/>
                <w:b/>
                <w:color w:val="984806" w:themeColor="accent6" w:themeShade="80"/>
                <w:sz w:val="28"/>
                <w:szCs w:val="28"/>
              </w:rPr>
              <w:t>Quick write:  What do you infer that Jonas is thankful for?</w:t>
            </w:r>
            <w:r>
              <w:rPr>
                <w:rFonts w:ascii="Batang" w:eastAsia="Batang" w:hAnsi="Batang"/>
                <w:b/>
                <w:color w:val="984806" w:themeColor="accent6" w:themeShade="80"/>
                <w:sz w:val="28"/>
                <w:szCs w:val="28"/>
              </w:rPr>
              <w:t xml:space="preserve"> Write 2 to 3 quality 7 UP + sentences justifying your response.</w:t>
            </w:r>
          </w:p>
          <w:p w:rsidR="00F17488" w:rsidRDefault="00F17488" w:rsidP="008845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tang" w:eastAsia="Batang" w:hAnsi="Batang"/>
                <w:b/>
                <w:color w:val="984806" w:themeColor="accent6" w:themeShade="80"/>
                <w:sz w:val="28"/>
                <w:szCs w:val="28"/>
              </w:rPr>
            </w:pPr>
            <w:r>
              <w:rPr>
                <w:rFonts w:ascii="Batang" w:eastAsia="Batang" w:hAnsi="Batang"/>
                <w:b/>
                <w:color w:val="984806" w:themeColor="accent6" w:themeShade="80"/>
                <w:sz w:val="28"/>
                <w:szCs w:val="28"/>
              </w:rPr>
              <w:t>________________________________________________________</w:t>
            </w:r>
          </w:p>
          <w:p w:rsidR="00F17488" w:rsidRDefault="00F17488" w:rsidP="008845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tang" w:eastAsia="Batang" w:hAnsi="Batang"/>
                <w:b/>
                <w:color w:val="984806" w:themeColor="accent6" w:themeShade="80"/>
                <w:sz w:val="28"/>
                <w:szCs w:val="28"/>
              </w:rPr>
            </w:pPr>
            <w:r>
              <w:rPr>
                <w:rFonts w:ascii="Batang" w:eastAsia="Batang" w:hAnsi="Batang"/>
                <w:b/>
                <w:color w:val="984806" w:themeColor="accent6" w:themeShade="80"/>
                <w:sz w:val="28"/>
                <w:szCs w:val="28"/>
              </w:rPr>
              <w:t>________________________________________________________</w:t>
            </w:r>
          </w:p>
          <w:p w:rsidR="00F17488" w:rsidRPr="00F17488" w:rsidRDefault="00F17488" w:rsidP="008845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tang" w:eastAsia="Batang" w:hAnsi="Batang"/>
                <w:b/>
                <w:color w:val="984806" w:themeColor="accent6" w:themeShade="80"/>
                <w:sz w:val="28"/>
                <w:szCs w:val="28"/>
              </w:rPr>
            </w:pPr>
            <w:r>
              <w:rPr>
                <w:rFonts w:ascii="Batang" w:eastAsia="Batang" w:hAnsi="Batang"/>
                <w:b/>
                <w:color w:val="984806" w:themeColor="accent6" w:themeShade="80"/>
                <w:sz w:val="28"/>
                <w:szCs w:val="28"/>
              </w:rPr>
              <w:t>________________________________________________________.</w:t>
            </w:r>
          </w:p>
          <w:p w:rsidR="0025091F" w:rsidRDefault="0025091F" w:rsidP="008845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:rsidR="0025091F" w:rsidRDefault="0025091F" w:rsidP="008845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:rsidR="0025091F" w:rsidRPr="00151634" w:rsidRDefault="0025091F" w:rsidP="008845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</w:tbl>
    <w:p w:rsidR="00151634" w:rsidRPr="00151634" w:rsidRDefault="00151634" w:rsidP="00190CBE">
      <w:pPr>
        <w:rPr>
          <w:b/>
          <w:sz w:val="36"/>
          <w:szCs w:val="36"/>
        </w:rPr>
      </w:pPr>
      <w:bookmarkStart w:id="0" w:name="_GoBack"/>
      <w:bookmarkEnd w:id="0"/>
    </w:p>
    <w:sectPr w:rsidR="00151634" w:rsidRPr="001516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F90B72"/>
    <w:multiLevelType w:val="hybridMultilevel"/>
    <w:tmpl w:val="6BC62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1634C2"/>
    <w:multiLevelType w:val="hybridMultilevel"/>
    <w:tmpl w:val="5F5840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634"/>
    <w:rsid w:val="00051F54"/>
    <w:rsid w:val="00134C4E"/>
    <w:rsid w:val="00151634"/>
    <w:rsid w:val="00190CBE"/>
    <w:rsid w:val="00226F58"/>
    <w:rsid w:val="0025091F"/>
    <w:rsid w:val="00284FDD"/>
    <w:rsid w:val="00327998"/>
    <w:rsid w:val="005747E7"/>
    <w:rsid w:val="005F5CED"/>
    <w:rsid w:val="006D743C"/>
    <w:rsid w:val="00756217"/>
    <w:rsid w:val="00884558"/>
    <w:rsid w:val="009C5D30"/>
    <w:rsid w:val="00A318D1"/>
    <w:rsid w:val="00A447CF"/>
    <w:rsid w:val="00AA7BA8"/>
    <w:rsid w:val="00C87CAF"/>
    <w:rsid w:val="00CC0C1C"/>
    <w:rsid w:val="00CD562F"/>
    <w:rsid w:val="00D3265B"/>
    <w:rsid w:val="00D32798"/>
    <w:rsid w:val="00E11ADC"/>
    <w:rsid w:val="00E16303"/>
    <w:rsid w:val="00E31D1E"/>
    <w:rsid w:val="00F17488"/>
    <w:rsid w:val="00F90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516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516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1634"/>
    <w:rPr>
      <w:rFonts w:ascii="Tahoma" w:hAnsi="Tahoma" w:cs="Tahoma"/>
      <w:sz w:val="16"/>
      <w:szCs w:val="16"/>
    </w:rPr>
  </w:style>
  <w:style w:type="table" w:styleId="MediumGrid1-Accent3">
    <w:name w:val="Medium Grid 1 Accent 3"/>
    <w:basedOn w:val="TableNormal"/>
    <w:uiPriority w:val="67"/>
    <w:rsid w:val="00134C4E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paragraph" w:styleId="ListParagraph">
    <w:name w:val="List Paragraph"/>
    <w:basedOn w:val="Normal"/>
    <w:uiPriority w:val="34"/>
    <w:qFormat/>
    <w:rsid w:val="00E11AD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516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516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1634"/>
    <w:rPr>
      <w:rFonts w:ascii="Tahoma" w:hAnsi="Tahoma" w:cs="Tahoma"/>
      <w:sz w:val="16"/>
      <w:szCs w:val="16"/>
    </w:rPr>
  </w:style>
  <w:style w:type="table" w:styleId="MediumGrid1-Accent3">
    <w:name w:val="Medium Grid 1 Accent 3"/>
    <w:basedOn w:val="TableNormal"/>
    <w:uiPriority w:val="67"/>
    <w:rsid w:val="00134C4E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paragraph" w:styleId="ListParagraph">
    <w:name w:val="List Paragraph"/>
    <w:basedOn w:val="Normal"/>
    <w:uiPriority w:val="34"/>
    <w:qFormat/>
    <w:rsid w:val="00E11A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5195B9-5F1B-49D1-94A4-951C6C141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SUSD #12</Company>
  <LinksUpToDate>false</LinksUpToDate>
  <CharactersWithSpaces>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cp:lastPrinted>2014-10-20T17:37:00Z</cp:lastPrinted>
  <dcterms:created xsi:type="dcterms:W3CDTF">2014-11-23T04:50:00Z</dcterms:created>
  <dcterms:modified xsi:type="dcterms:W3CDTF">2014-11-23T04:50:00Z</dcterms:modified>
</cp:coreProperties>
</file>