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97" w:rsidRDefault="007A7B95" w:rsidP="003E2E97">
      <w:pPr>
        <w:jc w:val="center"/>
        <w:rPr>
          <w:rFonts w:asciiTheme="minorHAnsi" w:hAnsiTheme="minorHAnsi"/>
          <w:b/>
          <w:sz w:val="32"/>
          <w:szCs w:val="32"/>
        </w:rPr>
      </w:pPr>
      <w:r w:rsidRPr="005508DB">
        <w:rPr>
          <w:rFonts w:asciiTheme="minorHAnsi" w:hAnsiTheme="minorHAnsi"/>
          <w:b/>
          <w:sz w:val="32"/>
          <w:szCs w:val="32"/>
        </w:rPr>
        <w:t xml:space="preserve">2014-2015 </w:t>
      </w:r>
      <w:r w:rsidR="00A75863" w:rsidRPr="005508DB">
        <w:rPr>
          <w:rFonts w:asciiTheme="minorHAnsi" w:hAnsiTheme="minorHAnsi"/>
          <w:b/>
          <w:sz w:val="32"/>
          <w:szCs w:val="32"/>
        </w:rPr>
        <w:t>CHALLENGER DAILY LESSON PLAN</w:t>
      </w:r>
    </w:p>
    <w:p w:rsidR="005508DB" w:rsidRPr="005508DB" w:rsidRDefault="00C942EB" w:rsidP="003E2E9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Mid-Term Assessment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70"/>
        <w:gridCol w:w="2754"/>
        <w:gridCol w:w="4633"/>
      </w:tblGrid>
      <w:tr w:rsidR="005508DB" w:rsidRPr="005508DB" w:rsidTr="00D90C64">
        <w:trPr>
          <w:trHeight w:val="407"/>
        </w:trPr>
        <w:tc>
          <w:tcPr>
            <w:tcW w:w="2997" w:type="dxa"/>
            <w:gridSpan w:val="2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Date:    Monday, August 25, 2014</w:t>
            </w:r>
          </w:p>
        </w:tc>
        <w:tc>
          <w:tcPr>
            <w:tcW w:w="2997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5094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5508DB" w:rsidRPr="005508DB" w:rsidTr="00D90C64">
        <w:trPr>
          <w:trHeight w:val="317"/>
        </w:trPr>
        <w:tc>
          <w:tcPr>
            <w:tcW w:w="2691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 demonstrate their knowledge of close reading on the mid-term assessment.</w:t>
            </w:r>
          </w:p>
        </w:tc>
      </w:tr>
      <w:tr w:rsidR="005508DB" w:rsidRPr="005508DB" w:rsidTr="00D90C64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master their mid-term assessment by demonstrating what they can recall about close reading.</w:t>
            </w:r>
          </w:p>
        </w:tc>
      </w:tr>
      <w:tr w:rsidR="005508DB" w:rsidRPr="005508DB" w:rsidTr="00D90C64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Imagery, foreshadowing, flashback, central idea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Seductive, furrows, sledge, chides, wraiths, steeds</w:t>
            </w:r>
          </w:p>
        </w:tc>
      </w:tr>
      <w:tr w:rsidR="005508DB" w:rsidRPr="005508DB" w:rsidTr="00D90C64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How can I show mastery on what I’ve learned about close reading?</w:t>
            </w:r>
          </w:p>
        </w:tc>
      </w:tr>
      <w:tr w:rsidR="005508DB" w:rsidRPr="005508DB" w:rsidTr="00D90C64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LEARN, Mid-Term Assessment, Text 2</w:t>
            </w:r>
          </w:p>
        </w:tc>
      </w:tr>
    </w:tbl>
    <w:p w:rsidR="005508DB" w:rsidRPr="005508DB" w:rsidRDefault="005508DB" w:rsidP="005508DB">
      <w:pPr>
        <w:rPr>
          <w:rFonts w:asciiTheme="minorHAnsi" w:hAnsiTheme="minorHAnsi"/>
          <w:b/>
        </w:rPr>
      </w:pPr>
    </w:p>
    <w:p w:rsidR="005508DB" w:rsidRPr="005508DB" w:rsidRDefault="005508DB" w:rsidP="005508DB">
      <w:pPr>
        <w:rPr>
          <w:rFonts w:asciiTheme="minorHAnsi" w:hAnsiTheme="minorHAnsi"/>
          <w:b/>
          <w:vanish/>
        </w:rPr>
      </w:pPr>
    </w:p>
    <w:p w:rsidR="005508DB" w:rsidRPr="005508DB" w:rsidRDefault="005508DB" w:rsidP="005508DB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5508DB" w:rsidRPr="005508DB" w:rsidTr="005508DB">
        <w:trPr>
          <w:trHeight w:val="449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 (5)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8D2C03" w:rsidP="005508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Define the word chides and use it in a quality sentence.</w:t>
            </w:r>
          </w:p>
        </w:tc>
      </w:tr>
      <w:tr w:rsidR="005508DB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 (10)</w:t>
            </w:r>
          </w:p>
          <w:p w:rsidR="005508DB" w:rsidRPr="005508DB" w:rsidRDefault="005508DB" w:rsidP="005508DB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5508DB" w:rsidRPr="005508DB" w:rsidRDefault="005508DB" w:rsidP="005508DB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5508DB" w:rsidRPr="005508DB" w:rsidRDefault="005508DB" w:rsidP="005508DB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5508DB" w:rsidRPr="005508DB" w:rsidRDefault="005508DB" w:rsidP="005508DB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T/W as a class, review reading closely in preparation for the mid-term assessment.</w:t>
            </w:r>
          </w:p>
        </w:tc>
      </w:tr>
      <w:tr w:rsidR="005508DB" w:rsidRPr="005508DB" w:rsidTr="005508DB">
        <w:trPr>
          <w:trHeight w:val="2177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 (10)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  <w:p w:rsidR="005508DB" w:rsidRPr="005508DB" w:rsidRDefault="005508DB" w:rsidP="005508DB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5508DB" w:rsidRPr="005508DB" w:rsidRDefault="005508DB" w:rsidP="005508DB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5508DB" w:rsidRPr="005508DB" w:rsidRDefault="005508DB" w:rsidP="005508DB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5508DB" w:rsidRPr="005508DB" w:rsidRDefault="005508DB" w:rsidP="005508DB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5508DB" w:rsidRPr="005508DB" w:rsidRDefault="005508DB" w:rsidP="005508DB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T/W instruct students on how to login to the website in preparing for the mid-term.  T/W direct students through steps by projecting those steps onto the wall using projector.  The T/W also at this time…remind students as to what they should do after they’ve completed the mid-term.  </w:t>
            </w:r>
            <w:r w:rsidR="00C942EB">
              <w:rPr>
                <w:rFonts w:asciiTheme="minorHAnsi" w:hAnsiTheme="minorHAnsi"/>
              </w:rPr>
              <w:t>Refer back to Mr. Mo</w:t>
            </w:r>
            <w:r w:rsidRPr="005508DB">
              <w:rPr>
                <w:rFonts w:asciiTheme="minorHAnsi" w:hAnsiTheme="minorHAnsi"/>
              </w:rPr>
              <w:t>hamed’s reminder to read.  Bring a book or use the ones provided.</w:t>
            </w:r>
          </w:p>
        </w:tc>
      </w:tr>
      <w:tr w:rsidR="005508DB" w:rsidRPr="005508DB" w:rsidTr="005508DB">
        <w:trPr>
          <w:trHeight w:val="2141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Guided Practice: (15)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By this point of the lesson…S/W begin their mid-term occasionally reflecting on the preparation getting here.</w:t>
            </w:r>
          </w:p>
        </w:tc>
      </w:tr>
      <w:tr w:rsidR="005508DB" w:rsidRPr="005508DB" w:rsidTr="005508DB">
        <w:trPr>
          <w:trHeight w:val="2528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 (10)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5508DB" w:rsidRPr="005508DB" w:rsidRDefault="005508DB" w:rsidP="005508DB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S/W use the website provided to them to work independently answering guided questions.  For the finally portion,  students will view once again the video…celebrating 100 years; and write a paragraph explaining why Amundsen changed his mind about traveling to the North Pole to the South Pole.</w:t>
            </w:r>
          </w:p>
          <w:p w:rsidR="00243D9F" w:rsidRPr="005508DB" w:rsidRDefault="005508DB" w:rsidP="005508DB">
            <w:pPr>
              <w:rPr>
                <w:rFonts w:asciiTheme="minorHAnsi" w:hAnsiTheme="minorHAnsi"/>
              </w:rPr>
            </w:pPr>
            <w:hyperlink r:id="rId7" w:history="1">
              <w:r w:rsidRPr="005508DB">
                <w:rPr>
                  <w:rStyle w:val="Hyperlink"/>
                  <w:rFonts w:asciiTheme="minorHAnsi" w:hAnsiTheme="minorHAnsi"/>
                </w:rPr>
                <w:t>https://www.youtube.com/watch?v=kW5p7ANwAU4&amp;feature=youtu.be</w:t>
              </w:r>
            </w:hyperlink>
            <w:r w:rsidRPr="005508DB">
              <w:rPr>
                <w:rFonts w:asciiTheme="minorHAnsi" w:hAnsiTheme="minorHAnsi"/>
              </w:rPr>
              <w:t xml:space="preserve"> </w:t>
            </w:r>
          </w:p>
        </w:tc>
      </w:tr>
      <w:tr w:rsidR="005508DB" w:rsidRPr="005508DB" w:rsidTr="005508DB">
        <w:trPr>
          <w:trHeight w:val="58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 (5)</w:t>
            </w:r>
          </w:p>
          <w:p w:rsidR="005508DB" w:rsidRPr="005508DB" w:rsidRDefault="005508DB" w:rsidP="005508DB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Congruent to the </w:t>
            </w:r>
            <w:r w:rsidRPr="005508DB">
              <w:rPr>
                <w:rFonts w:asciiTheme="minorHAnsi" w:hAnsiTheme="minorHAnsi"/>
                <w:b/>
              </w:rPr>
              <w:lastRenderedPageBreak/>
              <w:t>objective</w:t>
            </w:r>
          </w:p>
          <w:p w:rsidR="005508DB" w:rsidRPr="005508DB" w:rsidRDefault="005508DB" w:rsidP="005508DB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lastRenderedPageBreak/>
              <w:t xml:space="preserve">S/W use the back of their Do Now reflecting the process they took in answering the guided questions from the mid-term.  Seeing what might </w:t>
            </w:r>
            <w:r w:rsidRPr="005508DB">
              <w:rPr>
                <w:rFonts w:asciiTheme="minorHAnsi" w:hAnsiTheme="minorHAnsi"/>
              </w:rPr>
              <w:lastRenderedPageBreak/>
              <w:t>have been difficult or easy.</w:t>
            </w:r>
          </w:p>
        </w:tc>
      </w:tr>
      <w:tr w:rsidR="005508DB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Homework</w:t>
            </w:r>
          </w:p>
          <w:p w:rsidR="005508DB" w:rsidRPr="005508DB" w:rsidRDefault="005508DB" w:rsidP="005508DB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5508DB" w:rsidRPr="005508DB" w:rsidRDefault="005508DB" w:rsidP="005508DB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Not applicable for today.  They could continue reading and recording into their reading logs for extra credit.</w:t>
            </w:r>
          </w:p>
        </w:tc>
      </w:tr>
      <w:tr w:rsidR="005508DB" w:rsidRPr="005508DB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  <w:i/>
              </w:rPr>
            </w:pP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  <w:i/>
              </w:rPr>
            </w:pPr>
          </w:p>
          <w:p w:rsidR="005508DB" w:rsidRPr="005508DB" w:rsidRDefault="005508DB" w:rsidP="005508DB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DB" w:rsidRPr="005508DB" w:rsidRDefault="005508DB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284928" w:rsidRDefault="00284928" w:rsidP="004721D6">
      <w:pPr>
        <w:rPr>
          <w:rFonts w:asciiTheme="minorHAnsi" w:hAnsiTheme="minorHAnsi"/>
          <w:b/>
        </w:rPr>
      </w:pPr>
    </w:p>
    <w:p w:rsidR="00AF35D6" w:rsidRDefault="00AF35D6" w:rsidP="004721D6">
      <w:pPr>
        <w:rPr>
          <w:rFonts w:asciiTheme="minorHAnsi" w:hAnsiTheme="minorHAnsi"/>
          <w:b/>
        </w:rPr>
      </w:pPr>
    </w:p>
    <w:p w:rsidR="00AF35D6" w:rsidRPr="005508DB" w:rsidRDefault="00AF35D6" w:rsidP="004721D6">
      <w:pPr>
        <w:rPr>
          <w:rFonts w:asciiTheme="minorHAnsi" w:hAnsiTheme="minorHAnsi"/>
          <w:b/>
        </w:rPr>
      </w:pPr>
    </w:p>
    <w:p w:rsidR="00813554" w:rsidRPr="005508DB" w:rsidRDefault="008D2C03" w:rsidP="0081355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Task 5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72"/>
        <w:gridCol w:w="2757"/>
        <w:gridCol w:w="4628"/>
      </w:tblGrid>
      <w:tr w:rsidR="00813554" w:rsidRPr="005508DB" w:rsidTr="00E961AE">
        <w:trPr>
          <w:trHeight w:val="407"/>
        </w:trPr>
        <w:tc>
          <w:tcPr>
            <w:tcW w:w="2997" w:type="dxa"/>
            <w:gridSpan w:val="2"/>
            <w:shd w:val="clear" w:color="auto" w:fill="92D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 </w:t>
            </w:r>
            <w:r w:rsidR="005508DB">
              <w:rPr>
                <w:rFonts w:asciiTheme="minorHAnsi" w:hAnsiTheme="minorHAnsi"/>
                <w:b/>
              </w:rPr>
              <w:t xml:space="preserve"> Tuesday, August 26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997" w:type="dxa"/>
            <w:shd w:val="clear" w:color="auto" w:fill="92D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5094" w:type="dxa"/>
            <w:shd w:val="clear" w:color="auto" w:fill="92D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2C7459">
        <w:trPr>
          <w:trHeight w:val="317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2C7459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="00BF633C" w:rsidRPr="005508DB">
              <w:rPr>
                <w:rFonts w:asciiTheme="minorHAnsi" w:hAnsiTheme="minorHAnsi" w:cs="Angsana New"/>
                <w:color w:val="000000"/>
              </w:rPr>
              <w:t xml:space="preserve"> pinpoint certain details in “How to Build a Fire” based guided questions.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</w:t>
            </w:r>
            <w:r w:rsidR="00BF633C" w:rsidRPr="005508DB">
              <w:rPr>
                <w:rFonts w:asciiTheme="minorHAnsi" w:hAnsiTheme="minorHAnsi"/>
              </w:rPr>
              <w:t>write specific questions in order to expand their comprehension and understanding.</w:t>
            </w:r>
          </w:p>
        </w:tc>
      </w:tr>
      <w:tr w:rsidR="00BF633C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BF633C" w:rsidRPr="005508DB" w:rsidRDefault="00BF633C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BF633C" w:rsidRPr="005508DB" w:rsidRDefault="00F07D13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From your Guided Questions</w:t>
            </w:r>
            <w:r w:rsidR="00BF633C" w:rsidRPr="005508DB">
              <w:rPr>
                <w:rFonts w:asciiTheme="minorHAnsi" w:hAnsiTheme="minorHAnsi"/>
              </w:rPr>
              <w:t>…What do I think this text is mainly pertaining to?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C748A0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Approach, Question/Questioning, Analyze/Analyzing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C748A0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Text # 5, Questioning text worksheet, vocabulary flash cards</w:t>
            </w:r>
            <w:r w:rsidR="00D00DA5" w:rsidRPr="005508DB">
              <w:rPr>
                <w:rFonts w:asciiTheme="minorHAnsi" w:hAnsiTheme="minorHAnsi"/>
              </w:rPr>
              <w:t>/slideshow for text 5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813554" w:rsidRPr="005508DB" w:rsidTr="005508DB">
        <w:trPr>
          <w:trHeight w:val="611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C748A0" w:rsidRPr="005508DB" w:rsidRDefault="008D2C03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Define the word </w:t>
            </w:r>
            <w:r w:rsidRPr="00C942EB">
              <w:rPr>
                <w:rFonts w:asciiTheme="minorHAnsi" w:hAnsiTheme="minorHAnsi"/>
                <w:b/>
              </w:rPr>
              <w:t>wraiths</w:t>
            </w:r>
            <w:r>
              <w:rPr>
                <w:rFonts w:asciiTheme="minorHAnsi" w:hAnsiTheme="minorHAnsi"/>
              </w:rPr>
              <w:t xml:space="preserve"> and use it in a quality sentence.</w:t>
            </w:r>
          </w:p>
        </w:tc>
      </w:tr>
      <w:tr w:rsidR="00813554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A717F4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Continue reviewing the BCC and clarifying the DO NOW.  </w:t>
            </w:r>
            <w:r w:rsidR="00FF492F" w:rsidRPr="005508DB">
              <w:rPr>
                <w:rFonts w:asciiTheme="minorHAnsi" w:hAnsiTheme="minorHAnsi"/>
              </w:rPr>
              <w:t xml:space="preserve">S/W be prosed a question from teacher instructing them to </w:t>
            </w:r>
            <w:r w:rsidR="00D00DA5" w:rsidRPr="005508DB">
              <w:rPr>
                <w:rFonts w:asciiTheme="minorHAnsi" w:hAnsiTheme="minorHAnsi"/>
              </w:rPr>
              <w:t>think silently for several reasons to their possible answers.</w:t>
            </w:r>
          </w:p>
          <w:p w:rsidR="00A717F4" w:rsidRPr="005508DB" w:rsidRDefault="00A717F4" w:rsidP="002C7459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2528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="00E961AE" w:rsidRPr="005508DB">
              <w:rPr>
                <w:rFonts w:asciiTheme="minorHAnsi" w:hAnsiTheme="minorHAnsi"/>
                <w:b/>
                <w:color w:val="00B050"/>
              </w:rPr>
              <w:t>(</w:t>
            </w:r>
            <w:r w:rsidRPr="005508DB">
              <w:rPr>
                <w:rFonts w:asciiTheme="minorHAnsi" w:hAnsiTheme="minorHAnsi"/>
                <w:b/>
                <w:color w:val="00B050"/>
              </w:rPr>
              <w:t>10)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D00DA5" w:rsidRPr="005508DB" w:rsidRDefault="00D00DA5" w:rsidP="002C7459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5508DB">
              <w:rPr>
                <w:rFonts w:asciiTheme="minorHAnsi" w:hAnsiTheme="minorHAnsi"/>
                <w:color w:val="000000"/>
              </w:rPr>
              <w:t xml:space="preserve">T/W review questioning texts procedure from previous days and ask for volunteers to paraphrase what was said.  T/W </w:t>
            </w:r>
            <w:r w:rsidR="00851BEE" w:rsidRPr="005508DB">
              <w:rPr>
                <w:rFonts w:asciiTheme="minorHAnsi" w:hAnsiTheme="minorHAnsi"/>
                <w:color w:val="000000"/>
              </w:rPr>
              <w:t>continues</w:t>
            </w:r>
            <w:r w:rsidRPr="005508DB">
              <w:rPr>
                <w:rFonts w:asciiTheme="minorHAnsi" w:hAnsiTheme="minorHAnsi"/>
                <w:color w:val="000000"/>
              </w:rPr>
              <w:t xml:space="preserve"> to guide students through explaining the differences between guided questions and text-specific questions. Call on students by using popsicle sticks and share aloud to entire class.  For extra reinforcement…instruct students to add new vocabulary terms to flash cards.</w:t>
            </w:r>
          </w:p>
        </w:tc>
      </w:tr>
      <w:tr w:rsidR="00813554" w:rsidRPr="005508DB" w:rsidTr="005508DB">
        <w:trPr>
          <w:trHeight w:val="2339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6B44AA" w:rsidP="00813554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T/W hand out text 5 in preparation of reading the text aloud together paying close attention to highlighting the main ideas.  S/W will follow teachers lead as performed using projector.  Call on students to share their completed text to class in order to check for understanding.</w:t>
            </w:r>
          </w:p>
          <w:p w:rsidR="00813554" w:rsidRPr="005508DB" w:rsidRDefault="00813554" w:rsidP="002C7459">
            <w:pPr>
              <w:pStyle w:val="NoSpacing"/>
              <w:rPr>
                <w:rFonts w:asciiTheme="minorHAnsi" w:hAnsiTheme="minorHAnsi"/>
              </w:rPr>
            </w:pPr>
          </w:p>
          <w:p w:rsidR="00D00DA5" w:rsidRPr="005508DB" w:rsidRDefault="00D00DA5" w:rsidP="002C7459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170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6B44AA" w:rsidP="006B44AA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5508DB">
              <w:rPr>
                <w:rFonts w:asciiTheme="minorHAnsi" w:hAnsiTheme="minorHAnsi"/>
                <w:color w:val="000000"/>
              </w:rPr>
              <w:t>For checking for clarity, direct students to re-read the text 5 and create a storm check with 2 questions pertaining to what they would like to know about the guided questions, and 2 questions referring to text-specific questions.  This strategy will be used to checking for understanding in order to advance to next activity.</w:t>
            </w: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</w:t>
            </w:r>
            <w:r w:rsidR="006B44AA" w:rsidRPr="005508DB">
              <w:rPr>
                <w:rFonts w:asciiTheme="minorHAnsi" w:hAnsiTheme="minorHAnsi"/>
                <w:b/>
                <w:color w:val="00B050"/>
              </w:rPr>
              <w:t>)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6B44AA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Use the DO NOW for students to reflect on if definition needs to be changed or left alone.  In addition…</w:t>
            </w:r>
            <w:r w:rsidR="008A02A1" w:rsidRPr="005508DB">
              <w:rPr>
                <w:rFonts w:asciiTheme="minorHAnsi" w:hAnsiTheme="minorHAnsi"/>
              </w:rPr>
              <w:t>students will write a few sentences summarizing why it’s important to develop questions when reading.</w:t>
            </w: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6B44AA" w:rsidP="006B44AA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Per Mr. Mohamed’s request, all students need to have a library book, or the class novels to read at all times especially after all assessments.</w:t>
            </w:r>
          </w:p>
        </w:tc>
      </w:tr>
      <w:tr w:rsidR="00813554" w:rsidRPr="005508DB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2C7459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C942EB" w:rsidRDefault="00C942EB" w:rsidP="004721D6">
      <w:pPr>
        <w:rPr>
          <w:rFonts w:asciiTheme="minorHAnsi" w:hAnsiTheme="minorHAnsi"/>
          <w:b/>
        </w:rPr>
      </w:pPr>
    </w:p>
    <w:p w:rsidR="00C942EB" w:rsidRPr="005508DB" w:rsidRDefault="00C942EB" w:rsidP="004721D6">
      <w:pPr>
        <w:rPr>
          <w:rFonts w:asciiTheme="minorHAnsi" w:hAnsiTheme="minorHAnsi"/>
          <w:b/>
        </w:rPr>
      </w:pPr>
    </w:p>
    <w:p w:rsidR="00813554" w:rsidRPr="005508DB" w:rsidRDefault="008D2C03" w:rsidP="0081355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Task 5</w:t>
      </w:r>
      <w:r w:rsidR="00346DBF">
        <w:rPr>
          <w:rFonts w:asciiTheme="minorHAnsi" w:hAnsiTheme="minorHAnsi"/>
          <w:b/>
          <w:sz w:val="32"/>
          <w:szCs w:val="32"/>
        </w:rPr>
        <w:t xml:space="preserve"> Continues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70"/>
        <w:gridCol w:w="2754"/>
        <w:gridCol w:w="4633"/>
      </w:tblGrid>
      <w:tr w:rsidR="00813554" w:rsidRPr="005508DB" w:rsidTr="00E961AE">
        <w:trPr>
          <w:trHeight w:val="407"/>
        </w:trPr>
        <w:tc>
          <w:tcPr>
            <w:tcW w:w="2997" w:type="dxa"/>
            <w:gridSpan w:val="2"/>
            <w:shd w:val="clear" w:color="auto" w:fill="92CDDC" w:themeFill="accent5" w:themeFillTint="99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5508DB">
              <w:rPr>
                <w:rFonts w:asciiTheme="minorHAnsi" w:hAnsiTheme="minorHAnsi"/>
                <w:b/>
              </w:rPr>
              <w:t xml:space="preserve"> Wednesday, August 27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997" w:type="dxa"/>
            <w:shd w:val="clear" w:color="auto" w:fill="92CDDC" w:themeFill="accent5" w:themeFillTint="99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5094" w:type="dxa"/>
            <w:shd w:val="clear" w:color="auto" w:fill="92CDDC" w:themeFill="accent5" w:themeFillTint="99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8A02A1">
        <w:trPr>
          <w:trHeight w:val="575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8D2C03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Pr="005508DB">
              <w:rPr>
                <w:rFonts w:asciiTheme="minorHAnsi" w:hAnsiTheme="minorHAnsi" w:cs="Angsana New"/>
                <w:color w:val="000000"/>
              </w:rPr>
              <w:t xml:space="preserve"> </w:t>
            </w:r>
            <w:r w:rsidR="008D2C03" w:rsidRPr="008D2C03">
              <w:rPr>
                <w:rFonts w:asciiTheme="minorHAnsi" w:hAnsiTheme="minorHAnsi" w:cs="Angsana New"/>
                <w:color w:val="000000"/>
              </w:rPr>
              <w:t>locate details in text 5 relating to a text-specific question, then write a</w:t>
            </w:r>
            <w:r w:rsidR="008D2C03">
              <w:rPr>
                <w:rFonts w:asciiTheme="minorHAnsi" w:hAnsiTheme="minorHAnsi" w:cs="Angsana New"/>
                <w:color w:val="000000"/>
              </w:rPr>
              <w:t xml:space="preserve"> </w:t>
            </w:r>
            <w:r w:rsidR="008D2C03" w:rsidRPr="008D2C03">
              <w:rPr>
                <w:rFonts w:asciiTheme="minorHAnsi" w:hAnsiTheme="minorHAnsi" w:cs="Angsana New"/>
                <w:color w:val="000000"/>
              </w:rPr>
              <w:t>summary of how the details connect.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5508DB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</w:t>
            </w:r>
            <w:r w:rsidR="008D2C03" w:rsidRPr="008D2C03">
              <w:rPr>
                <w:rFonts w:asciiTheme="minorHAnsi" w:hAnsiTheme="minorHAnsi"/>
              </w:rPr>
              <w:t xml:space="preserve"> write details, explanations and a summary using the analyzing details graphic organizer</w:t>
            </w:r>
            <w:r w:rsidR="008D2C03">
              <w:rPr>
                <w:rFonts w:asciiTheme="minorHAnsi" w:hAnsiTheme="minorHAnsi"/>
              </w:rPr>
              <w:t>.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650F5A" w:rsidP="002C7459">
            <w:pPr>
              <w:rPr>
                <w:rFonts w:asciiTheme="minorHAnsi" w:hAnsiTheme="minorHAnsi"/>
              </w:rPr>
            </w:pPr>
            <w:r w:rsidRPr="00650F5A">
              <w:rPr>
                <w:rFonts w:asciiTheme="minorHAnsi" w:hAnsiTheme="minorHAnsi"/>
              </w:rPr>
              <w:t>Whence, intimacy, menacing, apprehension, yearned, imperative, recesses, sheath, freighted, rapidity, conflagration</w:t>
            </w:r>
          </w:p>
        </w:tc>
      </w:tr>
      <w:tr w:rsidR="00B123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B12354" w:rsidRPr="005508DB" w:rsidRDefault="00B123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B12354" w:rsidRPr="005508DB" w:rsidRDefault="008D2C03" w:rsidP="002C7459">
            <w:pPr>
              <w:rPr>
                <w:rFonts w:asciiTheme="minorHAnsi" w:hAnsiTheme="minorHAnsi"/>
              </w:rPr>
            </w:pPr>
            <w:r w:rsidRPr="008D2C03">
              <w:rPr>
                <w:rFonts w:asciiTheme="minorHAnsi" w:hAnsiTheme="minorHAnsi"/>
              </w:rPr>
              <w:t>How are the details I find in a text related in ways that build ideas and themes?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D2C03" w:rsidP="005508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Laptops, (LEARN) </w:t>
            </w:r>
            <w:r w:rsidRPr="008D2C03">
              <w:rPr>
                <w:rFonts w:asciiTheme="minorHAnsi" w:hAnsiTheme="minorHAnsi"/>
              </w:rPr>
              <w:t xml:space="preserve">Texts 2 and 5, analyzing details </w:t>
            </w:r>
            <w:r>
              <w:rPr>
                <w:rFonts w:asciiTheme="minorHAnsi" w:hAnsiTheme="minorHAnsi"/>
              </w:rPr>
              <w:t>(graphic organizer)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7276"/>
      </w:tblGrid>
      <w:tr w:rsidR="00813554" w:rsidRPr="005508DB" w:rsidTr="00B12354">
        <w:trPr>
          <w:trHeight w:val="68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276" w:type="dxa"/>
            <w:shd w:val="clear" w:color="auto" w:fill="auto"/>
          </w:tcPr>
          <w:p w:rsidR="00813554" w:rsidRPr="005508DB" w:rsidRDefault="00346DBF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Explain the term</w:t>
            </w:r>
            <w:r w:rsidRPr="00C942EB">
              <w:rPr>
                <w:rFonts w:asciiTheme="minorHAnsi" w:hAnsiTheme="minorHAnsi"/>
                <w:b/>
              </w:rPr>
              <w:t xml:space="preserve"> foreshadowing </w:t>
            </w:r>
            <w:r w:rsidR="00C942EB">
              <w:rPr>
                <w:rFonts w:asciiTheme="minorHAnsi" w:hAnsiTheme="minorHAnsi"/>
              </w:rPr>
              <w:t>and use it in a quality sentence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813554" w:rsidRPr="005508DB" w:rsidTr="002C7459">
        <w:trPr>
          <w:trHeight w:val="176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276" w:type="dxa"/>
            <w:shd w:val="clear" w:color="auto" w:fill="auto"/>
          </w:tcPr>
          <w:p w:rsidR="00B12354" w:rsidRPr="005508DB" w:rsidRDefault="008D2C03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r</w:t>
            </w:r>
            <w:r w:rsidRPr="008D2C03">
              <w:rPr>
                <w:rFonts w:asciiTheme="minorHAnsi" w:hAnsiTheme="minorHAnsi"/>
              </w:rPr>
              <w:t xml:space="preserve">eview DO NOW and BCC. Show </w:t>
            </w:r>
            <w:proofErr w:type="spellStart"/>
            <w:r w:rsidRPr="008D2C03">
              <w:rPr>
                <w:rFonts w:asciiTheme="minorHAnsi" w:hAnsiTheme="minorHAnsi"/>
              </w:rPr>
              <w:t>youtube</w:t>
            </w:r>
            <w:proofErr w:type="spellEnd"/>
            <w:r w:rsidRPr="008D2C03">
              <w:rPr>
                <w:rFonts w:asciiTheme="minorHAnsi" w:hAnsiTheme="minorHAnsi"/>
              </w:rPr>
              <w:t xml:space="preserve"> video and have students predict what the ending will be based on evidence in the video. Lead a discussion.</w:t>
            </w:r>
          </w:p>
        </w:tc>
      </w:tr>
      <w:tr w:rsidR="00813554" w:rsidRPr="005508DB" w:rsidTr="00B12354">
        <w:trPr>
          <w:trHeight w:val="2006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="00E961AE" w:rsidRPr="005508DB">
              <w:rPr>
                <w:rFonts w:asciiTheme="minorHAnsi" w:hAnsiTheme="minorHAnsi"/>
                <w:b/>
                <w:color w:val="00B050"/>
              </w:rPr>
              <w:t>(</w:t>
            </w:r>
            <w:r w:rsidRPr="005508DB">
              <w:rPr>
                <w:rFonts w:asciiTheme="minorHAnsi" w:hAnsiTheme="minorHAnsi"/>
                <w:b/>
                <w:color w:val="00B050"/>
              </w:rPr>
              <w:t>10)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346DBF" w:rsidRDefault="00346DBF" w:rsidP="00813554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r w:rsidRPr="00346DBF">
              <w:rPr>
                <w:rFonts w:asciiTheme="minorHAnsi" w:hAnsiTheme="minorHAnsi"/>
                <w:color w:val="000000"/>
              </w:rPr>
              <w:t xml:space="preserve">Introduce the parts of the analyzing details graphic organizer and model how to use the organizer based on text 2. </w:t>
            </w:r>
          </w:p>
          <w:p w:rsidR="00346DBF" w:rsidRPr="00346DBF" w:rsidRDefault="00346DBF" w:rsidP="00346DBF">
            <w:pPr>
              <w:pStyle w:val="ListParagraph"/>
              <w:numPr>
                <w:ilvl w:val="0"/>
                <w:numId w:val="8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346DBF">
              <w:rPr>
                <w:rFonts w:asciiTheme="minorHAnsi" w:hAnsiTheme="minorHAnsi"/>
                <w:b/>
                <w:color w:val="000000"/>
              </w:rPr>
              <w:t>Think aloud "</w:t>
            </w:r>
            <w:r w:rsidRPr="00346DBF">
              <w:rPr>
                <w:rFonts w:asciiTheme="minorHAnsi" w:hAnsiTheme="minorHAnsi"/>
                <w:color w:val="000000"/>
              </w:rPr>
              <w:t xml:space="preserve">what details am I looking for?" </w:t>
            </w:r>
          </w:p>
          <w:p w:rsidR="00346DBF" w:rsidRPr="00346DBF" w:rsidRDefault="00346DBF" w:rsidP="00346DBF">
            <w:pPr>
              <w:pStyle w:val="ListParagraph"/>
              <w:numPr>
                <w:ilvl w:val="0"/>
                <w:numId w:val="8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346DBF">
              <w:rPr>
                <w:rFonts w:asciiTheme="minorHAnsi" w:hAnsiTheme="minorHAnsi"/>
                <w:color w:val="000000"/>
              </w:rPr>
              <w:t>How do those details connect to one another?</w:t>
            </w:r>
            <w:proofErr w:type="gramStart"/>
            <w:r w:rsidRPr="00346DBF">
              <w:rPr>
                <w:rFonts w:asciiTheme="minorHAnsi" w:hAnsiTheme="minorHAnsi"/>
                <w:color w:val="000000"/>
              </w:rPr>
              <w:t>".</w:t>
            </w:r>
            <w:proofErr w:type="gramEnd"/>
            <w:r w:rsidRPr="00346DBF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346DBF" w:rsidRPr="00346DBF" w:rsidRDefault="00346DBF" w:rsidP="00346DBF">
            <w:pPr>
              <w:pStyle w:val="ListParagraph"/>
              <w:numPr>
                <w:ilvl w:val="0"/>
                <w:numId w:val="8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346DBF">
              <w:rPr>
                <w:rFonts w:asciiTheme="minorHAnsi" w:hAnsiTheme="minorHAnsi"/>
                <w:color w:val="000000"/>
              </w:rPr>
              <w:t xml:space="preserve">Students will complete the GO as teacher models. </w:t>
            </w:r>
          </w:p>
          <w:p w:rsidR="00813554" w:rsidRPr="00346DBF" w:rsidRDefault="00346DBF" w:rsidP="00346DBF">
            <w:pPr>
              <w:pStyle w:val="ListParagraph"/>
              <w:numPr>
                <w:ilvl w:val="0"/>
                <w:numId w:val="8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346DBF">
              <w:rPr>
                <w:rFonts w:asciiTheme="minorHAnsi" w:hAnsiTheme="minorHAnsi"/>
                <w:color w:val="000000"/>
              </w:rPr>
              <w:t xml:space="preserve">Think-pair-share: what questions did I ask myself when I was going through the GO? </w:t>
            </w:r>
          </w:p>
        </w:tc>
      </w:tr>
      <w:tr w:rsidR="00813554" w:rsidRPr="005508DB" w:rsidTr="00B12354">
        <w:trPr>
          <w:trHeight w:val="2294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276" w:type="dxa"/>
            <w:shd w:val="clear" w:color="auto" w:fill="auto"/>
          </w:tcPr>
          <w:p w:rsidR="00C942EB" w:rsidRDefault="00346DBF" w:rsidP="002C74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</w:t>
            </w:r>
            <w:proofErr w:type="gramStart"/>
            <w:r w:rsidRPr="00346DBF">
              <w:rPr>
                <w:rFonts w:asciiTheme="minorHAnsi" w:hAnsiTheme="minorHAnsi"/>
              </w:rPr>
              <w:t>pose</w:t>
            </w:r>
            <w:proofErr w:type="gramEnd"/>
            <w:r w:rsidRPr="00346DBF">
              <w:rPr>
                <w:rFonts w:asciiTheme="minorHAnsi" w:hAnsiTheme="minorHAnsi"/>
              </w:rPr>
              <w:t xml:space="preserve"> a text-specific question about text 5. Students will work in partners to locate details. </w:t>
            </w:r>
          </w:p>
          <w:p w:rsidR="00C942EB" w:rsidRDefault="00C942EB" w:rsidP="002C74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</w:t>
            </w:r>
            <w:proofErr w:type="gramStart"/>
            <w:r>
              <w:rPr>
                <w:rFonts w:asciiTheme="minorHAnsi" w:hAnsiTheme="minorHAnsi"/>
              </w:rPr>
              <w:t>ask</w:t>
            </w:r>
            <w:proofErr w:type="gramEnd"/>
            <w:r>
              <w:rPr>
                <w:rFonts w:asciiTheme="minorHAnsi" w:hAnsiTheme="minorHAnsi"/>
              </w:rPr>
              <w:t xml:space="preserve"> students to stop and</w:t>
            </w:r>
            <w:r w:rsidR="00346DBF" w:rsidRPr="00346DBF">
              <w:rPr>
                <w:rFonts w:asciiTheme="minorHAnsi" w:hAnsiTheme="minorHAnsi"/>
              </w:rPr>
              <w:t xml:space="preserve"> share details aloud and make a list</w:t>
            </w:r>
            <w:r>
              <w:rPr>
                <w:rFonts w:asciiTheme="minorHAnsi" w:hAnsiTheme="minorHAnsi"/>
              </w:rPr>
              <w:t xml:space="preserve"> on the board</w:t>
            </w:r>
            <w:r w:rsidR="00346DBF" w:rsidRPr="00346DBF">
              <w:rPr>
                <w:rFonts w:asciiTheme="minorHAnsi" w:hAnsiTheme="minorHAnsi"/>
              </w:rPr>
              <w:t>.</w:t>
            </w:r>
          </w:p>
          <w:p w:rsidR="00813554" w:rsidRPr="005508DB" w:rsidRDefault="00C942EB" w:rsidP="002C74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 partner up and</w:t>
            </w:r>
            <w:r w:rsidR="00346DBF" w:rsidRPr="00346DBF">
              <w:rPr>
                <w:rFonts w:asciiTheme="minorHAnsi" w:hAnsiTheme="minorHAnsi"/>
              </w:rPr>
              <w:t xml:space="preserve"> continue to work together o</w:t>
            </w:r>
            <w:r w:rsidR="00346DBF">
              <w:rPr>
                <w:rFonts w:asciiTheme="minorHAnsi" w:hAnsiTheme="minorHAnsi"/>
              </w:rPr>
              <w:t xml:space="preserve">n the graphic organizer. T/W </w:t>
            </w:r>
            <w:proofErr w:type="gramStart"/>
            <w:r w:rsidR="00346DBF" w:rsidRPr="00346DBF">
              <w:rPr>
                <w:rFonts w:asciiTheme="minorHAnsi" w:hAnsiTheme="minorHAnsi"/>
              </w:rPr>
              <w:t>circulate</w:t>
            </w:r>
            <w:proofErr w:type="gramEnd"/>
            <w:r w:rsidR="00346DBF">
              <w:rPr>
                <w:rFonts w:asciiTheme="minorHAnsi" w:hAnsiTheme="minorHAnsi"/>
              </w:rPr>
              <w:t xml:space="preserve"> room</w:t>
            </w:r>
            <w:r w:rsidR="00346DBF" w:rsidRPr="00346DBF">
              <w:rPr>
                <w:rFonts w:asciiTheme="minorHAnsi" w:hAnsiTheme="minorHAnsi"/>
              </w:rPr>
              <w:t xml:space="preserve"> and asks clarifying questions</w:t>
            </w:r>
            <w:r w:rsidR="00346DBF">
              <w:rPr>
                <w:rFonts w:asciiTheme="minorHAnsi" w:hAnsiTheme="minorHAnsi"/>
              </w:rPr>
              <w:t xml:space="preserve"> to students.</w:t>
            </w:r>
          </w:p>
        </w:tc>
      </w:tr>
      <w:tr w:rsidR="00813554" w:rsidRPr="005508DB" w:rsidTr="00851BEE">
        <w:trPr>
          <w:trHeight w:val="131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276" w:type="dxa"/>
            <w:shd w:val="clear" w:color="auto" w:fill="auto"/>
          </w:tcPr>
          <w:p w:rsidR="00813554" w:rsidRPr="005508DB" w:rsidRDefault="00851BEE" w:rsidP="002C7459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5508DB">
              <w:rPr>
                <w:rFonts w:asciiTheme="minorHAnsi" w:hAnsiTheme="minorHAnsi"/>
                <w:color w:val="000000"/>
              </w:rPr>
              <w:t xml:space="preserve"> </w:t>
            </w:r>
            <w:r w:rsidR="00346DBF">
              <w:rPr>
                <w:rFonts w:asciiTheme="minorHAnsi" w:hAnsiTheme="minorHAnsi"/>
                <w:color w:val="000000"/>
              </w:rPr>
              <w:t xml:space="preserve">T/W </w:t>
            </w:r>
            <w:proofErr w:type="gramStart"/>
            <w:r w:rsidR="00346DBF">
              <w:rPr>
                <w:rFonts w:asciiTheme="minorHAnsi" w:hAnsiTheme="minorHAnsi"/>
                <w:color w:val="000000"/>
              </w:rPr>
              <w:t>give</w:t>
            </w:r>
            <w:proofErr w:type="gramEnd"/>
            <w:r w:rsidR="00346DBF">
              <w:rPr>
                <w:rFonts w:asciiTheme="minorHAnsi" w:hAnsiTheme="minorHAnsi"/>
                <w:color w:val="000000"/>
              </w:rPr>
              <w:t xml:space="preserve"> </w:t>
            </w:r>
            <w:r w:rsidR="00346DBF" w:rsidRPr="00346DBF">
              <w:rPr>
                <w:rFonts w:asciiTheme="minorHAnsi" w:hAnsiTheme="minorHAnsi"/>
                <w:color w:val="000000"/>
              </w:rPr>
              <w:t xml:space="preserve">students a choice of a </w:t>
            </w:r>
            <w:r w:rsidR="00346DBF" w:rsidRPr="00346DBF">
              <w:rPr>
                <w:rFonts w:asciiTheme="minorHAnsi" w:hAnsiTheme="minorHAnsi"/>
                <w:b/>
                <w:color w:val="000000"/>
              </w:rPr>
              <w:t>new text specific question</w:t>
            </w:r>
            <w:r w:rsidR="00346DBF">
              <w:rPr>
                <w:rFonts w:asciiTheme="minorHAnsi" w:hAnsiTheme="minorHAnsi"/>
                <w:color w:val="000000"/>
              </w:rPr>
              <w:t xml:space="preserve"> to use. S/W</w:t>
            </w:r>
            <w:r w:rsidR="00346DBF" w:rsidRPr="00346DBF">
              <w:rPr>
                <w:rFonts w:asciiTheme="minorHAnsi" w:hAnsiTheme="minorHAnsi"/>
                <w:color w:val="000000"/>
              </w:rPr>
              <w:t xml:space="preserve"> </w:t>
            </w:r>
            <w:proofErr w:type="gramStart"/>
            <w:r w:rsidR="00346DBF" w:rsidRPr="00346DBF">
              <w:rPr>
                <w:rFonts w:asciiTheme="minorHAnsi" w:hAnsiTheme="minorHAnsi"/>
                <w:color w:val="000000"/>
              </w:rPr>
              <w:t>choose</w:t>
            </w:r>
            <w:proofErr w:type="gramEnd"/>
            <w:r w:rsidR="00346DBF" w:rsidRPr="00346DBF">
              <w:rPr>
                <w:rFonts w:asciiTheme="minorHAnsi" w:hAnsiTheme="minorHAnsi"/>
                <w:color w:val="000000"/>
              </w:rPr>
              <w:t xml:space="preserve"> a question and connect the details independently using the GO.</w:t>
            </w:r>
          </w:p>
          <w:p w:rsidR="00813554" w:rsidRPr="005508DB" w:rsidRDefault="00813554" w:rsidP="00813554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</w:p>
        </w:tc>
      </w:tr>
      <w:tr w:rsidR="00813554" w:rsidRPr="005508DB" w:rsidTr="00851BEE">
        <w:trPr>
          <w:trHeight w:val="1196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813554" w:rsidRPr="005508DB" w:rsidRDefault="00813554" w:rsidP="00851BEE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851BEE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276" w:type="dxa"/>
            <w:shd w:val="clear" w:color="auto" w:fill="auto"/>
          </w:tcPr>
          <w:p w:rsidR="00346DBF" w:rsidRDefault="00346DBF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the back of students Do Now…T/W ask students “</w:t>
            </w:r>
            <w:r w:rsidRPr="00346DBF">
              <w:rPr>
                <w:rFonts w:asciiTheme="minorHAnsi" w:hAnsiTheme="minorHAnsi"/>
              </w:rPr>
              <w:t>What knew information did you learn about the texts today</w:t>
            </w:r>
            <w:r>
              <w:rPr>
                <w:rFonts w:asciiTheme="minorHAnsi" w:hAnsiTheme="minorHAnsi"/>
              </w:rPr>
              <w:t>”</w:t>
            </w:r>
            <w:r w:rsidRPr="00346DBF">
              <w:rPr>
                <w:rFonts w:asciiTheme="minorHAnsi" w:hAnsiTheme="minorHAnsi"/>
              </w:rPr>
              <w:t xml:space="preserve">? </w:t>
            </w:r>
          </w:p>
          <w:p w:rsidR="00813554" w:rsidRPr="005508DB" w:rsidRDefault="00346DBF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346DBF">
              <w:rPr>
                <w:rFonts w:asciiTheme="minorHAnsi" w:hAnsiTheme="minorHAnsi"/>
              </w:rPr>
              <w:t>How did you learn the new information</w:t>
            </w:r>
            <w:r>
              <w:rPr>
                <w:rFonts w:asciiTheme="minorHAnsi" w:hAnsiTheme="minorHAnsi"/>
              </w:rPr>
              <w:t>”</w:t>
            </w:r>
            <w:r w:rsidRPr="00346DBF">
              <w:rPr>
                <w:rFonts w:asciiTheme="minorHAnsi" w:hAnsiTheme="minorHAnsi"/>
              </w:rPr>
              <w:t>?</w:t>
            </w:r>
          </w:p>
        </w:tc>
      </w:tr>
      <w:tr w:rsidR="00813554" w:rsidRPr="005508DB" w:rsidTr="002C7459">
        <w:trPr>
          <w:trHeight w:val="980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276" w:type="dxa"/>
            <w:shd w:val="clear" w:color="auto" w:fill="auto"/>
          </w:tcPr>
          <w:p w:rsidR="00813554" w:rsidRPr="005508DB" w:rsidRDefault="00346DBF" w:rsidP="002C7459">
            <w:pPr>
              <w:rPr>
                <w:rFonts w:asciiTheme="minorHAnsi" w:hAnsiTheme="minorHAnsi"/>
              </w:rPr>
            </w:pPr>
            <w:r w:rsidRPr="00346DBF">
              <w:rPr>
                <w:rFonts w:asciiTheme="minorHAnsi" w:hAnsiTheme="minorHAnsi"/>
              </w:rPr>
              <w:t>Per Mr. Mohamed’s request, all students need to have a library book, or the class novels to read at all times</w:t>
            </w:r>
            <w:r>
              <w:rPr>
                <w:rFonts w:asciiTheme="minorHAnsi" w:hAnsiTheme="minorHAnsi"/>
              </w:rPr>
              <w:t xml:space="preserve"> and record in their Weekly Reading Logs.</w:t>
            </w:r>
          </w:p>
        </w:tc>
      </w:tr>
      <w:tr w:rsidR="00813554" w:rsidRPr="005508DB" w:rsidTr="002C7459">
        <w:trPr>
          <w:trHeight w:val="145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2C7459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813554" w:rsidRPr="005508DB" w:rsidRDefault="00813554" w:rsidP="004721D6">
      <w:pPr>
        <w:rPr>
          <w:rFonts w:asciiTheme="minorHAnsi" w:hAnsiTheme="minorHAnsi"/>
          <w:b/>
        </w:rPr>
      </w:pPr>
    </w:p>
    <w:p w:rsidR="00813554" w:rsidRPr="005508DB" w:rsidRDefault="00813554" w:rsidP="004721D6">
      <w:pPr>
        <w:rPr>
          <w:rFonts w:asciiTheme="minorHAnsi" w:hAnsiTheme="minorHAnsi"/>
          <w:b/>
        </w:rPr>
      </w:pPr>
    </w:p>
    <w:p w:rsidR="00851BEE" w:rsidRPr="005508DB" w:rsidRDefault="00851BEE" w:rsidP="004721D6">
      <w:pPr>
        <w:rPr>
          <w:rFonts w:asciiTheme="minorHAnsi" w:hAnsiTheme="minorHAnsi"/>
          <w:b/>
        </w:rPr>
      </w:pPr>
    </w:p>
    <w:p w:rsidR="00851BEE" w:rsidRPr="005508DB" w:rsidRDefault="00851BEE" w:rsidP="004721D6">
      <w:pPr>
        <w:rPr>
          <w:rFonts w:asciiTheme="minorHAnsi" w:hAnsiTheme="minorHAnsi"/>
          <w:b/>
        </w:rPr>
      </w:pPr>
    </w:p>
    <w:p w:rsidR="00851BEE" w:rsidRDefault="00851BEE" w:rsidP="004721D6">
      <w:pPr>
        <w:rPr>
          <w:rFonts w:asciiTheme="minorHAnsi" w:hAnsiTheme="minorHAnsi"/>
          <w:b/>
        </w:rPr>
      </w:pPr>
    </w:p>
    <w:p w:rsidR="00346DBF" w:rsidRPr="005508DB" w:rsidRDefault="00346DBF" w:rsidP="004721D6">
      <w:pPr>
        <w:rPr>
          <w:rFonts w:asciiTheme="minorHAnsi" w:hAnsiTheme="minorHAnsi"/>
          <w:b/>
        </w:rPr>
      </w:pPr>
    </w:p>
    <w:p w:rsidR="00813554" w:rsidRDefault="00813554" w:rsidP="00813554">
      <w:pPr>
        <w:jc w:val="center"/>
        <w:rPr>
          <w:rFonts w:asciiTheme="minorHAnsi" w:hAnsiTheme="minorHAnsi"/>
          <w:b/>
          <w:sz w:val="32"/>
          <w:szCs w:val="32"/>
        </w:rPr>
      </w:pPr>
    </w:p>
    <w:p w:rsidR="000E5881" w:rsidRPr="005508DB" w:rsidRDefault="000E5881" w:rsidP="0081355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Introduce Task 6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72"/>
        <w:gridCol w:w="2759"/>
        <w:gridCol w:w="4626"/>
      </w:tblGrid>
      <w:tr w:rsidR="00813554" w:rsidRPr="005508DB" w:rsidTr="00E961AE">
        <w:trPr>
          <w:trHeight w:val="407"/>
        </w:trPr>
        <w:tc>
          <w:tcPr>
            <w:tcW w:w="2997" w:type="dxa"/>
            <w:gridSpan w:val="2"/>
            <w:shd w:val="clear" w:color="auto" w:fill="FFFF0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5508DB">
              <w:rPr>
                <w:rFonts w:asciiTheme="minorHAnsi" w:hAnsiTheme="minorHAnsi"/>
                <w:b/>
              </w:rPr>
              <w:t xml:space="preserve">   Thursday, August 28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997" w:type="dxa"/>
            <w:shd w:val="clear" w:color="auto" w:fill="FFFF00"/>
          </w:tcPr>
          <w:p w:rsidR="00813554" w:rsidRPr="005508DB" w:rsidRDefault="00813554" w:rsidP="000E5881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</w:p>
        </w:tc>
        <w:tc>
          <w:tcPr>
            <w:tcW w:w="5094" w:type="dxa"/>
            <w:shd w:val="clear" w:color="auto" w:fill="FFFF0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2C7459">
        <w:trPr>
          <w:trHeight w:val="317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0E5881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Pr="005508DB">
              <w:rPr>
                <w:rFonts w:asciiTheme="minorHAnsi" w:hAnsiTheme="minorHAnsi" w:cs="Angsana New"/>
                <w:color w:val="000000"/>
              </w:rPr>
              <w:t xml:space="preserve">  </w:t>
            </w:r>
            <w:r w:rsidR="00346DBF" w:rsidRPr="00346DBF">
              <w:rPr>
                <w:rFonts w:asciiTheme="minorHAnsi" w:hAnsiTheme="minorHAnsi" w:cs="Angsana New"/>
                <w:color w:val="000000"/>
              </w:rPr>
              <w:t>write a 1 paragraph explanation of one analysis of text 5.</w:t>
            </w:r>
          </w:p>
        </w:tc>
      </w:tr>
      <w:tr w:rsidR="00813554" w:rsidRPr="005508DB" w:rsidTr="00851BEE">
        <w:trPr>
          <w:trHeight w:val="395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0E5881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</w:t>
            </w:r>
            <w:r w:rsidR="000E5881" w:rsidRPr="000E5881">
              <w:rPr>
                <w:rFonts w:asciiTheme="minorHAnsi" w:hAnsiTheme="minorHAnsi"/>
              </w:rPr>
              <w:t>write the definitions of new vocabulary on dynamo.dictionary.com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650F5A" w:rsidP="00650F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Prophesy,</w:t>
            </w:r>
            <w:r w:rsidR="003D77A4">
              <w:rPr>
                <w:rFonts w:asciiTheme="minorHAnsi" w:hAnsiTheme="minorHAnsi"/>
              </w:rPr>
              <w:t xml:space="preserve"> floes, ind</w:t>
            </w:r>
            <w:r>
              <w:rPr>
                <w:rFonts w:asciiTheme="minorHAnsi" w:hAnsiTheme="minorHAnsi"/>
              </w:rPr>
              <w:t xml:space="preserve">ications, naught, precipitate, buoyancy, </w:t>
            </w:r>
            <w:r w:rsidR="003D77A4">
              <w:rPr>
                <w:rFonts w:asciiTheme="minorHAnsi" w:hAnsiTheme="minorHAnsi"/>
              </w:rPr>
              <w:t xml:space="preserve"> contingency</w:t>
            </w:r>
          </w:p>
        </w:tc>
      </w:tr>
      <w:tr w:rsidR="000E5881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0E5881" w:rsidRPr="005508DB" w:rsidRDefault="000E5881" w:rsidP="002C745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0E5881" w:rsidRPr="005508DB" w:rsidRDefault="000E5881" w:rsidP="002C7459">
            <w:pPr>
              <w:rPr>
                <w:rFonts w:asciiTheme="minorHAnsi" w:hAnsiTheme="minorHAnsi"/>
              </w:rPr>
            </w:pPr>
            <w:r w:rsidRPr="000E5881">
              <w:rPr>
                <w:rFonts w:asciiTheme="minorHAnsi" w:hAnsiTheme="minorHAnsi"/>
              </w:rPr>
              <w:t>How are the details I find in a text related in ways that build ideas and themes?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0E5881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0E5881">
              <w:rPr>
                <w:rFonts w:asciiTheme="minorHAnsi" w:hAnsiTheme="minorHAnsi"/>
              </w:rPr>
              <w:t xml:space="preserve">nalyzing details </w:t>
            </w:r>
            <w:r>
              <w:rPr>
                <w:rFonts w:asciiTheme="minorHAnsi" w:hAnsiTheme="minorHAnsi"/>
              </w:rPr>
              <w:t xml:space="preserve">worksheet, </w:t>
            </w:r>
            <w:r w:rsidRPr="000E5881">
              <w:rPr>
                <w:rFonts w:asciiTheme="minorHAnsi" w:hAnsiTheme="minorHAnsi"/>
              </w:rPr>
              <w:t>GO, text 6</w:t>
            </w:r>
            <w:r>
              <w:rPr>
                <w:rFonts w:asciiTheme="minorHAnsi" w:hAnsiTheme="minorHAnsi"/>
              </w:rPr>
              <w:t>, Laptops, &amp; LEARN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813554" w:rsidRPr="005508DB" w:rsidTr="005508DB">
        <w:trPr>
          <w:trHeight w:val="449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C942EB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Correct the following sentence: </w:t>
            </w:r>
          </w:p>
        </w:tc>
      </w:tr>
      <w:tr w:rsidR="00813554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0E5881" w:rsidRDefault="000E5881" w:rsidP="000E58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continue going over and </w:t>
            </w:r>
            <w:proofErr w:type="gramStart"/>
            <w:r>
              <w:rPr>
                <w:rFonts w:asciiTheme="minorHAnsi" w:hAnsiTheme="minorHAnsi"/>
              </w:rPr>
              <w:t xml:space="preserve">reviewing </w:t>
            </w:r>
            <w:r w:rsidRPr="000E5881">
              <w:rPr>
                <w:rFonts w:asciiTheme="minorHAnsi" w:hAnsiTheme="minorHAnsi"/>
              </w:rPr>
              <w:t xml:space="preserve"> DO</w:t>
            </w:r>
            <w:proofErr w:type="gramEnd"/>
            <w:r w:rsidRPr="000E5881">
              <w:rPr>
                <w:rFonts w:asciiTheme="minorHAnsi" w:hAnsiTheme="minorHAnsi"/>
              </w:rPr>
              <w:t xml:space="preserve"> NOW and BCC</w:t>
            </w:r>
            <w:r>
              <w:rPr>
                <w:rFonts w:asciiTheme="minorHAnsi" w:hAnsiTheme="minorHAnsi"/>
              </w:rPr>
              <w:t>.</w:t>
            </w:r>
          </w:p>
          <w:p w:rsidR="000E5881" w:rsidRDefault="000E5881" w:rsidP="000E58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</w:t>
            </w:r>
            <w:r w:rsidRPr="000E5881">
              <w:rPr>
                <w:rFonts w:asciiTheme="minorHAnsi" w:hAnsiTheme="minorHAnsi"/>
              </w:rPr>
              <w:t xml:space="preserve"> play video on writing process</w:t>
            </w:r>
            <w:r>
              <w:rPr>
                <w:rFonts w:asciiTheme="minorHAnsi" w:hAnsiTheme="minorHAnsi"/>
              </w:rPr>
              <w:t xml:space="preserve"> for the website</w:t>
            </w:r>
            <w:r w:rsidRPr="000E5881">
              <w:rPr>
                <w:rFonts w:asciiTheme="minorHAnsi" w:hAnsiTheme="minorHAnsi"/>
              </w:rPr>
              <w:t xml:space="preserve">: </w:t>
            </w:r>
            <w:hyperlink r:id="rId8" w:history="1">
              <w:r w:rsidRPr="005645FE">
                <w:rPr>
                  <w:rStyle w:val="Hyperlink"/>
                  <w:rFonts w:asciiTheme="minorHAnsi" w:hAnsiTheme="minorHAnsi"/>
                </w:rPr>
                <w:t>https://learnzillion.com/lessons/2279-plan-an-explanatory-paragraph-</w:t>
              </w:r>
            </w:hyperlink>
            <w:r>
              <w:rPr>
                <w:rFonts w:asciiTheme="minorHAnsi" w:hAnsiTheme="minorHAnsi"/>
              </w:rPr>
              <w:t xml:space="preserve"> </w:t>
            </w:r>
            <w:r w:rsidRPr="000E5881">
              <w:rPr>
                <w:rFonts w:asciiTheme="minorHAnsi" w:hAnsiTheme="minorHAnsi"/>
              </w:rPr>
              <w:t xml:space="preserve">using-a-graphic-organizer. </w:t>
            </w:r>
          </w:p>
          <w:p w:rsidR="00813554" w:rsidRPr="005508DB" w:rsidRDefault="000E5881" w:rsidP="000E58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</w:t>
            </w:r>
            <w:r w:rsidRPr="000E5881">
              <w:rPr>
                <w:rFonts w:asciiTheme="minorHAnsi" w:hAnsiTheme="minorHAnsi"/>
              </w:rPr>
              <w:t xml:space="preserve"> </w:t>
            </w:r>
            <w:proofErr w:type="gramStart"/>
            <w:r>
              <w:rPr>
                <w:rFonts w:asciiTheme="minorHAnsi" w:hAnsiTheme="minorHAnsi"/>
              </w:rPr>
              <w:t>participate</w:t>
            </w:r>
            <w:proofErr w:type="gramEnd"/>
            <w:r>
              <w:rPr>
                <w:rFonts w:asciiTheme="minorHAnsi" w:hAnsiTheme="minorHAnsi"/>
              </w:rPr>
              <w:t xml:space="preserve"> in taking explicit Cornell</w:t>
            </w:r>
            <w:r w:rsidRPr="000E5881">
              <w:rPr>
                <w:rFonts w:asciiTheme="minorHAnsi" w:hAnsiTheme="minorHAnsi"/>
              </w:rPr>
              <w:t xml:space="preserve"> notes</w:t>
            </w:r>
            <w:r>
              <w:rPr>
                <w:rFonts w:asciiTheme="minorHAnsi" w:hAnsiTheme="minorHAnsi"/>
              </w:rPr>
              <w:t xml:space="preserve"> as they follow teacher’s lead.</w:t>
            </w:r>
          </w:p>
        </w:tc>
      </w:tr>
      <w:tr w:rsidR="00813554" w:rsidRPr="005508DB" w:rsidTr="00F07D13">
        <w:trPr>
          <w:trHeight w:val="1835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="00E961AE" w:rsidRPr="005508DB">
              <w:rPr>
                <w:rFonts w:asciiTheme="minorHAnsi" w:hAnsiTheme="minorHAnsi"/>
                <w:b/>
                <w:color w:val="00B050"/>
              </w:rPr>
              <w:t>(</w:t>
            </w:r>
            <w:r w:rsidRPr="005508DB">
              <w:rPr>
                <w:rFonts w:asciiTheme="minorHAnsi" w:hAnsiTheme="minorHAnsi"/>
                <w:b/>
                <w:color w:val="00B050"/>
              </w:rPr>
              <w:t>10)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F07D13" w:rsidRDefault="000E5881" w:rsidP="00F07D13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proofErr w:type="gramStart"/>
            <w:r w:rsidRPr="000E5881">
              <w:rPr>
                <w:rFonts w:asciiTheme="minorHAnsi" w:hAnsiTheme="minorHAnsi"/>
                <w:color w:val="000000"/>
              </w:rPr>
              <w:t>present</w:t>
            </w:r>
            <w:proofErr w:type="gramEnd"/>
            <w:r w:rsidRPr="000E5881">
              <w:rPr>
                <w:rFonts w:asciiTheme="minorHAnsi" w:hAnsiTheme="minorHAnsi"/>
                <w:color w:val="000000"/>
              </w:rPr>
              <w:t xml:space="preserve"> </w:t>
            </w:r>
            <w:r w:rsidR="00F07D13">
              <w:rPr>
                <w:rFonts w:asciiTheme="minorHAnsi" w:hAnsiTheme="minorHAnsi"/>
                <w:color w:val="000000"/>
              </w:rPr>
              <w:t>how to write</w:t>
            </w:r>
            <w:r w:rsidRPr="000E5881">
              <w:rPr>
                <w:rFonts w:asciiTheme="minorHAnsi" w:hAnsiTheme="minorHAnsi"/>
                <w:color w:val="000000"/>
              </w:rPr>
              <w:t xml:space="preserve"> an explanatory paragraph. </w:t>
            </w:r>
            <w:r w:rsidR="00F07D13">
              <w:rPr>
                <w:rFonts w:asciiTheme="minorHAnsi" w:hAnsiTheme="minorHAnsi"/>
                <w:color w:val="000000"/>
              </w:rPr>
              <w:t xml:space="preserve"> (Use </w:t>
            </w:r>
            <w:proofErr w:type="spellStart"/>
            <w:r w:rsidR="00F07D13">
              <w:rPr>
                <w:rFonts w:asciiTheme="minorHAnsi" w:hAnsiTheme="minorHAnsi"/>
                <w:color w:val="000000"/>
              </w:rPr>
              <w:t>Wilda</w:t>
            </w:r>
            <w:proofErr w:type="spellEnd"/>
            <w:r w:rsidR="00F07D13">
              <w:rPr>
                <w:rFonts w:asciiTheme="minorHAnsi" w:hAnsiTheme="minorHAnsi"/>
                <w:color w:val="000000"/>
              </w:rPr>
              <w:t xml:space="preserve"> Storm)</w:t>
            </w:r>
          </w:p>
          <w:p w:rsidR="00F07D13" w:rsidRDefault="00F07D13" w:rsidP="00F07D13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S/W set up Cornell notes. </w:t>
            </w:r>
          </w:p>
          <w:p w:rsidR="00813554" w:rsidRPr="005508DB" w:rsidRDefault="00F07D13" w:rsidP="00F07D13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</w:t>
            </w:r>
            <w:r w:rsidR="000E5881" w:rsidRPr="000E5881">
              <w:rPr>
                <w:rFonts w:asciiTheme="minorHAnsi" w:hAnsiTheme="minorHAnsi"/>
                <w:color w:val="000000"/>
              </w:rPr>
              <w:t xml:space="preserve"> model how to write the paragraph using text 2</w:t>
            </w:r>
            <w:r>
              <w:rPr>
                <w:rFonts w:asciiTheme="minorHAnsi" w:hAnsiTheme="minorHAnsi"/>
                <w:color w:val="000000"/>
              </w:rPr>
              <w:t xml:space="preserve"> and following teacher’s lead in the writing process.</w:t>
            </w:r>
          </w:p>
        </w:tc>
      </w:tr>
      <w:tr w:rsidR="00813554" w:rsidRPr="005508DB" w:rsidTr="005508DB">
        <w:trPr>
          <w:trHeight w:val="242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F07D13" w:rsidP="002C745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</w:t>
            </w:r>
            <w:proofErr w:type="gramStart"/>
            <w:r>
              <w:rPr>
                <w:rFonts w:asciiTheme="minorHAnsi" w:hAnsiTheme="minorHAnsi"/>
              </w:rPr>
              <w:t>give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Pr="00F07D13">
              <w:rPr>
                <w:rFonts w:asciiTheme="minorHAnsi" w:hAnsiTheme="minorHAnsi"/>
              </w:rPr>
              <w:t>a new a</w:t>
            </w:r>
            <w:r>
              <w:rPr>
                <w:rFonts w:asciiTheme="minorHAnsi" w:hAnsiTheme="minorHAnsi"/>
              </w:rPr>
              <w:t>nalysis of text 5, S/W</w:t>
            </w:r>
            <w:r w:rsidRPr="00F07D13">
              <w:rPr>
                <w:rFonts w:asciiTheme="minorHAnsi" w:hAnsiTheme="minorHAnsi"/>
              </w:rPr>
              <w:t xml:space="preserve"> work to complete a paragraph wit</w:t>
            </w:r>
            <w:r>
              <w:rPr>
                <w:rFonts w:asciiTheme="minorHAnsi" w:hAnsiTheme="minorHAnsi"/>
              </w:rPr>
              <w:t>h new information. S/W</w:t>
            </w:r>
            <w:r w:rsidRPr="00F07D13">
              <w:rPr>
                <w:rFonts w:asciiTheme="minorHAnsi" w:hAnsiTheme="minorHAnsi"/>
              </w:rPr>
              <w:t xml:space="preserve"> </w:t>
            </w:r>
            <w:proofErr w:type="gramStart"/>
            <w:r w:rsidRPr="00F07D13">
              <w:rPr>
                <w:rFonts w:asciiTheme="minorHAnsi" w:hAnsiTheme="minorHAnsi"/>
              </w:rPr>
              <w:t>compare</w:t>
            </w:r>
            <w:proofErr w:type="gramEnd"/>
            <w:r w:rsidRPr="00F07D13">
              <w:rPr>
                <w:rFonts w:asciiTheme="minorHAnsi" w:hAnsiTheme="minorHAnsi"/>
              </w:rPr>
              <w:t xml:space="preserve"> and trade papers with their group adding or fixing information.</w:t>
            </w:r>
          </w:p>
        </w:tc>
      </w:tr>
      <w:tr w:rsidR="00813554" w:rsidRPr="005508DB" w:rsidTr="005508DB">
        <w:trPr>
          <w:trHeight w:val="161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F07D13" w:rsidP="00813554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S/W</w:t>
            </w:r>
            <w:r w:rsidRPr="00F07D13">
              <w:rPr>
                <w:rFonts w:asciiTheme="minorHAnsi" w:hAnsiTheme="minorHAnsi"/>
                <w:color w:val="000000"/>
              </w:rPr>
              <w:t xml:space="preserve"> </w:t>
            </w:r>
            <w:proofErr w:type="gramStart"/>
            <w:r w:rsidRPr="00F07D13">
              <w:rPr>
                <w:rFonts w:asciiTheme="minorHAnsi" w:hAnsiTheme="minorHAnsi"/>
                <w:color w:val="000000"/>
              </w:rPr>
              <w:t>use</w:t>
            </w:r>
            <w:proofErr w:type="gramEnd"/>
            <w:r w:rsidRPr="00F07D13">
              <w:rPr>
                <w:rFonts w:asciiTheme="minorHAnsi" w:hAnsiTheme="minorHAnsi"/>
                <w:color w:val="000000"/>
              </w:rPr>
              <w:t xml:space="preserve"> their own analysis of text 5 to</w:t>
            </w:r>
            <w:r>
              <w:rPr>
                <w:rFonts w:asciiTheme="minorHAnsi" w:hAnsiTheme="minorHAnsi"/>
                <w:color w:val="000000"/>
              </w:rPr>
              <w:t xml:space="preserve"> write an explanatory paragraph remembering how teacher instructed to do so.</w:t>
            </w:r>
            <w:r w:rsidRPr="00F07D13">
              <w:rPr>
                <w:rFonts w:asciiTheme="minorHAnsi" w:hAnsiTheme="minorHAnsi"/>
                <w:color w:val="000000"/>
              </w:rPr>
              <w:t xml:space="preserve"> When students finish</w:t>
            </w:r>
            <w:proofErr w:type="gramStart"/>
            <w:r w:rsidR="00C942EB">
              <w:rPr>
                <w:rFonts w:asciiTheme="minorHAnsi" w:hAnsiTheme="minorHAnsi"/>
                <w:color w:val="000000"/>
              </w:rPr>
              <w:t xml:space="preserve">, </w:t>
            </w:r>
            <w:r w:rsidRPr="00F07D13">
              <w:rPr>
                <w:rFonts w:asciiTheme="minorHAnsi" w:hAnsiTheme="minorHAnsi"/>
                <w:color w:val="000000"/>
              </w:rPr>
              <w:t xml:space="preserve"> they</w:t>
            </w:r>
            <w:proofErr w:type="gramEnd"/>
            <w:r w:rsidRPr="00F07D13">
              <w:rPr>
                <w:rFonts w:asciiTheme="minorHAnsi" w:hAnsiTheme="minorHAnsi"/>
                <w:color w:val="000000"/>
              </w:rPr>
              <w:t xml:space="preserve"> will preview new vocabulary words on dynamo.dictionary.com and play games with the words</w:t>
            </w:r>
            <w:r>
              <w:rPr>
                <w:rFonts w:asciiTheme="minorHAnsi" w:hAnsiTheme="minorHAnsi"/>
                <w:color w:val="000000"/>
              </w:rPr>
              <w:t xml:space="preserve"> using their own imagination. </w:t>
            </w:r>
          </w:p>
        </w:tc>
      </w:tr>
      <w:tr w:rsidR="00813554" w:rsidRPr="005508DB" w:rsidTr="005508DB">
        <w:trPr>
          <w:trHeight w:val="809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0" w:type="dxa"/>
            <w:shd w:val="clear" w:color="auto" w:fill="auto"/>
          </w:tcPr>
          <w:p w:rsidR="00813554" w:rsidRPr="005508DB" w:rsidRDefault="00813554" w:rsidP="00813554">
            <w:pPr>
              <w:rPr>
                <w:rFonts w:asciiTheme="minorHAnsi" w:hAnsiTheme="minorHAnsi"/>
              </w:rPr>
            </w:pPr>
          </w:p>
          <w:p w:rsidR="00813554" w:rsidRPr="005508DB" w:rsidRDefault="00F07D13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the portions</w:t>
            </w:r>
            <w:r w:rsidRPr="00F07D1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/ items of an</w:t>
            </w:r>
            <w:r w:rsidRPr="00F07D13">
              <w:rPr>
                <w:rFonts w:asciiTheme="minorHAnsi" w:hAnsiTheme="minorHAnsi"/>
              </w:rPr>
              <w:t xml:space="preserve"> explanatory paragraph. How should it be organized</w:t>
            </w:r>
            <w:r>
              <w:rPr>
                <w:rFonts w:asciiTheme="minorHAnsi" w:hAnsiTheme="minorHAnsi"/>
              </w:rPr>
              <w:t xml:space="preserve"> and used correctly.</w:t>
            </w: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F07D13" w:rsidP="000E5881">
            <w:pPr>
              <w:rPr>
                <w:rFonts w:asciiTheme="minorHAnsi" w:hAnsiTheme="minorHAnsi"/>
              </w:rPr>
            </w:pPr>
            <w:r w:rsidRPr="00F07D13">
              <w:rPr>
                <w:rFonts w:asciiTheme="minorHAnsi" w:hAnsiTheme="minorHAnsi"/>
              </w:rPr>
              <w:t>Per Mr. Mohamed’s request, all students need to have a library book, or the class novels to read at all times and record in their Weekly Reading Logs.</w:t>
            </w:r>
          </w:p>
        </w:tc>
      </w:tr>
      <w:tr w:rsidR="00813554" w:rsidRPr="005508DB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2C7459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813554" w:rsidRPr="005508DB" w:rsidRDefault="00813554" w:rsidP="004721D6">
      <w:pPr>
        <w:rPr>
          <w:rFonts w:asciiTheme="minorHAnsi" w:hAnsiTheme="minorHAnsi"/>
          <w:b/>
        </w:rPr>
      </w:pPr>
    </w:p>
    <w:p w:rsidR="00813554" w:rsidRDefault="00813554" w:rsidP="00E353C1">
      <w:pPr>
        <w:rPr>
          <w:rFonts w:asciiTheme="minorHAnsi" w:hAnsiTheme="minorHAnsi"/>
          <w:b/>
          <w:sz w:val="32"/>
          <w:szCs w:val="32"/>
        </w:rPr>
      </w:pPr>
    </w:p>
    <w:p w:rsidR="003D77A4" w:rsidRDefault="003D77A4" w:rsidP="00E353C1">
      <w:pPr>
        <w:rPr>
          <w:rFonts w:asciiTheme="minorHAnsi" w:hAnsiTheme="minorHAnsi"/>
          <w:b/>
          <w:sz w:val="32"/>
          <w:szCs w:val="32"/>
        </w:rPr>
      </w:pPr>
    </w:p>
    <w:p w:rsidR="003D77A4" w:rsidRPr="005508DB" w:rsidRDefault="00AF35D6" w:rsidP="003D77A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Introduce Task 7 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72"/>
        <w:gridCol w:w="2757"/>
        <w:gridCol w:w="4628"/>
      </w:tblGrid>
      <w:tr w:rsidR="00813554" w:rsidRPr="005508DB" w:rsidTr="00E961AE">
        <w:trPr>
          <w:trHeight w:val="407"/>
        </w:trPr>
        <w:tc>
          <w:tcPr>
            <w:tcW w:w="2997" w:type="dxa"/>
            <w:gridSpan w:val="2"/>
            <w:shd w:val="clear" w:color="auto" w:fill="00B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5508DB">
              <w:rPr>
                <w:rFonts w:asciiTheme="minorHAnsi" w:hAnsiTheme="minorHAnsi"/>
                <w:b/>
              </w:rPr>
              <w:t xml:space="preserve">    Friday, August 29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997" w:type="dxa"/>
            <w:shd w:val="clear" w:color="auto" w:fill="00B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5094" w:type="dxa"/>
            <w:shd w:val="clear" w:color="auto" w:fill="00B050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2C7459">
        <w:trPr>
          <w:trHeight w:val="317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0E5881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="003D77A4" w:rsidRPr="003D77A4">
              <w:rPr>
                <w:rFonts w:asciiTheme="minorHAnsi" w:hAnsiTheme="minorHAnsi" w:cs="Angsana New"/>
                <w:color w:val="000000"/>
              </w:rPr>
              <w:t xml:space="preserve"> highlight and interpret</w:t>
            </w:r>
            <w:r w:rsidR="003D77A4">
              <w:rPr>
                <w:rFonts w:asciiTheme="minorHAnsi" w:hAnsiTheme="minorHAnsi" w:cs="Angsana New"/>
                <w:color w:val="000000"/>
              </w:rPr>
              <w:t xml:space="preserve"> text 6 based on </w:t>
            </w:r>
            <w:r w:rsidR="003D77A4" w:rsidRPr="003D77A4">
              <w:rPr>
                <w:rFonts w:asciiTheme="minorHAnsi" w:hAnsiTheme="minorHAnsi" w:cs="Angsana New"/>
                <w:color w:val="000000"/>
              </w:rPr>
              <w:t>guiding question</w:t>
            </w:r>
            <w:r w:rsidR="003D77A4">
              <w:rPr>
                <w:rFonts w:asciiTheme="minorHAnsi" w:hAnsiTheme="minorHAnsi" w:cs="Angsana New"/>
                <w:color w:val="000000"/>
              </w:rPr>
              <w:t>s</w:t>
            </w:r>
            <w:r w:rsidR="00AF35D6">
              <w:rPr>
                <w:rFonts w:asciiTheme="minorHAnsi" w:hAnsiTheme="minorHAnsi" w:cs="Angsana New"/>
                <w:color w:val="000000"/>
              </w:rPr>
              <w:t xml:space="preserve"> w</w:t>
            </w:r>
            <w:r w:rsidR="00AF35D6">
              <w:t>hile</w:t>
            </w:r>
            <w:r w:rsidR="00AF35D6" w:rsidRPr="00AF35D6">
              <w:rPr>
                <w:rFonts w:asciiTheme="minorHAnsi" w:hAnsiTheme="minorHAnsi" w:cs="Angsana New"/>
                <w:color w:val="000000"/>
              </w:rPr>
              <w:t xml:space="preserve"> </w:t>
            </w:r>
            <w:proofErr w:type="gramStart"/>
            <w:r w:rsidR="00AF35D6" w:rsidRPr="00AF35D6">
              <w:rPr>
                <w:rFonts w:asciiTheme="minorHAnsi" w:hAnsiTheme="minorHAnsi" w:cs="Angsana New"/>
                <w:color w:val="000000"/>
              </w:rPr>
              <w:t>work</w:t>
            </w:r>
            <w:r w:rsidR="00AF35D6">
              <w:rPr>
                <w:rFonts w:asciiTheme="minorHAnsi" w:hAnsiTheme="minorHAnsi" w:cs="Angsana New"/>
                <w:color w:val="000000"/>
              </w:rPr>
              <w:t xml:space="preserve">ing </w:t>
            </w:r>
            <w:r w:rsidR="00AF35D6" w:rsidRPr="00AF35D6">
              <w:rPr>
                <w:rFonts w:asciiTheme="minorHAnsi" w:hAnsiTheme="minorHAnsi" w:cs="Angsana New"/>
                <w:color w:val="000000"/>
              </w:rPr>
              <w:t xml:space="preserve"> in</w:t>
            </w:r>
            <w:proofErr w:type="gramEnd"/>
            <w:r w:rsidR="00AF35D6" w:rsidRPr="00AF35D6">
              <w:rPr>
                <w:rFonts w:asciiTheme="minorHAnsi" w:hAnsiTheme="minorHAnsi" w:cs="Angsana New"/>
                <w:color w:val="000000"/>
              </w:rPr>
              <w:t xml:space="preserve"> groups to hone text-specific questions.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813554" w:rsidP="000E5881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="003D77A4" w:rsidRPr="003D77A4">
              <w:rPr>
                <w:rFonts w:asciiTheme="minorHAnsi" w:hAnsiTheme="minorHAnsi"/>
              </w:rPr>
              <w:t xml:space="preserve"> locate and highlight </w:t>
            </w:r>
            <w:r w:rsidR="003D77A4" w:rsidRPr="003D77A4">
              <w:rPr>
                <w:rFonts w:asciiTheme="minorHAnsi" w:hAnsiTheme="minorHAnsi"/>
                <w:b/>
              </w:rPr>
              <w:t xml:space="preserve">RELEVANT </w:t>
            </w:r>
            <w:r w:rsidR="003D77A4" w:rsidRPr="003D77A4">
              <w:rPr>
                <w:rFonts w:asciiTheme="minorHAnsi" w:hAnsiTheme="minorHAnsi"/>
              </w:rPr>
              <w:t>information</w:t>
            </w:r>
            <w:r w:rsidR="003D77A4">
              <w:rPr>
                <w:rFonts w:asciiTheme="minorHAnsi" w:hAnsiTheme="minorHAnsi"/>
              </w:rPr>
              <w:t xml:space="preserve"> from</w:t>
            </w:r>
            <w:r w:rsidR="003D77A4" w:rsidRPr="003D77A4">
              <w:rPr>
                <w:rFonts w:asciiTheme="minorHAnsi" w:hAnsiTheme="minorHAnsi"/>
              </w:rPr>
              <w:t xml:space="preserve"> text 6.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306527" w:rsidP="002C745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Approach, Question/Questioning, Analyze/Analyzing, closely read</w:t>
            </w:r>
          </w:p>
        </w:tc>
      </w:tr>
      <w:tr w:rsidR="00306527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306527" w:rsidRPr="005508DB" w:rsidRDefault="00306527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8397" w:type="dxa"/>
            <w:gridSpan w:val="3"/>
            <w:shd w:val="clear" w:color="auto" w:fill="auto"/>
          </w:tcPr>
          <w:p w:rsidR="00306527" w:rsidRPr="003D77A4" w:rsidRDefault="003D77A4" w:rsidP="002C7459">
            <w:pPr>
              <w:rPr>
                <w:rFonts w:asciiTheme="minorHAnsi" w:hAnsiTheme="minorHAnsi"/>
              </w:rPr>
            </w:pPr>
            <w:r w:rsidRPr="003D77A4">
              <w:rPr>
                <w:rFonts w:asciiTheme="minorHAnsi" w:hAnsiTheme="minorHAnsi"/>
              </w:rPr>
              <w:t>How are the details I find in a text related in ways that build ideas and themes?</w:t>
            </w:r>
          </w:p>
        </w:tc>
      </w:tr>
      <w:tr w:rsidR="00813554" w:rsidRPr="005508DB" w:rsidTr="002C7459">
        <w:trPr>
          <w:trHeight w:val="336"/>
        </w:trPr>
        <w:tc>
          <w:tcPr>
            <w:tcW w:w="2691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397" w:type="dxa"/>
            <w:gridSpan w:val="3"/>
            <w:shd w:val="clear" w:color="auto" w:fill="auto"/>
          </w:tcPr>
          <w:p w:rsidR="00813554" w:rsidRPr="005508DB" w:rsidRDefault="003D77A4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Guided Question worksheet, text 6, Laptops, &amp; LEARN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813554" w:rsidRPr="005508DB" w:rsidTr="005508DB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3D77A4" w:rsidP="000E58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 quote paragraph 2 </w:t>
            </w:r>
            <w:proofErr w:type="gramStart"/>
            <w:r>
              <w:rPr>
                <w:rFonts w:asciiTheme="minorHAnsi" w:hAnsiTheme="minorHAnsi"/>
              </w:rPr>
              <w:t>line</w:t>
            </w:r>
            <w:proofErr w:type="gramEnd"/>
            <w:r>
              <w:rPr>
                <w:rFonts w:asciiTheme="minorHAnsi" w:hAnsiTheme="minorHAnsi"/>
              </w:rPr>
              <w:t xml:space="preserve"> 11.  Try to paraphrase your analysis. </w:t>
            </w:r>
          </w:p>
        </w:tc>
      </w:tr>
      <w:tr w:rsidR="00813554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3D77A4" w:rsidP="002C74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r</w:t>
            </w:r>
            <w:r w:rsidRPr="003D77A4">
              <w:rPr>
                <w:rFonts w:asciiTheme="minorHAnsi" w:hAnsiTheme="minorHAnsi"/>
              </w:rPr>
              <w:t>eview</w:t>
            </w:r>
            <w:r>
              <w:rPr>
                <w:rFonts w:asciiTheme="minorHAnsi" w:hAnsiTheme="minorHAnsi"/>
              </w:rPr>
              <w:t>s DO NOW and BCC. Again</w:t>
            </w:r>
            <w:proofErr w:type="gramStart"/>
            <w:r>
              <w:rPr>
                <w:rFonts w:asciiTheme="minorHAnsi" w:hAnsiTheme="minorHAnsi"/>
              </w:rPr>
              <w:t>,  providing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Pr="003D77A4">
              <w:rPr>
                <w:rFonts w:asciiTheme="minorHAnsi" w:hAnsiTheme="minorHAnsi"/>
              </w:rPr>
              <w:t xml:space="preserve"> students with a model of close reading. Have students compare the model with a text they have already read and written on. Instruct students to share out things they did right and things they will work on for</w:t>
            </w:r>
            <w:r>
              <w:rPr>
                <w:rFonts w:asciiTheme="minorHAnsi" w:hAnsiTheme="minorHAnsi"/>
              </w:rPr>
              <w:t xml:space="preserve"> the next reading. S/W</w:t>
            </w:r>
            <w:r w:rsidRPr="003D77A4">
              <w:rPr>
                <w:rFonts w:asciiTheme="minorHAnsi" w:hAnsiTheme="minorHAnsi"/>
              </w:rPr>
              <w:t xml:space="preserve"> then </w:t>
            </w:r>
            <w:proofErr w:type="gramStart"/>
            <w:r w:rsidRPr="003D77A4">
              <w:rPr>
                <w:rFonts w:asciiTheme="minorHAnsi" w:hAnsiTheme="minorHAnsi"/>
              </w:rPr>
              <w:t>approach</w:t>
            </w:r>
            <w:proofErr w:type="gramEnd"/>
            <w:r w:rsidRPr="003D77A4">
              <w:rPr>
                <w:rFonts w:asciiTheme="minorHAnsi" w:hAnsiTheme="minorHAnsi"/>
              </w:rPr>
              <w:t xml:space="preserve"> a new text by highlighting key information.</w:t>
            </w:r>
          </w:p>
        </w:tc>
      </w:tr>
      <w:tr w:rsidR="00813554" w:rsidRPr="005508DB" w:rsidTr="00AF35D6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present the </w:t>
            </w:r>
            <w:r w:rsidRPr="00AF35D6">
              <w:rPr>
                <w:rFonts w:asciiTheme="minorHAnsi" w:hAnsiTheme="minorHAnsi"/>
                <w:color w:val="000000"/>
              </w:rPr>
              <w:t>Guiding Question(s):</w:t>
            </w:r>
          </w:p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>1- What information/ideas are described in de</w:t>
            </w:r>
            <w:bookmarkStart w:id="0" w:name="_GoBack"/>
            <w:bookmarkEnd w:id="0"/>
            <w:r w:rsidRPr="00AF35D6">
              <w:rPr>
                <w:rFonts w:asciiTheme="minorHAnsi" w:hAnsiTheme="minorHAnsi"/>
                <w:color w:val="000000"/>
              </w:rPr>
              <w:t>tail?</w:t>
            </w:r>
          </w:p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>2- How are the details I find related in ways that build ideas and themes?</w:t>
            </w:r>
          </w:p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>Text-specific Question(s):</w:t>
            </w:r>
          </w:p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 xml:space="preserve">1- What key words and phrases does Peary use to describe the dangers of the "leads" that arctic </w:t>
            </w:r>
            <w:r w:rsidRPr="00AF35D6">
              <w:rPr>
                <w:rFonts w:asciiTheme="minorHAnsi" w:hAnsiTheme="minorHAnsi"/>
                <w:color w:val="000000"/>
              </w:rPr>
              <w:t>travelers</w:t>
            </w:r>
            <w:r w:rsidRPr="00AF35D6">
              <w:rPr>
                <w:rFonts w:asciiTheme="minorHAnsi" w:hAnsiTheme="minorHAnsi"/>
                <w:color w:val="000000"/>
              </w:rPr>
              <w:t xml:space="preserve"> are likely to encounter?</w:t>
            </w:r>
          </w:p>
          <w:p w:rsidR="00AF35D6" w:rsidRPr="00AF35D6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>2- In paragraph 8, what does Peary suggest are the "worst" of the "difficulties and hardships of a journey to the North Pole"?</w:t>
            </w:r>
          </w:p>
          <w:p w:rsidR="00813554" w:rsidRPr="005508DB" w:rsidRDefault="00AF35D6" w:rsidP="00AF35D6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AF35D6">
              <w:rPr>
                <w:rFonts w:asciiTheme="minorHAnsi" w:hAnsiTheme="minorHAnsi"/>
                <w:color w:val="000000"/>
              </w:rPr>
              <w:t xml:space="preserve">3 - In the final paragraph, what does Peary suggest are the differences between his readers' experiences with blizzards and the challenges of </w:t>
            </w:r>
            <w:r w:rsidRPr="00AF35D6">
              <w:rPr>
                <w:rFonts w:asciiTheme="minorHAnsi" w:hAnsiTheme="minorHAnsi"/>
                <w:color w:val="000000"/>
              </w:rPr>
              <w:lastRenderedPageBreak/>
              <w:t>surviving an intense storm in an arctic environment?</w:t>
            </w:r>
          </w:p>
        </w:tc>
      </w:tr>
      <w:tr w:rsidR="00813554" w:rsidRPr="005508DB" w:rsidTr="002B6D3F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shd w:val="clear" w:color="auto" w:fill="auto"/>
          </w:tcPr>
          <w:p w:rsidR="002B6D3F" w:rsidRPr="002B6D3F" w:rsidRDefault="002B6D3F" w:rsidP="002B6D3F">
            <w:pPr>
              <w:pStyle w:val="NoSpacing"/>
              <w:rPr>
                <w:rFonts w:asciiTheme="minorHAnsi" w:hAnsiTheme="minorHAnsi"/>
              </w:rPr>
            </w:pPr>
            <w:r w:rsidRPr="002B6D3F">
              <w:rPr>
                <w:rFonts w:asciiTheme="minorHAnsi" w:hAnsiTheme="minorHAnsi"/>
              </w:rPr>
              <w:t xml:space="preserve">For the first time after registering an account, use </w:t>
            </w:r>
            <w:proofErr w:type="spellStart"/>
            <w:r w:rsidRPr="002B6D3F">
              <w:rPr>
                <w:rFonts w:asciiTheme="minorHAnsi" w:hAnsiTheme="minorHAnsi"/>
              </w:rPr>
              <w:t>classdojo</w:t>
            </w:r>
            <w:proofErr w:type="spellEnd"/>
            <w:r w:rsidRPr="002B6D3F">
              <w:rPr>
                <w:rFonts w:asciiTheme="minorHAnsi" w:hAnsiTheme="minorHAnsi"/>
              </w:rPr>
              <w:t xml:space="preserve"> to check for understanding of approach. </w:t>
            </w:r>
          </w:p>
          <w:p w:rsidR="002B6D3F" w:rsidRDefault="002B6D3F" w:rsidP="002B6D3F">
            <w:pPr>
              <w:pStyle w:val="NoSpacing"/>
              <w:rPr>
                <w:rFonts w:asciiTheme="minorHAnsi" w:hAnsiTheme="minorHAnsi"/>
              </w:rPr>
            </w:pPr>
            <w:r w:rsidRPr="002B6D3F">
              <w:rPr>
                <w:rFonts w:asciiTheme="minorHAnsi" w:hAnsiTheme="minorHAnsi"/>
              </w:rPr>
              <w:t xml:space="preserve">T/W </w:t>
            </w:r>
            <w:proofErr w:type="gramStart"/>
            <w:r w:rsidRPr="002B6D3F">
              <w:rPr>
                <w:rFonts w:asciiTheme="minorHAnsi" w:hAnsiTheme="minorHAnsi"/>
              </w:rPr>
              <w:t>begin</w:t>
            </w:r>
            <w:proofErr w:type="gramEnd"/>
            <w:r w:rsidRPr="002B6D3F">
              <w:rPr>
                <w:rFonts w:asciiTheme="minorHAnsi" w:hAnsiTheme="minorHAnsi"/>
              </w:rPr>
              <w:t xml:space="preserve"> reading aloud using the </w:t>
            </w:r>
            <w:proofErr w:type="spellStart"/>
            <w:r w:rsidRPr="002B6D3F">
              <w:rPr>
                <w:rFonts w:asciiTheme="minorHAnsi" w:hAnsiTheme="minorHAnsi"/>
              </w:rPr>
              <w:t>cloze</w:t>
            </w:r>
            <w:proofErr w:type="spellEnd"/>
            <w:r w:rsidRPr="002B6D3F">
              <w:rPr>
                <w:rFonts w:asciiTheme="minorHAnsi" w:hAnsiTheme="minorHAnsi"/>
              </w:rPr>
              <w:t xml:space="preserve"> reading</w:t>
            </w:r>
            <w:r>
              <w:rPr>
                <w:rFonts w:asciiTheme="minorHAnsi" w:hAnsiTheme="minorHAnsi"/>
              </w:rPr>
              <w:t xml:space="preserve"> strategy presented previously.</w:t>
            </w:r>
          </w:p>
          <w:p w:rsidR="002B6D3F" w:rsidRPr="002B6D3F" w:rsidRDefault="002B6D3F" w:rsidP="002B6D3F">
            <w:pPr>
              <w:pStyle w:val="NoSpacing"/>
              <w:rPr>
                <w:rFonts w:asciiTheme="minorHAnsi" w:hAnsiTheme="minorHAnsi"/>
              </w:rPr>
            </w:pPr>
          </w:p>
          <w:p w:rsidR="002B6D3F" w:rsidRPr="002B6D3F" w:rsidRDefault="002B6D3F" w:rsidP="002B6D3F">
            <w:pPr>
              <w:pStyle w:val="NoSpacing"/>
              <w:rPr>
                <w:rFonts w:asciiTheme="minorHAnsi" w:hAnsiTheme="minorHAnsi"/>
              </w:rPr>
            </w:pPr>
            <w:r w:rsidRPr="002B6D3F">
              <w:rPr>
                <w:rFonts w:asciiTheme="minorHAnsi" w:hAnsiTheme="minorHAnsi"/>
              </w:rPr>
              <w:t>S/W read randomly</w:t>
            </w:r>
            <w:r w:rsidR="00AF35D6">
              <w:rPr>
                <w:rFonts w:asciiTheme="minorHAnsi" w:hAnsiTheme="minorHAnsi"/>
              </w:rPr>
              <w:t xml:space="preserve"> strategies</w:t>
            </w:r>
            <w:r w:rsidRPr="002B6D3F">
              <w:rPr>
                <w:rFonts w:asciiTheme="minorHAnsi" w:hAnsiTheme="minorHAnsi"/>
              </w:rPr>
              <w:t xml:space="preserve">. </w:t>
            </w:r>
          </w:p>
          <w:p w:rsidR="002B6D3F" w:rsidRDefault="002B6D3F" w:rsidP="002B6D3F">
            <w:pPr>
              <w:pStyle w:val="NoSpacing"/>
              <w:ind w:left="720"/>
              <w:rPr>
                <w:rFonts w:asciiTheme="minorHAnsi" w:hAnsiTheme="minorHAnsi"/>
              </w:rPr>
            </w:pPr>
          </w:p>
          <w:p w:rsidR="00813554" w:rsidRPr="005508DB" w:rsidRDefault="002B6D3F" w:rsidP="002B6D3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Pr="002B6D3F">
              <w:rPr>
                <w:rFonts w:asciiTheme="minorHAnsi" w:hAnsiTheme="minorHAnsi"/>
              </w:rPr>
              <w:t>/W stop sporadically to have students interpret.</w:t>
            </w:r>
          </w:p>
        </w:tc>
      </w:tr>
      <w:tr w:rsidR="00813554" w:rsidRPr="005508DB" w:rsidTr="005508DB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2B6D3F" w:rsidRPr="002B6D3F" w:rsidRDefault="002B6D3F" w:rsidP="002B6D3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2B6D3F">
              <w:rPr>
                <w:rFonts w:asciiTheme="minorHAnsi" w:hAnsiTheme="minorHAnsi"/>
                <w:color w:val="000000"/>
              </w:rPr>
              <w:t xml:space="preserve">Students re-read the text and mark it with the following symbols: </w:t>
            </w:r>
          </w:p>
          <w:p w:rsidR="002B6D3F" w:rsidRPr="002B6D3F" w:rsidRDefault="002B6D3F" w:rsidP="002B6D3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2B6D3F">
              <w:rPr>
                <w:rFonts w:asciiTheme="minorHAnsi" w:hAnsiTheme="minorHAnsi"/>
                <w:color w:val="000000"/>
              </w:rPr>
              <w:t>•</w:t>
            </w:r>
            <w:r w:rsidRPr="002B6D3F">
              <w:rPr>
                <w:rFonts w:asciiTheme="minorHAnsi" w:hAnsiTheme="minorHAnsi"/>
                <w:color w:val="000000"/>
              </w:rPr>
              <w:tab/>
              <w:t xml:space="preserve">?=I don't understand, </w:t>
            </w:r>
          </w:p>
          <w:p w:rsidR="002B6D3F" w:rsidRPr="002B6D3F" w:rsidRDefault="002B6D3F" w:rsidP="002B6D3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2B6D3F">
              <w:rPr>
                <w:rFonts w:asciiTheme="minorHAnsi" w:hAnsiTheme="minorHAnsi"/>
                <w:color w:val="000000"/>
              </w:rPr>
              <w:t>•</w:t>
            </w:r>
            <w:r w:rsidRPr="002B6D3F">
              <w:rPr>
                <w:rFonts w:asciiTheme="minorHAnsi" w:hAnsiTheme="minorHAnsi"/>
                <w:color w:val="000000"/>
              </w:rPr>
              <w:tab/>
              <w:t xml:space="preserve">!=this is really interesting to me, </w:t>
            </w:r>
          </w:p>
          <w:p w:rsidR="00813554" w:rsidRPr="005508DB" w:rsidRDefault="002B6D3F" w:rsidP="002B6D3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2B6D3F">
              <w:rPr>
                <w:rFonts w:asciiTheme="minorHAnsi" w:hAnsiTheme="minorHAnsi"/>
                <w:color w:val="000000"/>
              </w:rPr>
              <w:t>•</w:t>
            </w:r>
            <w:r w:rsidRPr="002B6D3F">
              <w:rPr>
                <w:rFonts w:asciiTheme="minorHAnsi" w:hAnsiTheme="minorHAnsi"/>
                <w:color w:val="000000"/>
              </w:rPr>
              <w:tab/>
              <w:t>Star=this is important for me to remember</w:t>
            </w:r>
          </w:p>
        </w:tc>
      </w:tr>
      <w:tr w:rsidR="00813554" w:rsidRPr="005508DB" w:rsidTr="005508DB">
        <w:trPr>
          <w:trHeight w:val="1259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813554" w:rsidP="00813554">
            <w:pPr>
              <w:rPr>
                <w:rFonts w:asciiTheme="minorHAnsi" w:hAnsiTheme="minorHAnsi"/>
              </w:rPr>
            </w:pPr>
          </w:p>
          <w:p w:rsidR="00813554" w:rsidRPr="005508DB" w:rsidRDefault="002B6D3F" w:rsidP="000E5881">
            <w:pPr>
              <w:rPr>
                <w:rFonts w:asciiTheme="minorHAnsi" w:hAnsiTheme="minorHAnsi"/>
              </w:rPr>
            </w:pPr>
            <w:r w:rsidRPr="002B6D3F">
              <w:rPr>
                <w:rFonts w:asciiTheme="minorHAnsi" w:hAnsiTheme="minorHAnsi"/>
              </w:rPr>
              <w:t>Teacher will post the SOS: "The North Pole" is more informational than "The Last Expedition".</w:t>
            </w: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F07D13" w:rsidP="002C7459">
            <w:pPr>
              <w:rPr>
                <w:rFonts w:asciiTheme="minorHAnsi" w:hAnsiTheme="minorHAnsi"/>
              </w:rPr>
            </w:pPr>
            <w:r w:rsidRPr="00F07D13">
              <w:rPr>
                <w:rFonts w:asciiTheme="minorHAnsi" w:hAnsiTheme="minorHAnsi"/>
              </w:rPr>
              <w:t>Per Mr. Mohamed’s request, all students need to have a library book, or the class novels to read at all times and record in their Weekly Reading Logs.</w:t>
            </w:r>
          </w:p>
        </w:tc>
      </w:tr>
      <w:tr w:rsidR="00813554" w:rsidRPr="005508DB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2C7459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2C7459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813554" w:rsidRPr="005508DB" w:rsidRDefault="00813554" w:rsidP="004721D6">
      <w:pPr>
        <w:rPr>
          <w:rFonts w:asciiTheme="minorHAnsi" w:hAnsiTheme="minorHAnsi"/>
          <w:b/>
        </w:rPr>
      </w:pPr>
    </w:p>
    <w:sectPr w:rsidR="00813554" w:rsidRPr="005508DB" w:rsidSect="00D66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0720"/>
    <w:multiLevelType w:val="hybridMultilevel"/>
    <w:tmpl w:val="0D7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A5B3D"/>
    <w:multiLevelType w:val="hybridMultilevel"/>
    <w:tmpl w:val="A240E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53A20"/>
    <w:multiLevelType w:val="hybridMultilevel"/>
    <w:tmpl w:val="2928698E"/>
    <w:lvl w:ilvl="0" w:tplc="3080E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A619E"/>
    <w:multiLevelType w:val="hybridMultilevel"/>
    <w:tmpl w:val="AD02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11079"/>
    <w:multiLevelType w:val="hybridMultilevel"/>
    <w:tmpl w:val="261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71DFE"/>
    <w:multiLevelType w:val="hybridMultilevel"/>
    <w:tmpl w:val="D946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25B82"/>
    <w:multiLevelType w:val="hybridMultilevel"/>
    <w:tmpl w:val="885240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E616A8"/>
    <w:multiLevelType w:val="hybridMultilevel"/>
    <w:tmpl w:val="9C32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479FC"/>
    <w:rsid w:val="00087F21"/>
    <w:rsid w:val="000958DA"/>
    <w:rsid w:val="00097A78"/>
    <w:rsid w:val="000A10AE"/>
    <w:rsid w:val="000C49A4"/>
    <w:rsid w:val="000C5C4B"/>
    <w:rsid w:val="000C738A"/>
    <w:rsid w:val="000C7558"/>
    <w:rsid w:val="000C789E"/>
    <w:rsid w:val="000D17EB"/>
    <w:rsid w:val="000D7E8E"/>
    <w:rsid w:val="000E3D23"/>
    <w:rsid w:val="000E5881"/>
    <w:rsid w:val="000F494C"/>
    <w:rsid w:val="00123895"/>
    <w:rsid w:val="00131BFD"/>
    <w:rsid w:val="0013553F"/>
    <w:rsid w:val="00142421"/>
    <w:rsid w:val="001425D5"/>
    <w:rsid w:val="00166574"/>
    <w:rsid w:val="00170600"/>
    <w:rsid w:val="001C00CD"/>
    <w:rsid w:val="001D127A"/>
    <w:rsid w:val="001D2009"/>
    <w:rsid w:val="001F49AC"/>
    <w:rsid w:val="002024EB"/>
    <w:rsid w:val="00241D05"/>
    <w:rsid w:val="00243D9F"/>
    <w:rsid w:val="0027195E"/>
    <w:rsid w:val="00284928"/>
    <w:rsid w:val="002860D3"/>
    <w:rsid w:val="00294B3A"/>
    <w:rsid w:val="0029754B"/>
    <w:rsid w:val="002A4824"/>
    <w:rsid w:val="002B6D3F"/>
    <w:rsid w:val="002F21E0"/>
    <w:rsid w:val="002F5793"/>
    <w:rsid w:val="002F7B7E"/>
    <w:rsid w:val="00306527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1F5A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34BDE"/>
    <w:rsid w:val="00440B88"/>
    <w:rsid w:val="004513DE"/>
    <w:rsid w:val="004523DF"/>
    <w:rsid w:val="004721D6"/>
    <w:rsid w:val="0047409E"/>
    <w:rsid w:val="004817FB"/>
    <w:rsid w:val="00487B24"/>
    <w:rsid w:val="004912CF"/>
    <w:rsid w:val="00491DB9"/>
    <w:rsid w:val="004A4F94"/>
    <w:rsid w:val="004A55E4"/>
    <w:rsid w:val="004B077A"/>
    <w:rsid w:val="004B2719"/>
    <w:rsid w:val="004B3252"/>
    <w:rsid w:val="004C010A"/>
    <w:rsid w:val="004C79BB"/>
    <w:rsid w:val="004D2F2E"/>
    <w:rsid w:val="004E15F9"/>
    <w:rsid w:val="004F0FEF"/>
    <w:rsid w:val="0050601C"/>
    <w:rsid w:val="00514C99"/>
    <w:rsid w:val="005219AF"/>
    <w:rsid w:val="00547037"/>
    <w:rsid w:val="005508DB"/>
    <w:rsid w:val="00553A41"/>
    <w:rsid w:val="0056251E"/>
    <w:rsid w:val="00573E58"/>
    <w:rsid w:val="0057422D"/>
    <w:rsid w:val="005754E9"/>
    <w:rsid w:val="00576083"/>
    <w:rsid w:val="00582157"/>
    <w:rsid w:val="00582450"/>
    <w:rsid w:val="005841F0"/>
    <w:rsid w:val="005A0729"/>
    <w:rsid w:val="005B7518"/>
    <w:rsid w:val="005C0BC4"/>
    <w:rsid w:val="005D3793"/>
    <w:rsid w:val="005E3BCA"/>
    <w:rsid w:val="005F477C"/>
    <w:rsid w:val="006033E3"/>
    <w:rsid w:val="00613F9F"/>
    <w:rsid w:val="006207B4"/>
    <w:rsid w:val="00621131"/>
    <w:rsid w:val="00650F5A"/>
    <w:rsid w:val="00653319"/>
    <w:rsid w:val="0068748B"/>
    <w:rsid w:val="0069256B"/>
    <w:rsid w:val="00694F25"/>
    <w:rsid w:val="006B44AA"/>
    <w:rsid w:val="006D56BC"/>
    <w:rsid w:val="006D7B1F"/>
    <w:rsid w:val="006F39A6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7F70"/>
    <w:rsid w:val="007A7B95"/>
    <w:rsid w:val="007B240F"/>
    <w:rsid w:val="007C4848"/>
    <w:rsid w:val="007C4C59"/>
    <w:rsid w:val="007D2CED"/>
    <w:rsid w:val="007D34A0"/>
    <w:rsid w:val="007D7BE1"/>
    <w:rsid w:val="008055A0"/>
    <w:rsid w:val="00813554"/>
    <w:rsid w:val="00824864"/>
    <w:rsid w:val="00825347"/>
    <w:rsid w:val="00830732"/>
    <w:rsid w:val="00851BEE"/>
    <w:rsid w:val="0086396D"/>
    <w:rsid w:val="00876929"/>
    <w:rsid w:val="008A02A1"/>
    <w:rsid w:val="008A02AA"/>
    <w:rsid w:val="008D2BF4"/>
    <w:rsid w:val="008D2C03"/>
    <w:rsid w:val="008E0DEB"/>
    <w:rsid w:val="008F03D6"/>
    <w:rsid w:val="008F1CEB"/>
    <w:rsid w:val="0090184D"/>
    <w:rsid w:val="00903F80"/>
    <w:rsid w:val="00910897"/>
    <w:rsid w:val="00910BC1"/>
    <w:rsid w:val="0091332B"/>
    <w:rsid w:val="00916AFF"/>
    <w:rsid w:val="00925B16"/>
    <w:rsid w:val="00936145"/>
    <w:rsid w:val="009477ED"/>
    <w:rsid w:val="00957D8E"/>
    <w:rsid w:val="009846CA"/>
    <w:rsid w:val="00985CF1"/>
    <w:rsid w:val="009A4870"/>
    <w:rsid w:val="009B2823"/>
    <w:rsid w:val="009D101A"/>
    <w:rsid w:val="009E0247"/>
    <w:rsid w:val="009E15C8"/>
    <w:rsid w:val="009F0C90"/>
    <w:rsid w:val="009F1582"/>
    <w:rsid w:val="009F1975"/>
    <w:rsid w:val="009F3ED5"/>
    <w:rsid w:val="009F68EE"/>
    <w:rsid w:val="009F742C"/>
    <w:rsid w:val="009F7B08"/>
    <w:rsid w:val="00A316BB"/>
    <w:rsid w:val="00A36825"/>
    <w:rsid w:val="00A717F4"/>
    <w:rsid w:val="00A75863"/>
    <w:rsid w:val="00A8654A"/>
    <w:rsid w:val="00AA0396"/>
    <w:rsid w:val="00AB036B"/>
    <w:rsid w:val="00AB5FA5"/>
    <w:rsid w:val="00AC3545"/>
    <w:rsid w:val="00AC7AB0"/>
    <w:rsid w:val="00AD609B"/>
    <w:rsid w:val="00AE08FF"/>
    <w:rsid w:val="00AE22DC"/>
    <w:rsid w:val="00AE73D5"/>
    <w:rsid w:val="00AF35D6"/>
    <w:rsid w:val="00B12354"/>
    <w:rsid w:val="00B1552F"/>
    <w:rsid w:val="00B22B55"/>
    <w:rsid w:val="00B4584B"/>
    <w:rsid w:val="00B466BF"/>
    <w:rsid w:val="00B47569"/>
    <w:rsid w:val="00B53B58"/>
    <w:rsid w:val="00B73B73"/>
    <w:rsid w:val="00B74557"/>
    <w:rsid w:val="00B830B0"/>
    <w:rsid w:val="00B8594E"/>
    <w:rsid w:val="00B859B8"/>
    <w:rsid w:val="00BB2676"/>
    <w:rsid w:val="00BC33A7"/>
    <w:rsid w:val="00BC664B"/>
    <w:rsid w:val="00BD13EE"/>
    <w:rsid w:val="00BF633C"/>
    <w:rsid w:val="00C156FB"/>
    <w:rsid w:val="00C25DF7"/>
    <w:rsid w:val="00C568E6"/>
    <w:rsid w:val="00C73922"/>
    <w:rsid w:val="00C73A81"/>
    <w:rsid w:val="00C748A0"/>
    <w:rsid w:val="00C813FE"/>
    <w:rsid w:val="00C92B7A"/>
    <w:rsid w:val="00C942EB"/>
    <w:rsid w:val="00C97CFD"/>
    <w:rsid w:val="00CA4519"/>
    <w:rsid w:val="00CB5148"/>
    <w:rsid w:val="00CC32A5"/>
    <w:rsid w:val="00CD1916"/>
    <w:rsid w:val="00CD4FDF"/>
    <w:rsid w:val="00CE4362"/>
    <w:rsid w:val="00CF45BA"/>
    <w:rsid w:val="00D00DA5"/>
    <w:rsid w:val="00D04350"/>
    <w:rsid w:val="00D266CF"/>
    <w:rsid w:val="00D33AEB"/>
    <w:rsid w:val="00D3746A"/>
    <w:rsid w:val="00D42F70"/>
    <w:rsid w:val="00D45C32"/>
    <w:rsid w:val="00D66FEA"/>
    <w:rsid w:val="00D75E1C"/>
    <w:rsid w:val="00D85FC7"/>
    <w:rsid w:val="00D87135"/>
    <w:rsid w:val="00DD114A"/>
    <w:rsid w:val="00DD747B"/>
    <w:rsid w:val="00E0098A"/>
    <w:rsid w:val="00E01FD5"/>
    <w:rsid w:val="00E07A88"/>
    <w:rsid w:val="00E20868"/>
    <w:rsid w:val="00E239AE"/>
    <w:rsid w:val="00E32B01"/>
    <w:rsid w:val="00E353C1"/>
    <w:rsid w:val="00E41EE2"/>
    <w:rsid w:val="00E52C8E"/>
    <w:rsid w:val="00E539E4"/>
    <w:rsid w:val="00E57440"/>
    <w:rsid w:val="00E647E4"/>
    <w:rsid w:val="00E961AE"/>
    <w:rsid w:val="00ED56DF"/>
    <w:rsid w:val="00EE55E1"/>
    <w:rsid w:val="00EF3ADE"/>
    <w:rsid w:val="00F07D13"/>
    <w:rsid w:val="00F27B53"/>
    <w:rsid w:val="00F314D6"/>
    <w:rsid w:val="00F57F4B"/>
    <w:rsid w:val="00F60378"/>
    <w:rsid w:val="00F65A22"/>
    <w:rsid w:val="00F66A82"/>
    <w:rsid w:val="00F77CB1"/>
    <w:rsid w:val="00F80216"/>
    <w:rsid w:val="00F831B6"/>
    <w:rsid w:val="00F95093"/>
    <w:rsid w:val="00FB46F1"/>
    <w:rsid w:val="00FB54B7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54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54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zillion.com/lessons/2279-plan-an-explanatory-paragraph-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W5p7ANwAU4&amp;feature=youtu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2F0C-7E0B-4EAA-965F-EDB3D417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2229</Words>
  <Characters>12710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14910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2</cp:revision>
  <cp:lastPrinted>2013-09-11T20:14:00Z</cp:lastPrinted>
  <dcterms:created xsi:type="dcterms:W3CDTF">2014-08-22T03:21:00Z</dcterms:created>
  <dcterms:modified xsi:type="dcterms:W3CDTF">2014-08-22T03:21:00Z</dcterms:modified>
</cp:coreProperties>
</file>