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2F" w:rsidRPr="00756217" w:rsidRDefault="00151634" w:rsidP="00151634">
      <w:pPr>
        <w:rPr>
          <w:rFonts w:ascii="Bookman Old Style" w:hAnsi="Bookman Old Style"/>
          <w:b/>
          <w:sz w:val="28"/>
          <w:szCs w:val="28"/>
        </w:rPr>
      </w:pPr>
      <w:r w:rsidRPr="00756217">
        <w:rPr>
          <w:rFonts w:ascii="Bookman Old Style" w:hAnsi="Bookman Old Style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5BD21" wp14:editId="7445501C">
            <wp:simplePos x="0" y="0"/>
            <wp:positionH relativeFrom="column">
              <wp:posOffset>4930140</wp:posOffset>
            </wp:positionH>
            <wp:positionV relativeFrom="paragraph">
              <wp:posOffset>-601980</wp:posOffset>
            </wp:positionV>
            <wp:extent cx="1051560" cy="702367"/>
            <wp:effectExtent l="285750" t="285750" r="300990" b="326390"/>
            <wp:wrapNone/>
            <wp:docPr id="2" name="Picture 2" descr="http://www.roopedog.com/wp-content/uploads/2011/12/ThePus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opedog.com/wp-content/uploads/2011/12/ThePush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0236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217">
        <w:rPr>
          <w:rFonts w:ascii="Bookman Old Style" w:hAnsi="Bookman Old Style"/>
          <w:b/>
          <w:sz w:val="28"/>
          <w:szCs w:val="28"/>
        </w:rPr>
        <w:t xml:space="preserve">     </w:t>
      </w:r>
      <w:r w:rsidRPr="00756217">
        <w:rPr>
          <w:rFonts w:ascii="Bookman Old Style" w:hAnsi="Bookman Old Style"/>
          <w:b/>
          <w:sz w:val="28"/>
          <w:szCs w:val="28"/>
        </w:rPr>
        <w:t xml:space="preserve">Do Nows for the week of August 18-22, 2014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151634" w:rsidTr="00756217">
        <w:tc>
          <w:tcPr>
            <w:tcW w:w="2988" w:type="dxa"/>
            <w:shd w:val="clear" w:color="auto" w:fill="D9D9D9" w:themeFill="background1" w:themeFillShade="D9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</w:rPr>
            </w:pPr>
            <w:r w:rsidRPr="00756217">
              <w:rPr>
                <w:b/>
                <w:sz w:val="24"/>
                <w:szCs w:val="24"/>
              </w:rPr>
              <w:t>Monday, Aug. 18, 2014</w:t>
            </w:r>
          </w:p>
        </w:tc>
        <w:tc>
          <w:tcPr>
            <w:tcW w:w="6588" w:type="dxa"/>
          </w:tcPr>
          <w:p w:rsidR="00151634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In your own words…explain what is paraphrasing?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Pr="00151634" w:rsidRDefault="00151634" w:rsidP="00151634">
            <w:pPr>
              <w:rPr>
                <w:sz w:val="24"/>
                <w:szCs w:val="24"/>
              </w:rPr>
            </w:pPr>
          </w:p>
        </w:tc>
      </w:tr>
      <w:tr w:rsidR="00151634" w:rsidTr="00756217">
        <w:tc>
          <w:tcPr>
            <w:tcW w:w="2988" w:type="dxa"/>
            <w:shd w:val="clear" w:color="auto" w:fill="D9D9D9" w:themeFill="background1" w:themeFillShade="D9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</w:rPr>
            </w:pPr>
            <w:r w:rsidRPr="00756217">
              <w:rPr>
                <w:b/>
                <w:sz w:val="24"/>
                <w:szCs w:val="24"/>
              </w:rPr>
              <w:t>Tuesday, Aug. 19</w:t>
            </w:r>
            <w:r w:rsidRPr="00756217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,</w:t>
            </w:r>
            <w:r w:rsidRPr="00756217">
              <w:rPr>
                <w:b/>
                <w:sz w:val="24"/>
                <w:szCs w:val="24"/>
              </w:rPr>
              <w:t xml:space="preserve"> 2014</w:t>
            </w: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Pr="00756217" w:rsidRDefault="00756217" w:rsidP="00151634">
            <w:pPr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634" w:rsidRPr="00151634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Define paraphrase.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After cl</w:t>
            </w:r>
            <w:r>
              <w:rPr>
                <w:sz w:val="24"/>
                <w:szCs w:val="24"/>
              </w:rPr>
              <w:t xml:space="preserve">ass clarifies definition, use </w:t>
            </w:r>
            <w:r w:rsidRPr="00151634">
              <w:rPr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 xml:space="preserve"> paraphrase</w:t>
            </w:r>
            <w:r w:rsidRPr="00151634">
              <w:rPr>
                <w:sz w:val="24"/>
                <w:szCs w:val="24"/>
              </w:rPr>
              <w:t xml:space="preserve"> from </w:t>
            </w:r>
            <w:r w:rsidRPr="00756217">
              <w:rPr>
                <w:b/>
                <w:sz w:val="24"/>
                <w:szCs w:val="24"/>
              </w:rPr>
              <w:t>text 2, line 25.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51634" w:rsidRDefault="00151634" w:rsidP="00151634">
            <w:pPr>
              <w:rPr>
                <w:b/>
                <w:sz w:val="24"/>
                <w:szCs w:val="24"/>
              </w:rPr>
            </w:pPr>
          </w:p>
          <w:p w:rsidR="00151634" w:rsidRDefault="00151634" w:rsidP="00151634">
            <w:pPr>
              <w:rPr>
                <w:b/>
                <w:sz w:val="24"/>
                <w:szCs w:val="24"/>
              </w:rPr>
            </w:pPr>
          </w:p>
          <w:p w:rsidR="00151634" w:rsidRPr="00151634" w:rsidRDefault="00151634" w:rsidP="00151634">
            <w:pPr>
              <w:rPr>
                <w:b/>
                <w:sz w:val="24"/>
                <w:szCs w:val="24"/>
              </w:rPr>
            </w:pPr>
          </w:p>
        </w:tc>
      </w:tr>
      <w:tr w:rsidR="00151634" w:rsidTr="00756217">
        <w:tc>
          <w:tcPr>
            <w:tcW w:w="2988" w:type="dxa"/>
            <w:shd w:val="clear" w:color="auto" w:fill="D9D9D9" w:themeFill="background1" w:themeFillShade="D9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</w:rPr>
            </w:pPr>
            <w:r w:rsidRPr="00756217">
              <w:rPr>
                <w:b/>
                <w:sz w:val="24"/>
                <w:szCs w:val="24"/>
              </w:rPr>
              <w:t>Wednesday, Aug. 20, 2014</w:t>
            </w:r>
          </w:p>
        </w:tc>
        <w:tc>
          <w:tcPr>
            <w:tcW w:w="6588" w:type="dxa"/>
          </w:tcPr>
          <w:p w:rsidR="00756217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When you are preparing for a test, what sort of surro</w:t>
            </w:r>
            <w:r w:rsidR="00756217">
              <w:rPr>
                <w:sz w:val="24"/>
                <w:szCs w:val="24"/>
              </w:rPr>
              <w:t>undings do you what the room to:</w:t>
            </w:r>
          </w:p>
          <w:p w:rsidR="00756217" w:rsidRDefault="00756217" w:rsidP="0015163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look like</w:t>
            </w:r>
          </w:p>
          <w:p w:rsidR="00756217" w:rsidRDefault="00756217" w:rsidP="00151634">
            <w:pPr>
              <w:rPr>
                <w:b/>
                <w:sz w:val="24"/>
                <w:szCs w:val="24"/>
                <w:u w:val="single"/>
              </w:rPr>
            </w:pPr>
          </w:p>
          <w:p w:rsidR="00756217" w:rsidRDefault="00151634" w:rsidP="00151634">
            <w:pPr>
              <w:rPr>
                <w:b/>
                <w:sz w:val="24"/>
                <w:szCs w:val="24"/>
                <w:u w:val="single"/>
              </w:rPr>
            </w:pPr>
            <w:r w:rsidRPr="00756217">
              <w:rPr>
                <w:b/>
                <w:sz w:val="24"/>
                <w:szCs w:val="24"/>
                <w:u w:val="single"/>
              </w:rPr>
              <w:t>sound like</w:t>
            </w:r>
          </w:p>
          <w:p w:rsidR="00756217" w:rsidRDefault="00756217" w:rsidP="00151634">
            <w:pPr>
              <w:rPr>
                <w:b/>
                <w:sz w:val="24"/>
                <w:szCs w:val="24"/>
                <w:u w:val="single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 w:rsidRPr="00756217">
              <w:rPr>
                <w:b/>
                <w:sz w:val="24"/>
                <w:szCs w:val="24"/>
                <w:u w:val="single"/>
              </w:rPr>
              <w:t>possibly</w:t>
            </w:r>
            <w:proofErr w:type="gramEnd"/>
            <w:r w:rsidRPr="00756217">
              <w:rPr>
                <w:b/>
                <w:sz w:val="24"/>
                <w:szCs w:val="24"/>
                <w:u w:val="single"/>
              </w:rPr>
              <w:t xml:space="preserve"> feel like</w:t>
            </w:r>
            <w:r w:rsidRPr="00151634">
              <w:rPr>
                <w:sz w:val="24"/>
                <w:szCs w:val="24"/>
              </w:rPr>
              <w:t>?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Pr="00151634" w:rsidRDefault="00151634" w:rsidP="00151634">
            <w:pPr>
              <w:rPr>
                <w:sz w:val="24"/>
                <w:szCs w:val="24"/>
              </w:rPr>
            </w:pPr>
          </w:p>
        </w:tc>
      </w:tr>
      <w:tr w:rsidR="00151634" w:rsidTr="00756217">
        <w:tc>
          <w:tcPr>
            <w:tcW w:w="2988" w:type="dxa"/>
            <w:shd w:val="clear" w:color="auto" w:fill="D9D9D9" w:themeFill="background1" w:themeFillShade="D9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</w:rPr>
            </w:pPr>
            <w:r w:rsidRPr="00756217">
              <w:rPr>
                <w:b/>
                <w:sz w:val="24"/>
                <w:szCs w:val="24"/>
              </w:rPr>
              <w:t>Thursday, Aug. 21, 2014</w:t>
            </w:r>
          </w:p>
        </w:tc>
        <w:tc>
          <w:tcPr>
            <w:tcW w:w="6588" w:type="dxa"/>
          </w:tcPr>
          <w:p w:rsidR="00151634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With your elbow partner, quiz each other over vocabulary words so far.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Pr="00151634" w:rsidRDefault="00151634" w:rsidP="00151634">
            <w:pPr>
              <w:rPr>
                <w:sz w:val="24"/>
                <w:szCs w:val="24"/>
              </w:rPr>
            </w:pPr>
          </w:p>
        </w:tc>
      </w:tr>
      <w:tr w:rsidR="00151634" w:rsidTr="00756217">
        <w:tc>
          <w:tcPr>
            <w:tcW w:w="2988" w:type="dxa"/>
            <w:shd w:val="clear" w:color="auto" w:fill="D9D9D9" w:themeFill="background1" w:themeFillShade="D9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756217" w:rsidRDefault="00151634" w:rsidP="00151634">
            <w:pPr>
              <w:rPr>
                <w:b/>
                <w:sz w:val="24"/>
                <w:szCs w:val="24"/>
              </w:rPr>
            </w:pPr>
            <w:r w:rsidRPr="00756217">
              <w:rPr>
                <w:b/>
                <w:sz w:val="24"/>
                <w:szCs w:val="24"/>
              </w:rPr>
              <w:t>Friday, Aug. 22, 2014</w:t>
            </w:r>
          </w:p>
        </w:tc>
        <w:tc>
          <w:tcPr>
            <w:tcW w:w="6588" w:type="dxa"/>
          </w:tcPr>
          <w:p w:rsidR="00151634" w:rsidRDefault="00151634" w:rsidP="00151634">
            <w:pPr>
              <w:rPr>
                <w:sz w:val="24"/>
                <w:szCs w:val="24"/>
              </w:rPr>
            </w:pPr>
            <w:r w:rsidRPr="00151634">
              <w:rPr>
                <w:sz w:val="24"/>
                <w:szCs w:val="24"/>
              </w:rPr>
              <w:t>With partner, take out your reading closely worksheets “The Last Expedition” and quiz each other.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Pr="00151634" w:rsidRDefault="00151634" w:rsidP="00151634">
            <w:pPr>
              <w:rPr>
                <w:sz w:val="24"/>
                <w:szCs w:val="24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151634"/>
    <w:rsid w:val="00756217"/>
    <w:rsid w:val="00C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8044-0271-48D4-A634-EA58E9F5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2014-08-17T23:56:00Z</dcterms:created>
  <dcterms:modified xsi:type="dcterms:W3CDTF">2014-08-18T00:11:00Z</dcterms:modified>
</cp:coreProperties>
</file>