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858" w:rsidRPr="00863DB7" w:rsidRDefault="00831858">
      <w:pPr>
        <w:rPr>
          <w:rFonts w:ascii="Palatino Linotype" w:hAnsi="Palatino Linotype"/>
          <w:b/>
          <w:sz w:val="24"/>
          <w:szCs w:val="24"/>
        </w:rPr>
      </w:pPr>
      <w:r w:rsidRPr="00863DB7">
        <w:rPr>
          <w:rFonts w:ascii="Palatino Linotype" w:hAnsi="Palatino Linotype"/>
          <w:b/>
          <w:sz w:val="24"/>
          <w:szCs w:val="24"/>
        </w:rPr>
        <w:t>How to</w:t>
      </w:r>
      <w:r w:rsidR="00EB4523" w:rsidRPr="00863DB7">
        <w:rPr>
          <w:rFonts w:ascii="Palatino Linotype" w:hAnsi="Palatino Linotype"/>
          <w:b/>
          <w:sz w:val="24"/>
          <w:szCs w:val="24"/>
        </w:rPr>
        <w:t xml:space="preserve"> </w:t>
      </w:r>
      <w:r w:rsidR="00863DB7" w:rsidRPr="00863DB7">
        <w:rPr>
          <w:rFonts w:ascii="Palatino Linotype" w:hAnsi="Palatino Linotype"/>
          <w:b/>
          <w:sz w:val="24"/>
          <w:szCs w:val="24"/>
        </w:rPr>
        <w:t xml:space="preserve">Be </w:t>
      </w:r>
      <w:r w:rsidR="00EB4523" w:rsidRPr="00863DB7">
        <w:rPr>
          <w:rFonts w:ascii="Palatino Linotype" w:hAnsi="Palatino Linotype"/>
          <w:b/>
          <w:sz w:val="24"/>
          <w:szCs w:val="24"/>
        </w:rPr>
        <w:t xml:space="preserve">a Good </w:t>
      </w:r>
      <w:r w:rsidRPr="00863DB7">
        <w:rPr>
          <w:rFonts w:ascii="Palatino Linotype" w:hAnsi="Palatino Linotype"/>
          <w:b/>
          <w:sz w:val="24"/>
          <w:szCs w:val="24"/>
        </w:rPr>
        <w:t>NJHS Member</w:t>
      </w:r>
    </w:p>
    <w:p w:rsidR="00F42629" w:rsidRPr="00D37CD9" w:rsidRDefault="00831858">
      <w:pPr>
        <w:rPr>
          <w:rFonts w:ascii="Palatino Linotype" w:hAnsi="Palatino Linotype"/>
        </w:rPr>
      </w:pPr>
      <w:r w:rsidRPr="00D37CD9">
        <w:rPr>
          <w:rFonts w:ascii="Palatino Linotype" w:hAnsi="Palatino Linotype"/>
        </w:rPr>
        <w:t>By becoming a strong member of your chapter, you enhance the reputation and effectiveness of your organization.  An effective chapter becomes an asset to the school and</w:t>
      </w:r>
      <w:r w:rsidR="00EB4523" w:rsidRPr="00D37CD9">
        <w:rPr>
          <w:rFonts w:ascii="Palatino Linotype" w:hAnsi="Palatino Linotype"/>
        </w:rPr>
        <w:t xml:space="preserve"> promotes the creation of a positive </w:t>
      </w:r>
      <w:bookmarkStart w:id="0" w:name="_GoBack"/>
      <w:bookmarkEnd w:id="0"/>
      <w:r w:rsidR="00EB4523" w:rsidRPr="00D37CD9">
        <w:rPr>
          <w:rFonts w:ascii="Palatino Linotype" w:hAnsi="Palatino Linotype"/>
        </w:rPr>
        <w:t>school climate.  A positive school climate helps all students achieve and learn, helping to achieve the goals of the principal, faculty, and the school system.  A strong school builds a strong community and world.  It all begins with you.  Make the most of your membership in the National Junior Honor Society.</w:t>
      </w:r>
    </w:p>
    <w:p w:rsidR="00EB4523" w:rsidRPr="00D37CD9" w:rsidRDefault="00EB4523">
      <w:pPr>
        <w:rPr>
          <w:rFonts w:ascii="Palatino Linotype" w:hAnsi="Palatino Linotype"/>
        </w:rPr>
      </w:pPr>
      <w:r w:rsidRPr="00D37CD9">
        <w:rPr>
          <w:rFonts w:ascii="Palatino Linotype" w:hAnsi="Palatino Linotype"/>
        </w:rPr>
        <w:t>Here are some ti</w:t>
      </w:r>
      <w:r w:rsidR="007D0BE2" w:rsidRPr="00D37CD9">
        <w:rPr>
          <w:rFonts w:ascii="Palatino Linotype" w:hAnsi="Palatino Linotype"/>
        </w:rPr>
        <w:t>ps for how to be a good, positive, and productive member of the chapter:</w:t>
      </w:r>
    </w:p>
    <w:p w:rsidR="007D0BE2" w:rsidRPr="00D37CD9" w:rsidRDefault="007D0BE2" w:rsidP="007D0BE2">
      <w:pPr>
        <w:pStyle w:val="ListParagraph"/>
        <w:numPr>
          <w:ilvl w:val="0"/>
          <w:numId w:val="1"/>
        </w:numPr>
        <w:rPr>
          <w:rFonts w:ascii="Palatino Linotype" w:hAnsi="Palatino Linotype"/>
        </w:rPr>
      </w:pPr>
      <w:r w:rsidRPr="00D37CD9">
        <w:rPr>
          <w:rFonts w:ascii="Palatino Linotype" w:hAnsi="Palatino Linotype"/>
        </w:rPr>
        <w:t xml:space="preserve"> Attend and participate in all chapter meetings.  Set a goal to making one positive contribution at each session – even if nothing more than being on time and paying attention to every presenter.</w:t>
      </w:r>
    </w:p>
    <w:p w:rsidR="007D0BE2" w:rsidRPr="00D37CD9" w:rsidRDefault="007D0BE2" w:rsidP="007D0BE2">
      <w:pPr>
        <w:pStyle w:val="ListParagraph"/>
        <w:numPr>
          <w:ilvl w:val="0"/>
          <w:numId w:val="1"/>
        </w:numPr>
        <w:rPr>
          <w:rFonts w:ascii="Palatino Linotype" w:hAnsi="Palatino Linotype"/>
        </w:rPr>
      </w:pPr>
      <w:r w:rsidRPr="00D37CD9">
        <w:rPr>
          <w:rFonts w:ascii="Palatino Linotype" w:hAnsi="Palatino Linotype"/>
        </w:rPr>
        <w:t>Participate in and support all of the chapter’s projects throughout the year, whether these are providing service, raising money, providing leadership and training or otherwise reaching out to the school or community.</w:t>
      </w:r>
    </w:p>
    <w:p w:rsidR="007D0BE2" w:rsidRPr="00D37CD9" w:rsidRDefault="007D0BE2" w:rsidP="007D0BE2">
      <w:pPr>
        <w:pStyle w:val="ListParagraph"/>
        <w:numPr>
          <w:ilvl w:val="0"/>
          <w:numId w:val="1"/>
        </w:numPr>
        <w:rPr>
          <w:rFonts w:ascii="Palatino Linotype" w:hAnsi="Palatino Linotype"/>
        </w:rPr>
      </w:pPr>
      <w:r w:rsidRPr="00D37CD9">
        <w:rPr>
          <w:rFonts w:ascii="Palatino Linotype" w:hAnsi="Palatino Linotype"/>
        </w:rPr>
        <w:t>Promote service through your individual service project activities and by supporting service activities done by other groups both at school and in the community.</w:t>
      </w:r>
    </w:p>
    <w:p w:rsidR="007D0BE2" w:rsidRPr="00D37CD9" w:rsidRDefault="007D0BE2" w:rsidP="007D0BE2">
      <w:pPr>
        <w:pStyle w:val="ListParagraph"/>
        <w:numPr>
          <w:ilvl w:val="0"/>
          <w:numId w:val="1"/>
        </w:numPr>
        <w:rPr>
          <w:rFonts w:ascii="Palatino Linotype" w:hAnsi="Palatino Linotype"/>
        </w:rPr>
      </w:pPr>
      <w:r w:rsidRPr="00D37CD9">
        <w:rPr>
          <w:rFonts w:ascii="Palatino Linotype" w:hAnsi="Palatino Linotype"/>
        </w:rPr>
        <w:t>Pay your chapter dues willingly and on time.</w:t>
      </w:r>
    </w:p>
    <w:p w:rsidR="007D0BE2" w:rsidRPr="00D37CD9" w:rsidRDefault="007D0BE2" w:rsidP="007D0BE2">
      <w:pPr>
        <w:pStyle w:val="ListParagraph"/>
        <w:numPr>
          <w:ilvl w:val="0"/>
          <w:numId w:val="1"/>
        </w:numPr>
        <w:rPr>
          <w:rFonts w:ascii="Palatino Linotype" w:hAnsi="Palatino Linotype"/>
        </w:rPr>
      </w:pPr>
      <w:r w:rsidRPr="00D37CD9">
        <w:rPr>
          <w:rFonts w:ascii="Palatino Linotype" w:hAnsi="Palatino Linotype"/>
        </w:rPr>
        <w:t>Assume a leadership role in the chapter, whether running for office, serving as a committee chair, or otherwise volunteering for a specific responsibility at least once a school year.  One aspect of this leadership is to show respect for other chapter leaders as they undertake their duties</w:t>
      </w:r>
      <w:r w:rsidR="00D37CD9" w:rsidRPr="00D37CD9">
        <w:rPr>
          <w:rFonts w:ascii="Palatino Linotype" w:hAnsi="Palatino Linotype"/>
        </w:rPr>
        <w:t xml:space="preserve"> and responsibilities.</w:t>
      </w:r>
    </w:p>
    <w:p w:rsidR="00D37CD9" w:rsidRPr="00D37CD9" w:rsidRDefault="00D37CD9" w:rsidP="007D0BE2">
      <w:pPr>
        <w:pStyle w:val="ListParagraph"/>
        <w:numPr>
          <w:ilvl w:val="0"/>
          <w:numId w:val="1"/>
        </w:numPr>
        <w:rPr>
          <w:rFonts w:ascii="Palatino Linotype" w:hAnsi="Palatino Linotype"/>
        </w:rPr>
      </w:pPr>
      <w:r w:rsidRPr="00D37CD9">
        <w:rPr>
          <w:rFonts w:ascii="Palatino Linotype" w:hAnsi="Palatino Linotype"/>
        </w:rPr>
        <w:t>Welcome new members, whether new inductees or transfer members, to help them become an active part of the chapter as quickly as possible.  Support their efforts to understand the operations of your chapter by offering explanations where needed and looking out for their best interests.  Remember: You are an ambassador for your chapter and for your school.</w:t>
      </w:r>
    </w:p>
    <w:p w:rsidR="00D37CD9" w:rsidRPr="00D37CD9" w:rsidRDefault="00D37CD9" w:rsidP="007D0BE2">
      <w:pPr>
        <w:pStyle w:val="ListParagraph"/>
        <w:numPr>
          <w:ilvl w:val="0"/>
          <w:numId w:val="1"/>
        </w:numPr>
        <w:rPr>
          <w:rFonts w:ascii="Palatino Linotype" w:hAnsi="Palatino Linotype"/>
        </w:rPr>
      </w:pPr>
      <w:r w:rsidRPr="00D37CD9">
        <w:rPr>
          <w:rFonts w:ascii="Palatino Linotype" w:hAnsi="Palatino Linotype"/>
        </w:rPr>
        <w:t>Read and respond to all paperwork or other administrative requests that are shared at chapter meetings and events in a timely and appropriate manner.  Adhere to deadlines.</w:t>
      </w:r>
    </w:p>
    <w:p w:rsidR="00D37CD9" w:rsidRPr="00D37CD9" w:rsidRDefault="00D37CD9" w:rsidP="007D0BE2">
      <w:pPr>
        <w:pStyle w:val="ListParagraph"/>
        <w:numPr>
          <w:ilvl w:val="0"/>
          <w:numId w:val="1"/>
        </w:numPr>
        <w:rPr>
          <w:rFonts w:ascii="Palatino Linotype" w:hAnsi="Palatino Linotype"/>
        </w:rPr>
      </w:pPr>
      <w:r w:rsidRPr="00D37CD9">
        <w:rPr>
          <w:rFonts w:ascii="Palatino Linotype" w:hAnsi="Palatino Linotype"/>
        </w:rPr>
        <w:t>Communicate effectively.  Share ideas and information about chapter activities whenever possible.  Be a strong communicator, whether in your oral or written communications, but also practice good listening skills.</w:t>
      </w:r>
    </w:p>
    <w:p w:rsidR="00D37CD9" w:rsidRPr="00D37CD9" w:rsidRDefault="00D37CD9" w:rsidP="007D0BE2">
      <w:pPr>
        <w:pStyle w:val="ListParagraph"/>
        <w:numPr>
          <w:ilvl w:val="0"/>
          <w:numId w:val="1"/>
        </w:numPr>
        <w:rPr>
          <w:rFonts w:ascii="Palatino Linotype" w:hAnsi="Palatino Linotype"/>
        </w:rPr>
      </w:pPr>
      <w:r w:rsidRPr="00D37CD9">
        <w:rPr>
          <w:rFonts w:ascii="Palatino Linotype" w:hAnsi="Palatino Linotype"/>
        </w:rPr>
        <w:t>Motivate others and yourself to get involved and remain engaged in support of all that your chapter does at school.</w:t>
      </w:r>
    </w:p>
    <w:p w:rsidR="00D37CD9" w:rsidRPr="00D37CD9" w:rsidRDefault="00D37CD9" w:rsidP="007D0BE2">
      <w:pPr>
        <w:pStyle w:val="ListParagraph"/>
        <w:numPr>
          <w:ilvl w:val="0"/>
          <w:numId w:val="1"/>
        </w:numPr>
        <w:rPr>
          <w:rFonts w:ascii="Palatino Linotype" w:hAnsi="Palatino Linotype"/>
        </w:rPr>
      </w:pPr>
      <w:r w:rsidRPr="00D37CD9">
        <w:rPr>
          <w:rFonts w:ascii="Palatino Linotype" w:hAnsi="Palatino Linotype"/>
        </w:rPr>
        <w:t>Be a good citizen at the local, state, national, and global levels.  Support and encourage the ongoing use of democratic principles in all aspects of chapter activity.  Be fair.</w:t>
      </w:r>
    </w:p>
    <w:p w:rsidR="00D37CD9" w:rsidRPr="00D37CD9" w:rsidRDefault="00D37CD9" w:rsidP="007D0BE2">
      <w:pPr>
        <w:pStyle w:val="ListParagraph"/>
        <w:numPr>
          <w:ilvl w:val="0"/>
          <w:numId w:val="1"/>
        </w:numPr>
        <w:rPr>
          <w:rFonts w:ascii="Palatino Linotype" w:hAnsi="Palatino Linotype"/>
        </w:rPr>
      </w:pPr>
      <w:r w:rsidRPr="00D37CD9">
        <w:rPr>
          <w:rFonts w:ascii="Palatino Linotype" w:hAnsi="Palatino Linotype"/>
        </w:rPr>
        <w:t>Remain engaged as an active member of the chapter and encourage others to be similarly engaged throughout the year.  Help all students t school find one activity that they can become involved in to enhance their experience at school.</w:t>
      </w:r>
    </w:p>
    <w:p w:rsidR="00D37CD9" w:rsidRPr="00D37CD9" w:rsidRDefault="00D37CD9" w:rsidP="007D0BE2">
      <w:pPr>
        <w:pStyle w:val="ListParagraph"/>
        <w:numPr>
          <w:ilvl w:val="0"/>
          <w:numId w:val="1"/>
        </w:numPr>
        <w:rPr>
          <w:rFonts w:ascii="Palatino Linotype" w:hAnsi="Palatino Linotype"/>
        </w:rPr>
      </w:pPr>
      <w:r w:rsidRPr="00D37CD9">
        <w:rPr>
          <w:rFonts w:ascii="Palatino Linotype" w:hAnsi="Palatino Linotype"/>
        </w:rPr>
        <w:t>Be a role model for your peers in the chapter, for other students at school, and for those in the community.  Each member represents the National Junior Honor Society and retains a responsibility to reflect the values of the organization in all that he or she does.</w:t>
      </w:r>
    </w:p>
    <w:sectPr w:rsidR="00D37CD9" w:rsidRPr="00D37CD9" w:rsidSect="0083185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0661AF"/>
    <w:multiLevelType w:val="hybridMultilevel"/>
    <w:tmpl w:val="667C3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858"/>
    <w:rsid w:val="007D0BE2"/>
    <w:rsid w:val="00831858"/>
    <w:rsid w:val="00863DB7"/>
    <w:rsid w:val="00D37CD9"/>
    <w:rsid w:val="00EB4523"/>
    <w:rsid w:val="00F42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0BE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0B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463</Words>
  <Characters>2642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SUSD #12</Company>
  <LinksUpToDate>false</LinksUpToDate>
  <CharactersWithSpaces>3099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2013-12-05T23:50:00Z</dcterms:created>
  <dcterms:modified xsi:type="dcterms:W3CDTF">2013-12-05T23:50:00Z</dcterms:modified>
</cp:coreProperties>
</file>